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7" w:rsidRDefault="00E40612" w:rsidP="00E406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E40612">
        <w:rPr>
          <w:rFonts w:ascii="Times New Roman" w:hAnsi="Times New Roman" w:cs="Times New Roman"/>
          <w:b/>
          <w:color w:val="000000"/>
          <w:sz w:val="28"/>
          <w:szCs w:val="28"/>
        </w:rPr>
        <w:t>выбор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40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612">
        <w:rPr>
          <w:rFonts w:ascii="Times New Roman" w:hAnsi="Times New Roman" w:cs="Times New Roman"/>
          <w:b/>
          <w:color w:val="000000"/>
          <w:sz w:val="28"/>
          <w:szCs w:val="28"/>
        </w:rPr>
        <w:t>стеклоомывающей</w:t>
      </w:r>
      <w:proofErr w:type="spellEnd"/>
      <w:r w:rsidRPr="00E40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жидкости</w:t>
      </w:r>
    </w:p>
    <w:p w:rsidR="00E40612" w:rsidRPr="00E40612" w:rsidRDefault="00E40612" w:rsidP="00E40612">
      <w:pPr>
        <w:pStyle w:val="1"/>
        <w:shd w:val="clear" w:color="auto" w:fill="auto"/>
        <w:spacing w:after="0" w:line="240" w:lineRule="auto"/>
        <w:ind w:left="40" w:right="40" w:firstLine="620"/>
        <w:rPr>
          <w:sz w:val="28"/>
          <w:szCs w:val="28"/>
        </w:rPr>
      </w:pPr>
      <w:r w:rsidRPr="00E40612">
        <w:rPr>
          <w:color w:val="000000"/>
          <w:sz w:val="28"/>
          <w:szCs w:val="28"/>
        </w:rPr>
        <w:t xml:space="preserve">В настоящее время на </w:t>
      </w:r>
      <w:proofErr w:type="spellStart"/>
      <w:r w:rsidRPr="00E40612">
        <w:rPr>
          <w:color w:val="000000"/>
          <w:sz w:val="28"/>
          <w:szCs w:val="28"/>
        </w:rPr>
        <w:t>авторынке</w:t>
      </w:r>
      <w:proofErr w:type="spellEnd"/>
      <w:r w:rsidRPr="00E40612">
        <w:rPr>
          <w:color w:val="000000"/>
          <w:sz w:val="28"/>
          <w:szCs w:val="28"/>
        </w:rPr>
        <w:t xml:space="preserve"> представлен широкий ассортимент </w:t>
      </w:r>
      <w:proofErr w:type="spellStart"/>
      <w:r w:rsidRPr="00E40612">
        <w:rPr>
          <w:color w:val="000000"/>
          <w:sz w:val="28"/>
          <w:szCs w:val="28"/>
        </w:rPr>
        <w:t>стеклоомывающей</w:t>
      </w:r>
      <w:proofErr w:type="spellEnd"/>
      <w:r w:rsidRPr="00E40612">
        <w:rPr>
          <w:color w:val="000000"/>
          <w:sz w:val="28"/>
          <w:szCs w:val="28"/>
        </w:rPr>
        <w:t xml:space="preserve"> </w:t>
      </w:r>
      <w:proofErr w:type="gramStart"/>
      <w:r w:rsidRPr="00E40612">
        <w:rPr>
          <w:color w:val="000000"/>
          <w:sz w:val="28"/>
          <w:szCs w:val="28"/>
        </w:rPr>
        <w:t>жидкости</w:t>
      </w:r>
      <w:proofErr w:type="gramEnd"/>
      <w:r w:rsidRPr="00E40612">
        <w:rPr>
          <w:color w:val="000000"/>
          <w:sz w:val="28"/>
          <w:szCs w:val="28"/>
        </w:rPr>
        <w:t xml:space="preserve"> как отечественных производителей, так и зарубежных.</w:t>
      </w:r>
    </w:p>
    <w:p w:rsidR="00E40612" w:rsidRPr="00E40612" w:rsidRDefault="00E40612" w:rsidP="00E4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встречаются </w:t>
      </w:r>
      <w:proofErr w:type="spellStart"/>
      <w:r w:rsidRPr="00E40612">
        <w:rPr>
          <w:rFonts w:ascii="Times New Roman" w:hAnsi="Times New Roman" w:cs="Times New Roman"/>
          <w:color w:val="000000"/>
          <w:sz w:val="28"/>
          <w:szCs w:val="28"/>
        </w:rPr>
        <w:t>стеклоомывающие</w:t>
      </w:r>
      <w:proofErr w:type="spellEnd"/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 сомнительного качества, в </w:t>
      </w:r>
      <w:proofErr w:type="gramStart"/>
      <w:r w:rsidRPr="00E40612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 с чем следует придерживаться некоторых правил при выборе такой продукции.</w:t>
      </w:r>
    </w:p>
    <w:p w:rsidR="00E40612" w:rsidRPr="00E40612" w:rsidRDefault="00E40612" w:rsidP="00E4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Незамерзающую жидкость следует приобретать только в установленных местах торговли. Необходимо обращать </w:t>
      </w:r>
      <w:proofErr w:type="spellStart"/>
      <w:r w:rsidRPr="00E40612">
        <w:rPr>
          <w:rFonts w:ascii="Times New Roman" w:hAnsi="Times New Roman" w:cs="Times New Roman"/>
          <w:color w:val="000000"/>
          <w:sz w:val="28"/>
          <w:szCs w:val="28"/>
        </w:rPr>
        <w:t>вниманиена</w:t>
      </w:r>
      <w:proofErr w:type="spellEnd"/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содержащуюся на потребительской таре, этикетке, которая в. обязательном порядке должна содержать сведения об изготовителе с указанием юридического адреса, наименовании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E40612" w:rsidRPr="00E40612" w:rsidRDefault="00E40612" w:rsidP="00E4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</w:rPr>
        <w:t>Немаловажным при выборе такого товара является определение его запаха. Резкий и неприятный запах может быть опасен  для здоровья. В случае</w:t>
      </w:r>
      <w:proofErr w:type="gramStart"/>
      <w:r w:rsidRPr="00E4061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 если почувствовали неприятный запах у жидкости, от покупки стоит отказаться.</w:t>
      </w:r>
    </w:p>
    <w:p w:rsidR="00E40612" w:rsidRPr="00E40612" w:rsidRDefault="00E40612" w:rsidP="00E40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недобросовестные производители </w:t>
      </w:r>
      <w:proofErr w:type="spellStart"/>
      <w:r w:rsidRPr="00E40612">
        <w:rPr>
          <w:rFonts w:ascii="Times New Roman" w:hAnsi="Times New Roman" w:cs="Times New Roman"/>
          <w:color w:val="000000"/>
          <w:sz w:val="28"/>
          <w:szCs w:val="28"/>
        </w:rPr>
        <w:t>стеклоомывающей</w:t>
      </w:r>
      <w:proofErr w:type="spellEnd"/>
      <w:r w:rsidRPr="00E40612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 используют метиловый спирт. Напоминаем, что использование метилового спирта в </w:t>
      </w:r>
      <w:r w:rsidRPr="00E40612">
        <w:rPr>
          <w:rStyle w:val="12pt0pt"/>
          <w:rFonts w:eastAsiaTheme="minorHAnsi"/>
          <w:sz w:val="28"/>
          <w:szCs w:val="28"/>
        </w:rPr>
        <w:t xml:space="preserve">средствах </w:t>
      </w:r>
      <w:r w:rsidRPr="00E40612">
        <w:rPr>
          <w:rFonts w:ascii="Times New Roman" w:hAnsi="Times New Roman" w:cs="Times New Roman"/>
          <w:color w:val="000000"/>
          <w:sz w:val="28"/>
          <w:szCs w:val="28"/>
        </w:rPr>
        <w:t>по уходу за автотранспортом запрещено.</w:t>
      </w:r>
    </w:p>
    <w:p w:rsidR="00E40612" w:rsidRPr="00E40612" w:rsidRDefault="00E40612" w:rsidP="00E406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0612" w:rsidRPr="00E40612" w:rsidSect="0075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612"/>
    <w:rsid w:val="00753377"/>
    <w:rsid w:val="00E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0612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4061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character" w:customStyle="1" w:styleId="12pt0pt">
    <w:name w:val="Основной текст + 12 pt;Интервал 0 pt"/>
    <w:basedOn w:val="a3"/>
    <w:rsid w:val="00E40612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E53D-075B-4AEC-8A84-574AA5E4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2023-02-07T06:35:00Z</dcterms:created>
  <dcterms:modified xsi:type="dcterms:W3CDTF">2023-02-07T06:39:00Z</dcterms:modified>
</cp:coreProperties>
</file>