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58" w:rsidRDefault="00CD0F58" w:rsidP="00CD0F58">
      <w:pPr>
        <w:widowControl w:val="0"/>
        <w:spacing w:line="24" w:lineRule="atLeas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-100965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F58" w:rsidRDefault="00CD0F58" w:rsidP="00CD0F58">
      <w:pPr>
        <w:widowControl w:val="0"/>
        <w:spacing w:line="24" w:lineRule="atLeast"/>
        <w:jc w:val="center"/>
        <w:rPr>
          <w:sz w:val="32"/>
          <w:szCs w:val="32"/>
        </w:rPr>
      </w:pPr>
    </w:p>
    <w:p w:rsidR="00CD0F58" w:rsidRDefault="00CD0F58" w:rsidP="00CD0F58">
      <w:pPr>
        <w:widowControl w:val="0"/>
        <w:spacing w:line="24" w:lineRule="atLeast"/>
        <w:jc w:val="center"/>
        <w:rPr>
          <w:sz w:val="32"/>
          <w:szCs w:val="32"/>
        </w:rPr>
      </w:pPr>
    </w:p>
    <w:p w:rsidR="00CD0F58" w:rsidRPr="00D45BDA" w:rsidRDefault="00CD0F58" w:rsidP="00CD0F58">
      <w:pPr>
        <w:widowControl w:val="0"/>
        <w:spacing w:line="24" w:lineRule="atLeast"/>
        <w:jc w:val="center"/>
        <w:outlineLvl w:val="0"/>
        <w:rPr>
          <w:sz w:val="32"/>
          <w:szCs w:val="32"/>
        </w:rPr>
      </w:pPr>
      <w:r w:rsidRPr="00D45BDA">
        <w:rPr>
          <w:sz w:val="32"/>
          <w:szCs w:val="32"/>
        </w:rPr>
        <w:t>Российская Федерация</w:t>
      </w:r>
    </w:p>
    <w:p w:rsidR="00CD0F58" w:rsidRPr="00612049" w:rsidRDefault="00CD0F58" w:rsidP="00CD0F5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Pr="00612049">
        <w:rPr>
          <w:sz w:val="32"/>
          <w:szCs w:val="32"/>
        </w:rPr>
        <w:t>МИХАЙЛОВСКОГО РАЙОНА</w:t>
      </w:r>
    </w:p>
    <w:p w:rsidR="00CD0F58" w:rsidRPr="00612049" w:rsidRDefault="00CD0F58" w:rsidP="00CD0F58">
      <w:pPr>
        <w:jc w:val="center"/>
        <w:outlineLvl w:val="0"/>
        <w:rPr>
          <w:sz w:val="32"/>
          <w:szCs w:val="32"/>
        </w:rPr>
      </w:pPr>
      <w:r w:rsidRPr="00612049">
        <w:rPr>
          <w:sz w:val="32"/>
          <w:szCs w:val="32"/>
        </w:rPr>
        <w:t>АМУРСКОЙ ОБЛАСТИ</w:t>
      </w:r>
    </w:p>
    <w:p w:rsidR="00CD0F58" w:rsidRDefault="00CD0F58" w:rsidP="00CD0F58">
      <w:pPr>
        <w:jc w:val="center"/>
        <w:rPr>
          <w:sz w:val="28"/>
          <w:szCs w:val="28"/>
        </w:rPr>
      </w:pPr>
    </w:p>
    <w:p w:rsidR="00CD0F58" w:rsidRPr="00612049" w:rsidRDefault="00CD0F58" w:rsidP="00CD0F58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CD0F58" w:rsidRDefault="00CD0F58" w:rsidP="00CD0F58">
      <w:pPr>
        <w:jc w:val="center"/>
        <w:rPr>
          <w:sz w:val="28"/>
          <w:szCs w:val="28"/>
        </w:rPr>
      </w:pPr>
    </w:p>
    <w:p w:rsidR="00CD0F58" w:rsidRDefault="00F1677C" w:rsidP="00CD0F58">
      <w:pPr>
        <w:rPr>
          <w:sz w:val="28"/>
          <w:szCs w:val="28"/>
        </w:rPr>
      </w:pPr>
      <w:r>
        <w:rPr>
          <w:sz w:val="28"/>
          <w:szCs w:val="28"/>
        </w:rPr>
        <w:t>20.02.2015</w:t>
      </w:r>
      <w:r w:rsidR="00CD0F5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№ 34</w:t>
      </w:r>
      <w:r w:rsidR="00CD0F58">
        <w:rPr>
          <w:sz w:val="28"/>
          <w:szCs w:val="28"/>
        </w:rPr>
        <w:t xml:space="preserve"> </w:t>
      </w:r>
    </w:p>
    <w:p w:rsidR="00CD0F58" w:rsidRDefault="00CD0F58" w:rsidP="00CD0F5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с. Поярково</w:t>
      </w:r>
    </w:p>
    <w:p w:rsidR="00CD0F58" w:rsidRDefault="00CD0F58" w:rsidP="00CD0F58">
      <w:pPr>
        <w:widowControl w:val="0"/>
        <w:jc w:val="center"/>
      </w:pPr>
    </w:p>
    <w:tbl>
      <w:tblPr>
        <w:tblpPr w:leftFromText="180" w:rightFromText="180" w:vertAnchor="text" w:horzAnchor="margin" w:tblpXSpec="center" w:tblpY="12"/>
        <w:tblW w:w="0" w:type="auto"/>
        <w:tblLayout w:type="fixed"/>
        <w:tblLook w:val="0000"/>
      </w:tblPr>
      <w:tblGrid>
        <w:gridCol w:w="9105"/>
      </w:tblGrid>
      <w:tr w:rsidR="00CD0F58" w:rsidRPr="00F209B5" w:rsidTr="009D03F9">
        <w:trPr>
          <w:trHeight w:val="29"/>
        </w:trPr>
        <w:tc>
          <w:tcPr>
            <w:tcW w:w="9105" w:type="dxa"/>
          </w:tcPr>
          <w:p w:rsidR="00CD0F58" w:rsidRDefault="00CD0F58" w:rsidP="009D03F9">
            <w:pPr>
              <w:ind w:right="-103"/>
              <w:jc w:val="both"/>
              <w:rPr>
                <w:sz w:val="28"/>
                <w:szCs w:val="28"/>
              </w:rPr>
            </w:pPr>
          </w:p>
          <w:p w:rsidR="00CD0F58" w:rsidRPr="00226478" w:rsidRDefault="00CD0F58" w:rsidP="00CD0F58">
            <w:pPr>
              <w:ind w:righ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первоочередных мероприятий по обеспечению устойчивого развития экономики и социальной стабильности Михайловского района на 2015 год</w:t>
            </w:r>
          </w:p>
        </w:tc>
      </w:tr>
    </w:tbl>
    <w:p w:rsidR="00CD0F58" w:rsidRDefault="00CD0F58" w:rsidP="00CD0F58">
      <w:pPr>
        <w:ind w:firstLine="720"/>
        <w:jc w:val="both"/>
        <w:rPr>
          <w:sz w:val="28"/>
          <w:szCs w:val="28"/>
        </w:rPr>
      </w:pPr>
    </w:p>
    <w:p w:rsidR="00CD0F58" w:rsidRDefault="00CD0F58" w:rsidP="00CD0F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негативного влияния кризиса на социально-экономическую ситуацию, повышения устойчивости экономики Михайловского района и в соответствии с протоколом №1 заседания межведомственной рабочей группы по вопросам </w:t>
      </w:r>
      <w:r w:rsidRPr="004778E7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>,</w:t>
      </w:r>
      <w:r w:rsidRPr="004778E7">
        <w:rPr>
          <w:sz w:val="28"/>
          <w:szCs w:val="28"/>
        </w:rPr>
        <w:t xml:space="preserve"> занятости населения, мониторингу финансово-экономического состояния </w:t>
      </w:r>
      <w:proofErr w:type="spellStart"/>
      <w:r w:rsidRPr="004778E7">
        <w:rPr>
          <w:sz w:val="28"/>
          <w:szCs w:val="28"/>
        </w:rPr>
        <w:t>системообразующих</w:t>
      </w:r>
      <w:proofErr w:type="spellEnd"/>
      <w:r w:rsidRPr="004778E7">
        <w:rPr>
          <w:sz w:val="28"/>
          <w:szCs w:val="28"/>
        </w:rPr>
        <w:t xml:space="preserve"> предприятий и организаций на территории </w:t>
      </w:r>
      <w:r>
        <w:rPr>
          <w:sz w:val="28"/>
          <w:szCs w:val="28"/>
        </w:rPr>
        <w:t>Амурской области от 06.02.2015:</w:t>
      </w:r>
    </w:p>
    <w:p w:rsidR="00CD0F58" w:rsidRDefault="00CD0F58" w:rsidP="00CD0F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первоочередных мероприятий по обеспечению устойчивого развития экономики и социальной стабильности Михайловского района на 2015 год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лан)</w:t>
      </w:r>
      <w:r w:rsidR="002E6B2D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CD0F58" w:rsidRDefault="00CD0F58" w:rsidP="00CD0F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Исполнительным органам муниципальной власти района обеспечить исполнение мероприятий Плана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установленных сроков.</w:t>
      </w:r>
    </w:p>
    <w:p w:rsidR="00CD0F58" w:rsidRDefault="00CD0F58" w:rsidP="00CD0F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сельских поселений Михайловского района разработать аналогичные планы первоочередных мероприятий по обеспечению устойчивого развития экономики и социальной стабильности.</w:t>
      </w:r>
    </w:p>
    <w:p w:rsidR="00CD0F58" w:rsidRPr="00226478" w:rsidRDefault="00CD0F58" w:rsidP="00CD0F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D0F58" w:rsidRDefault="00CD0F58" w:rsidP="00CD0F58"/>
    <w:p w:rsidR="00CD0F58" w:rsidRDefault="00CD0F58" w:rsidP="00CD0F58"/>
    <w:p w:rsidR="00CD0F58" w:rsidRDefault="00CD0F58" w:rsidP="00CD0F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района                                    Т.И. Ненашева</w:t>
      </w: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CD0F58">
      <w:pPr>
        <w:jc w:val="both"/>
        <w:rPr>
          <w:sz w:val="28"/>
          <w:szCs w:val="28"/>
        </w:rPr>
      </w:pPr>
    </w:p>
    <w:p w:rsidR="00493F14" w:rsidRDefault="00493F14" w:rsidP="00493F1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экономики,</w:t>
      </w:r>
    </w:p>
    <w:p w:rsidR="00493F14" w:rsidRDefault="00493F14" w:rsidP="00493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анализа и прогнозирования ФЭУ   ____________              Н.М. </w:t>
      </w:r>
      <w:proofErr w:type="spellStart"/>
      <w:r>
        <w:rPr>
          <w:sz w:val="28"/>
          <w:szCs w:val="28"/>
        </w:rPr>
        <w:t>Варанкина</w:t>
      </w:r>
      <w:proofErr w:type="spellEnd"/>
    </w:p>
    <w:p w:rsidR="00493F14" w:rsidRDefault="00493F14" w:rsidP="00493F14">
      <w:pPr>
        <w:jc w:val="both"/>
        <w:rPr>
          <w:sz w:val="28"/>
          <w:szCs w:val="28"/>
        </w:rPr>
      </w:pPr>
    </w:p>
    <w:p w:rsidR="00493F14" w:rsidRDefault="00493F14" w:rsidP="00493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– </w:t>
      </w:r>
    </w:p>
    <w:p w:rsidR="00493F14" w:rsidRDefault="00493F14" w:rsidP="00493F1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ФЭУ                               _____________             М.Н. Измайлова</w:t>
      </w:r>
    </w:p>
    <w:p w:rsidR="00493F14" w:rsidRDefault="00493F14" w:rsidP="00493F14">
      <w:pPr>
        <w:jc w:val="both"/>
        <w:rPr>
          <w:sz w:val="28"/>
          <w:szCs w:val="28"/>
        </w:rPr>
      </w:pPr>
    </w:p>
    <w:p w:rsidR="00493F14" w:rsidRDefault="00493F14" w:rsidP="00493F14">
      <w:pPr>
        <w:jc w:val="both"/>
        <w:rPr>
          <w:sz w:val="28"/>
          <w:szCs w:val="28"/>
        </w:rPr>
      </w:pPr>
    </w:p>
    <w:p w:rsidR="00CD0F58" w:rsidRDefault="00CD0F58" w:rsidP="00CD0F58">
      <w:pPr>
        <w:jc w:val="right"/>
        <w:rPr>
          <w:sz w:val="28"/>
          <w:szCs w:val="28"/>
        </w:rPr>
      </w:pPr>
    </w:p>
    <w:p w:rsidR="00211BD9" w:rsidRDefault="00211BD9"/>
    <w:sectPr w:rsidR="00211BD9" w:rsidSect="0021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F58"/>
    <w:rsid w:val="00211BD9"/>
    <w:rsid w:val="002E6B2D"/>
    <w:rsid w:val="00493F14"/>
    <w:rsid w:val="00CD0F58"/>
    <w:rsid w:val="00D96597"/>
    <w:rsid w:val="00F1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2015-02-19T22:22:00Z</cp:lastPrinted>
  <dcterms:created xsi:type="dcterms:W3CDTF">2015-02-19T22:14:00Z</dcterms:created>
  <dcterms:modified xsi:type="dcterms:W3CDTF">2015-04-28T01:34:00Z</dcterms:modified>
</cp:coreProperties>
</file>