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24" w:rsidRDefault="00647D24" w:rsidP="0064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</w:t>
      </w:r>
      <w:r w:rsidR="00211CD6">
        <w:rPr>
          <w:rFonts w:ascii="Times New Roman" w:hAnsi="Times New Roman" w:cs="Times New Roman"/>
          <w:sz w:val="28"/>
          <w:szCs w:val="28"/>
        </w:rPr>
        <w:t>2</w:t>
      </w:r>
    </w:p>
    <w:p w:rsidR="00647D24" w:rsidRDefault="00647D24" w:rsidP="0064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главы района</w:t>
      </w:r>
    </w:p>
    <w:p w:rsidR="00647D24" w:rsidRDefault="00647D24" w:rsidP="00647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74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«___» _______ 2015 г. № ____</w:t>
      </w:r>
    </w:p>
    <w:p w:rsidR="00647D24" w:rsidRDefault="00647D24" w:rsidP="00340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C36" w:rsidRPr="00340001" w:rsidRDefault="00647D24" w:rsidP="00647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40001" w:rsidRDefault="002104AA" w:rsidP="00647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40001">
        <w:rPr>
          <w:rFonts w:ascii="Times New Roman" w:hAnsi="Times New Roman" w:cs="Times New Roman"/>
          <w:sz w:val="28"/>
          <w:szCs w:val="28"/>
        </w:rPr>
        <w:t xml:space="preserve"> комиссии по 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 w:rsidR="00340001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="00340001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в 2015 году</w:t>
      </w:r>
    </w:p>
    <w:p w:rsidR="00233116" w:rsidRDefault="00233116" w:rsidP="00647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4AA" w:rsidRPr="002104AA" w:rsidRDefault="002104AA" w:rsidP="002104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04AA" w:rsidRPr="004778E7" w:rsidRDefault="002104AA" w:rsidP="004778E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E7">
        <w:rPr>
          <w:rFonts w:ascii="Times New Roman" w:hAnsi="Times New Roman" w:cs="Times New Roman"/>
          <w:sz w:val="28"/>
          <w:szCs w:val="28"/>
        </w:rPr>
        <w:t>Комиссия по вопросам социально-экономического развития</w:t>
      </w:r>
      <w:r w:rsidR="002E06B4">
        <w:rPr>
          <w:rFonts w:ascii="Times New Roman" w:hAnsi="Times New Roman" w:cs="Times New Roman"/>
          <w:sz w:val="28"/>
          <w:szCs w:val="28"/>
        </w:rPr>
        <w:t>,</w:t>
      </w:r>
      <w:r w:rsidRPr="004778E7">
        <w:rPr>
          <w:rFonts w:ascii="Times New Roman" w:hAnsi="Times New Roman" w:cs="Times New Roman"/>
          <w:sz w:val="28"/>
          <w:szCs w:val="28"/>
        </w:rPr>
        <w:t xml:space="preserve"> занятости населения, мониторингу финансово-экономического состояния </w:t>
      </w:r>
      <w:proofErr w:type="spellStart"/>
      <w:r w:rsidRPr="004778E7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4778E7">
        <w:rPr>
          <w:rFonts w:ascii="Times New Roman" w:hAnsi="Times New Roman" w:cs="Times New Roman"/>
          <w:sz w:val="28"/>
          <w:szCs w:val="28"/>
        </w:rPr>
        <w:t xml:space="preserve"> предприятий и организаций на территории Михайловского района в 2015 году</w:t>
      </w:r>
      <w:r w:rsidR="004778E7" w:rsidRPr="004778E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778E7" w:rsidRPr="004778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778E7" w:rsidRPr="004778E7">
        <w:rPr>
          <w:rFonts w:ascii="Times New Roman" w:hAnsi="Times New Roman" w:cs="Times New Roman"/>
          <w:sz w:val="28"/>
          <w:szCs w:val="28"/>
        </w:rPr>
        <w:t xml:space="preserve"> Комиссия) является постоянным коллегиальным совещательным органом, созданным в целях оперативного принятия мер по обеспечению устойчивого развития экономики и социальной стабильности в Михайловском районе  в 2015 году.</w:t>
      </w:r>
    </w:p>
    <w:p w:rsidR="004778E7" w:rsidRDefault="004778E7" w:rsidP="004778E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законами Амурской области, иными нормативными правовыми актами Российской Федерации, Амурской области, нормативными правовыми актами Михайловского района.</w:t>
      </w:r>
    </w:p>
    <w:p w:rsidR="004778E7" w:rsidRDefault="004778E7" w:rsidP="004778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права Комиссии</w:t>
      </w:r>
    </w:p>
    <w:p w:rsidR="004778E7" w:rsidRDefault="004778E7" w:rsidP="004778E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4778E7" w:rsidRDefault="004778E7" w:rsidP="0047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оценка социально-экономической и социальной ситуации в Михайловском районе;</w:t>
      </w:r>
    </w:p>
    <w:p w:rsidR="004778E7" w:rsidRDefault="004778E7" w:rsidP="0047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взаимодействия органов государственной власти Амурской области, органов местного самоуправления </w:t>
      </w:r>
      <w:r w:rsidR="008A728B">
        <w:rPr>
          <w:rFonts w:ascii="Times New Roman" w:hAnsi="Times New Roman" w:cs="Times New Roman"/>
          <w:sz w:val="28"/>
          <w:szCs w:val="28"/>
        </w:rPr>
        <w:t>с целью предотвращения кризисных явлений в социально-экономической сфере;</w:t>
      </w:r>
    </w:p>
    <w:p w:rsidR="008A728B" w:rsidRDefault="008A728B" w:rsidP="0047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</w:t>
      </w:r>
      <w:r w:rsidR="00092EB2">
        <w:rPr>
          <w:rFonts w:ascii="Times New Roman" w:hAnsi="Times New Roman" w:cs="Times New Roman"/>
          <w:sz w:val="28"/>
          <w:szCs w:val="28"/>
        </w:rPr>
        <w:t>первоочередных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 экономики и социальной стабильности в Михайловском районе в 2015 году.</w:t>
      </w:r>
    </w:p>
    <w:p w:rsidR="008A728B" w:rsidRDefault="008A728B" w:rsidP="0047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Комиссия в установленном порядке имеет право:</w:t>
      </w:r>
    </w:p>
    <w:p w:rsidR="008A728B" w:rsidRDefault="008A728B" w:rsidP="00477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от структурных подразделений администрации района, организаций и учреждений необходимые сведения для изучения и принятия решений по вопросам, относящимся к устойчивости функционирования экономики района;</w:t>
      </w:r>
    </w:p>
    <w:p w:rsidR="008A728B" w:rsidRDefault="008A728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к участию в рассмотрении отдельных вопросов мероприятий плана </w:t>
      </w:r>
      <w:r w:rsidR="002E06B4">
        <w:rPr>
          <w:rFonts w:ascii="Times New Roman" w:hAnsi="Times New Roman" w:cs="Times New Roman"/>
          <w:sz w:val="28"/>
          <w:szCs w:val="28"/>
        </w:rPr>
        <w:t>первоочередных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 экономики и социальной стабильности в Михайловском районе в 2015 году специалистов администрации Михайловского района, руководителей предприятий и организаций, индивидуальных предпринимателей, осуществляющих свою деятельность на территории района.</w:t>
      </w:r>
    </w:p>
    <w:p w:rsidR="008A728B" w:rsidRDefault="008A728B" w:rsidP="008A728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8A728B" w:rsidRDefault="008A728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Комиссии входят: председатель Комиссии, заместитель председателя Комиссии, секретарь Комиссии, члены Комиссии. Председателем Комиссии является глав</w:t>
      </w:r>
      <w:r w:rsidR="002E06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района.</w:t>
      </w:r>
    </w:p>
    <w:p w:rsidR="008A728B" w:rsidRDefault="008A728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председателя его функции исполняет заместитель председателя Комиссии.</w:t>
      </w:r>
    </w:p>
    <w:p w:rsidR="008A728B" w:rsidRDefault="008A728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Комиссия проводит свои заседания по мере необходимости. Решения Комиссии принимаются </w:t>
      </w:r>
      <w:r w:rsidR="0000553B">
        <w:rPr>
          <w:rFonts w:ascii="Times New Roman" w:hAnsi="Times New Roman" w:cs="Times New Roman"/>
          <w:sz w:val="28"/>
          <w:szCs w:val="28"/>
        </w:rPr>
        <w:t>простым большинством присутствующих на заседании членов Комиссии и оформляются протоколами, которые подписывает председательствующий на заседании Комиссии в день его проведения и секретарь.</w:t>
      </w:r>
    </w:p>
    <w:p w:rsidR="0000553B" w:rsidRDefault="0000553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Заседание Комиссии считается правомочным, если на нем присутствует не менее половины членов Комиссии. В случае равенства голосов голос председательствующего является решающим.</w:t>
      </w:r>
    </w:p>
    <w:p w:rsidR="0000553B" w:rsidRDefault="0000553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Организационное и техническое обеспечение деятельности Комиссии осуществляется отделом экономики, анализа и прогнозирования финансово-экономического управления администрации Михайловского района.</w:t>
      </w:r>
    </w:p>
    <w:p w:rsidR="0000553B" w:rsidRDefault="0000553B" w:rsidP="0000553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Комиссии:</w:t>
      </w:r>
    </w:p>
    <w:p w:rsidR="0000553B" w:rsidRDefault="0000553B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Председатель Комиссии:</w:t>
      </w:r>
    </w:p>
    <w:p w:rsidR="0000553B" w:rsidRDefault="0000553B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Комиссии, определяет повестку дня на основе предложений членов Комиссии;</w:t>
      </w:r>
    </w:p>
    <w:p w:rsidR="0000553B" w:rsidRDefault="0000553B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E48">
        <w:rPr>
          <w:rFonts w:ascii="Times New Roman" w:hAnsi="Times New Roman" w:cs="Times New Roman"/>
          <w:sz w:val="28"/>
          <w:szCs w:val="28"/>
        </w:rPr>
        <w:t>ведет заседания Комиссии, распределяет обязанности между членами Комиссии;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по результатам работы Комиссии;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 Комиссии.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Секретарь Комиссии: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заседаниях Комиссии, уведомляет членов Комиссии о дате проведения заседания не позднее 3 дней до заседания Комиссии;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ведение протокола заседаний Комиссии, подписывает протокол заседания Комиссии;</w:t>
      </w:r>
    </w:p>
    <w:p w:rsidR="00825E48" w:rsidRDefault="00825E48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61A9">
        <w:rPr>
          <w:rFonts w:ascii="Times New Roman" w:hAnsi="Times New Roman" w:cs="Times New Roman"/>
          <w:sz w:val="28"/>
          <w:szCs w:val="28"/>
        </w:rPr>
        <w:t>направляет протоколы заседаний Комиссии ее членам в течение 3 дней со дня проведения заседаний Комиссии.</w:t>
      </w:r>
    </w:p>
    <w:p w:rsidR="001F61A9" w:rsidRDefault="001F61A9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Члены Комиссии имеют право:</w:t>
      </w:r>
    </w:p>
    <w:p w:rsidR="001F61A9" w:rsidRDefault="001F61A9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вопросов, вынесенных на заседание Комиссии;</w:t>
      </w:r>
    </w:p>
    <w:p w:rsidR="001F61A9" w:rsidRDefault="001F61A9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повестке заседания Комиссии, порядку обсуждения вопросов;</w:t>
      </w:r>
    </w:p>
    <w:p w:rsidR="001F61A9" w:rsidRDefault="001F61A9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материалов к заседанию Комиссии, а также проектов ее решений.</w:t>
      </w:r>
    </w:p>
    <w:p w:rsidR="001F61A9" w:rsidRDefault="001F61A9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Члены Комиссии несут ответственность за достоверность материалов, представленных ими на рассмотрение.</w:t>
      </w: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23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116" w:rsidRPr="00233116" w:rsidRDefault="00233116" w:rsidP="0023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233116" w:rsidP="0023311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1CD6">
        <w:rPr>
          <w:rFonts w:ascii="Times New Roman" w:hAnsi="Times New Roman" w:cs="Times New Roman"/>
          <w:sz w:val="28"/>
          <w:szCs w:val="28"/>
        </w:rPr>
        <w:t>1</w:t>
      </w:r>
    </w:p>
    <w:p w:rsidR="00233116" w:rsidRDefault="00233116" w:rsidP="00233116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района</w:t>
      </w:r>
    </w:p>
    <w:p w:rsidR="00233116" w:rsidRDefault="00233116" w:rsidP="00233116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 2015 г. № ____</w:t>
      </w:r>
    </w:p>
    <w:p w:rsidR="007A5AC7" w:rsidRDefault="007A5AC7" w:rsidP="000055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7A5AC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A5AC7" w:rsidRDefault="007A5AC7" w:rsidP="007A5AC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4778E7">
        <w:rPr>
          <w:rFonts w:ascii="Times New Roman" w:hAnsi="Times New Roman" w:cs="Times New Roman"/>
          <w:sz w:val="28"/>
          <w:szCs w:val="28"/>
        </w:rPr>
        <w:t xml:space="preserve"> по вопросам социально-экономического развития</w:t>
      </w:r>
      <w:r w:rsidR="002E06B4">
        <w:rPr>
          <w:rFonts w:ascii="Times New Roman" w:hAnsi="Times New Roman" w:cs="Times New Roman"/>
          <w:sz w:val="28"/>
          <w:szCs w:val="28"/>
        </w:rPr>
        <w:t>,</w:t>
      </w:r>
      <w:r w:rsidRPr="004778E7">
        <w:rPr>
          <w:rFonts w:ascii="Times New Roman" w:hAnsi="Times New Roman" w:cs="Times New Roman"/>
          <w:sz w:val="28"/>
          <w:szCs w:val="28"/>
        </w:rPr>
        <w:t xml:space="preserve"> занятости населения, мониторингу финансово-экономического состояния </w:t>
      </w:r>
      <w:proofErr w:type="spellStart"/>
      <w:r w:rsidRPr="004778E7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4778E7">
        <w:rPr>
          <w:rFonts w:ascii="Times New Roman" w:hAnsi="Times New Roman" w:cs="Times New Roman"/>
          <w:sz w:val="28"/>
          <w:szCs w:val="28"/>
        </w:rPr>
        <w:t xml:space="preserve"> предприятий и организаций на территории Михайловского района в 2015 году</w:t>
      </w:r>
    </w:p>
    <w:p w:rsidR="0000553B" w:rsidRDefault="0000553B" w:rsidP="008A7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961"/>
        <w:gridCol w:w="3402"/>
      </w:tblGrid>
      <w:tr w:rsidR="007A5AC7" w:rsidTr="00233116">
        <w:tc>
          <w:tcPr>
            <w:tcW w:w="110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402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Михайловского района (председатель комиссии)</w:t>
            </w:r>
          </w:p>
        </w:tc>
      </w:tr>
      <w:tr w:rsidR="007A5AC7" w:rsidTr="00233116">
        <w:tc>
          <w:tcPr>
            <w:tcW w:w="110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Марина Николаевна</w:t>
            </w:r>
          </w:p>
        </w:tc>
        <w:tc>
          <w:tcPr>
            <w:tcW w:w="3402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начальник финансово-экономического управления (заместитель председателя комиссии)</w:t>
            </w:r>
          </w:p>
        </w:tc>
      </w:tr>
      <w:tr w:rsidR="007A5AC7" w:rsidTr="00233116">
        <w:tc>
          <w:tcPr>
            <w:tcW w:w="110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 анализа и прогнозирования финансово-экономического управления (секретарь комиссии)</w:t>
            </w:r>
          </w:p>
        </w:tc>
      </w:tr>
      <w:tr w:rsidR="007A5AC7" w:rsidTr="00233116">
        <w:tc>
          <w:tcPr>
            <w:tcW w:w="110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Григорьевич</w:t>
            </w:r>
          </w:p>
        </w:tc>
        <w:tc>
          <w:tcPr>
            <w:tcW w:w="3402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обеспечению жизнедеятельности</w:t>
            </w:r>
          </w:p>
        </w:tc>
      </w:tr>
      <w:tr w:rsidR="007A5AC7" w:rsidTr="00233116">
        <w:tc>
          <w:tcPr>
            <w:tcW w:w="110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Татьяна Ивановна</w:t>
            </w:r>
          </w:p>
        </w:tc>
        <w:tc>
          <w:tcPr>
            <w:tcW w:w="3402" w:type="dxa"/>
          </w:tcPr>
          <w:p w:rsidR="007A5AC7" w:rsidRDefault="007A5AC7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7A5AC7" w:rsidTr="00233116">
        <w:tc>
          <w:tcPr>
            <w:tcW w:w="1101" w:type="dxa"/>
          </w:tcPr>
          <w:p w:rsidR="007A5AC7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A5AC7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Минаевна</w:t>
            </w:r>
            <w:proofErr w:type="spellEnd"/>
          </w:p>
        </w:tc>
        <w:tc>
          <w:tcPr>
            <w:tcW w:w="3402" w:type="dxa"/>
          </w:tcPr>
          <w:p w:rsidR="007A5AC7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по управлению муниципальным имуществом</w:t>
            </w:r>
          </w:p>
        </w:tc>
      </w:tr>
      <w:tr w:rsidR="00AC7EF1" w:rsidTr="00233116">
        <w:tc>
          <w:tcPr>
            <w:tcW w:w="1101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Лютова Ирина Михайловна </w:t>
            </w:r>
          </w:p>
        </w:tc>
        <w:tc>
          <w:tcPr>
            <w:tcW w:w="3402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сельского хозяйства</w:t>
            </w:r>
          </w:p>
        </w:tc>
      </w:tr>
      <w:tr w:rsidR="00AC7EF1" w:rsidTr="00233116">
        <w:tc>
          <w:tcPr>
            <w:tcW w:w="1101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Татьяна Николаевна</w:t>
            </w:r>
          </w:p>
        </w:tc>
        <w:tc>
          <w:tcPr>
            <w:tcW w:w="3402" w:type="dxa"/>
          </w:tcPr>
          <w:p w:rsidR="00AC7EF1" w:rsidRDefault="00AC7EF1" w:rsidP="008A7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народных депутатов Михайловского района</w:t>
            </w:r>
          </w:p>
        </w:tc>
      </w:tr>
    </w:tbl>
    <w:p w:rsidR="006827A3" w:rsidRDefault="006827A3" w:rsidP="006827A3">
      <w:pPr>
        <w:rPr>
          <w:rFonts w:ascii="Times New Roman" w:hAnsi="Times New Roman" w:cs="Times New Roman"/>
          <w:sz w:val="28"/>
          <w:szCs w:val="28"/>
        </w:rPr>
      </w:pPr>
    </w:p>
    <w:p w:rsidR="006827A3" w:rsidRDefault="006827A3" w:rsidP="00682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7A3" w:rsidRDefault="006827A3" w:rsidP="00682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457200" cy="566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7A3" w:rsidRPr="003B07FC" w:rsidRDefault="006827A3" w:rsidP="006827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5"/>
          <w:szCs w:val="35"/>
        </w:rPr>
      </w:pPr>
      <w:r w:rsidRPr="003B07FC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6827A3" w:rsidRPr="003B07FC" w:rsidRDefault="006827A3" w:rsidP="006827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5"/>
          <w:szCs w:val="35"/>
        </w:rPr>
      </w:pPr>
      <w:r w:rsidRPr="003B07FC">
        <w:rPr>
          <w:rFonts w:ascii="Times New Roman" w:hAnsi="Times New Roman" w:cs="Times New Roman"/>
          <w:sz w:val="35"/>
          <w:szCs w:val="35"/>
        </w:rPr>
        <w:t>ГЛАВА  МИХАЙЛОВСКОГО  РАЙОНА</w:t>
      </w:r>
    </w:p>
    <w:p w:rsidR="006827A3" w:rsidRPr="00E01423" w:rsidRDefault="006827A3" w:rsidP="006827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07FC">
        <w:rPr>
          <w:rFonts w:ascii="Times New Roman" w:hAnsi="Times New Roman" w:cs="Times New Roman"/>
          <w:sz w:val="35"/>
          <w:szCs w:val="35"/>
        </w:rPr>
        <w:t>АМУРСКОЙ  ОБЛАСТИ</w:t>
      </w:r>
    </w:p>
    <w:p w:rsidR="006827A3" w:rsidRPr="00E01423" w:rsidRDefault="006827A3" w:rsidP="0068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A3" w:rsidRPr="003B07FC" w:rsidRDefault="006827A3" w:rsidP="006827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3B07FC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6827A3" w:rsidRPr="00E01423" w:rsidRDefault="006827A3" w:rsidP="00682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7A3" w:rsidRPr="00E01423" w:rsidRDefault="006827A3" w:rsidP="0068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 xml:space="preserve">_____________             </w:t>
      </w:r>
      <w:r w:rsidRPr="00E014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№______</w:t>
      </w:r>
    </w:p>
    <w:tbl>
      <w:tblPr>
        <w:tblW w:w="9589" w:type="dxa"/>
        <w:tblLayout w:type="fixed"/>
        <w:tblLook w:val="0000"/>
      </w:tblPr>
      <w:tblGrid>
        <w:gridCol w:w="9589"/>
      </w:tblGrid>
      <w:tr w:rsidR="00A31556" w:rsidRPr="00E01423" w:rsidTr="00A31556">
        <w:trPr>
          <w:trHeight w:val="1657"/>
        </w:trPr>
        <w:tc>
          <w:tcPr>
            <w:tcW w:w="9589" w:type="dxa"/>
          </w:tcPr>
          <w:p w:rsidR="00A31556" w:rsidRPr="00E01423" w:rsidRDefault="00A31556" w:rsidP="00A31556">
            <w:pPr>
              <w:framePr w:hSpace="180" w:wrap="auto" w:vAnchor="text" w:hAnchor="page" w:x="1861" w:y="32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56" w:rsidRPr="00E01423" w:rsidRDefault="00A31556" w:rsidP="00A31556">
            <w:pPr>
              <w:pStyle w:val="1"/>
              <w:framePr w:hSpace="180" w:wrap="auto" w:vAnchor="text" w:hAnchor="page" w:x="1861" w:y="328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 создании Комиссии </w:t>
            </w:r>
            <w:r w:rsidRPr="00A315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вопросам социально-экономического развития</w:t>
            </w:r>
            <w:r w:rsidR="002E06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Pr="00A315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занятости населения, мониторингу финансово-экономического состояния </w:t>
            </w:r>
            <w:proofErr w:type="spellStart"/>
            <w:r w:rsidRPr="00A315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системообразующих</w:t>
            </w:r>
            <w:proofErr w:type="spellEnd"/>
            <w:r w:rsidRPr="00A315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предприятий и организаций на территории Михайловского района в 2015 году</w:t>
            </w:r>
          </w:p>
        </w:tc>
      </w:tr>
    </w:tbl>
    <w:p w:rsidR="006827A3" w:rsidRPr="00E01423" w:rsidRDefault="006827A3" w:rsidP="0068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42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423">
        <w:rPr>
          <w:rFonts w:ascii="Times New Roman" w:hAnsi="Times New Roman" w:cs="Times New Roman"/>
          <w:sz w:val="28"/>
          <w:szCs w:val="28"/>
        </w:rPr>
        <w:t>Поярково</w:t>
      </w:r>
    </w:p>
    <w:p w:rsidR="00A31556" w:rsidRDefault="00A31556" w:rsidP="0068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7A3" w:rsidRPr="004F7A7F" w:rsidRDefault="00A31556" w:rsidP="00A3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№1 заседания межведомственной рабочей группы по вопросам социально-экономического развития, занятости населения и мониторингу финансово-экономического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 Амурской области от 06.02.2015</w:t>
      </w:r>
    </w:p>
    <w:p w:rsidR="006827A3" w:rsidRDefault="006827A3" w:rsidP="00A31556">
      <w:pPr>
        <w:spacing w:after="0" w:line="240" w:lineRule="auto"/>
        <w:ind w:right="-103" w:firstLine="70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014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 о с т а н о в л я ю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6827A3" w:rsidRDefault="006827A3" w:rsidP="00A3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A5">
        <w:rPr>
          <w:rFonts w:ascii="Times New Roman" w:hAnsi="Times New Roman" w:cs="Times New Roman"/>
          <w:sz w:val="28"/>
          <w:szCs w:val="28"/>
        </w:rPr>
        <w:t xml:space="preserve">1. </w:t>
      </w:r>
      <w:r w:rsidR="00A31556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A31556" w:rsidRPr="004778E7">
        <w:rPr>
          <w:rFonts w:ascii="Times New Roman" w:hAnsi="Times New Roman" w:cs="Times New Roman"/>
          <w:sz w:val="28"/>
          <w:szCs w:val="28"/>
        </w:rPr>
        <w:t>по вопросам социально-экономического развития</w:t>
      </w:r>
      <w:r w:rsidR="002E06B4">
        <w:rPr>
          <w:rFonts w:ascii="Times New Roman" w:hAnsi="Times New Roman" w:cs="Times New Roman"/>
          <w:sz w:val="28"/>
          <w:szCs w:val="28"/>
        </w:rPr>
        <w:t>,</w:t>
      </w:r>
      <w:r w:rsidR="00A31556" w:rsidRPr="004778E7">
        <w:rPr>
          <w:rFonts w:ascii="Times New Roman" w:hAnsi="Times New Roman" w:cs="Times New Roman"/>
          <w:sz w:val="28"/>
          <w:szCs w:val="28"/>
        </w:rPr>
        <w:t xml:space="preserve"> занятости населения, мониторингу финансово-экономического состояния </w:t>
      </w:r>
      <w:proofErr w:type="spellStart"/>
      <w:r w:rsidR="00A31556" w:rsidRPr="004778E7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="00A31556" w:rsidRPr="004778E7">
        <w:rPr>
          <w:rFonts w:ascii="Times New Roman" w:hAnsi="Times New Roman" w:cs="Times New Roman"/>
          <w:sz w:val="28"/>
          <w:szCs w:val="28"/>
        </w:rPr>
        <w:t xml:space="preserve"> предприятий и организаций на территории Михайловского района в 2015 году</w:t>
      </w:r>
      <w:r w:rsidR="00A3155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56" w:rsidRDefault="006827A3" w:rsidP="00A3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1556">
        <w:rPr>
          <w:rFonts w:ascii="Times New Roman" w:hAnsi="Times New Roman" w:cs="Times New Roman"/>
          <w:sz w:val="28"/>
          <w:szCs w:val="28"/>
        </w:rPr>
        <w:t xml:space="preserve">Утвердить Положение по комиссии по 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 w:rsidR="00A31556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="00A31556">
        <w:rPr>
          <w:rFonts w:ascii="Times New Roman" w:hAnsi="Times New Roman" w:cs="Times New Roman"/>
          <w:sz w:val="28"/>
          <w:szCs w:val="28"/>
        </w:rPr>
        <w:t xml:space="preserve"> предприятий и организаций на территории Михайловского района в 2015 году (приложение 2).</w:t>
      </w:r>
    </w:p>
    <w:p w:rsidR="00A31556" w:rsidRDefault="00A31556" w:rsidP="00A3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27A3" w:rsidRDefault="006827A3" w:rsidP="00A315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27A3" w:rsidRDefault="006827A3" w:rsidP="00682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827A3" w:rsidRPr="00CF1097" w:rsidRDefault="00CF1097" w:rsidP="0068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10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F1097">
        <w:rPr>
          <w:rFonts w:ascii="Times New Roman" w:hAnsi="Times New Roman" w:cs="Times New Roman"/>
          <w:sz w:val="28"/>
          <w:szCs w:val="28"/>
        </w:rPr>
        <w:t xml:space="preserve"> обязанности главы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1097">
        <w:rPr>
          <w:rFonts w:ascii="Times New Roman" w:hAnsi="Times New Roman" w:cs="Times New Roman"/>
          <w:sz w:val="28"/>
          <w:szCs w:val="28"/>
        </w:rPr>
        <w:t>Т.И. Ненашева</w:t>
      </w:r>
    </w:p>
    <w:p w:rsidR="006827A3" w:rsidRPr="00CF1097" w:rsidRDefault="006827A3" w:rsidP="00682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</w:pPr>
    </w:p>
    <w:p w:rsidR="00600D1E" w:rsidRDefault="00600D1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3E" w:rsidRDefault="00C5593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3E" w:rsidRDefault="00C5593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3E" w:rsidRDefault="00C5593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97" w:rsidRDefault="00CF109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по 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вопросам          </w:t>
      </w:r>
      <w:r w:rsidR="00AB4A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      Т.И. Ненашева</w:t>
      </w:r>
    </w:p>
    <w:p w:rsidR="007E0ED7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жизнедеятельности</w:t>
      </w:r>
      <w:r w:rsidR="00AB4AEE">
        <w:rPr>
          <w:rFonts w:ascii="Times New Roman" w:hAnsi="Times New Roman" w:cs="Times New Roman"/>
          <w:sz w:val="28"/>
          <w:szCs w:val="28"/>
        </w:rPr>
        <w:t xml:space="preserve">      ______________       О.Г. </w:t>
      </w:r>
      <w:proofErr w:type="spellStart"/>
      <w:r w:rsidR="00AB4AEE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_______________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сектора сельского</w:t>
      </w:r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                                         ______________        И.М. Лютова</w:t>
      </w:r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AB4AEE" w:rsidRDefault="00AB4AEE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Михайловского района  ______________       Т.Н. Черных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и прогнозирования ФЭУ   ____________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– 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ФЭУ                               _____________             М.Н. Измайлова</w:t>
      </w: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D7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сектора</w:t>
      </w:r>
    </w:p>
    <w:p w:rsidR="007E0ED7" w:rsidRPr="00340001" w:rsidRDefault="007E0ED7" w:rsidP="006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работы                     _____________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Тырина</w:t>
      </w:r>
      <w:proofErr w:type="spellEnd"/>
    </w:p>
    <w:sectPr w:rsidR="007E0ED7" w:rsidRPr="00340001" w:rsidSect="00C4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9B4"/>
    <w:multiLevelType w:val="multilevel"/>
    <w:tmpl w:val="139E0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01"/>
    <w:rsid w:val="0000553B"/>
    <w:rsid w:val="00092EB2"/>
    <w:rsid w:val="001F61A9"/>
    <w:rsid w:val="002104AA"/>
    <w:rsid w:val="00211CD6"/>
    <w:rsid w:val="00233116"/>
    <w:rsid w:val="002E06B4"/>
    <w:rsid w:val="002E3990"/>
    <w:rsid w:val="002E4DFE"/>
    <w:rsid w:val="00340001"/>
    <w:rsid w:val="0042306F"/>
    <w:rsid w:val="004778E7"/>
    <w:rsid w:val="0054299D"/>
    <w:rsid w:val="00600D1E"/>
    <w:rsid w:val="00647D24"/>
    <w:rsid w:val="006827A3"/>
    <w:rsid w:val="00712A7D"/>
    <w:rsid w:val="007A5AC7"/>
    <w:rsid w:val="007E0ED7"/>
    <w:rsid w:val="00825E48"/>
    <w:rsid w:val="008A728B"/>
    <w:rsid w:val="00A31556"/>
    <w:rsid w:val="00A61934"/>
    <w:rsid w:val="00AB4AEE"/>
    <w:rsid w:val="00AC7EF1"/>
    <w:rsid w:val="00B46AF1"/>
    <w:rsid w:val="00BF7424"/>
    <w:rsid w:val="00C42C36"/>
    <w:rsid w:val="00C5593E"/>
    <w:rsid w:val="00CD29DA"/>
    <w:rsid w:val="00CF1097"/>
    <w:rsid w:val="00E9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6"/>
  </w:style>
  <w:style w:type="paragraph" w:styleId="1">
    <w:name w:val="heading 1"/>
    <w:basedOn w:val="a"/>
    <w:next w:val="a"/>
    <w:link w:val="10"/>
    <w:qFormat/>
    <w:rsid w:val="006827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AA"/>
    <w:pPr>
      <w:ind w:left="720"/>
      <w:contextualSpacing/>
    </w:pPr>
  </w:style>
  <w:style w:type="table" w:styleId="a4">
    <w:name w:val="Table Grid"/>
    <w:basedOn w:val="a1"/>
    <w:uiPriority w:val="59"/>
    <w:rsid w:val="007A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27A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5">
    <w:name w:val="Знак"/>
    <w:basedOn w:val="a"/>
    <w:rsid w:val="00682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2015-02-18T01:40:00Z</cp:lastPrinted>
  <dcterms:created xsi:type="dcterms:W3CDTF">2015-02-17T03:41:00Z</dcterms:created>
  <dcterms:modified xsi:type="dcterms:W3CDTF">2015-02-18T03:18:00Z</dcterms:modified>
</cp:coreProperties>
</file>