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11" w:rsidRPr="00A93C11" w:rsidRDefault="00A93C11" w:rsidP="00A93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C11">
        <w:rPr>
          <w:rFonts w:ascii="Times New Roman" w:hAnsi="Times New Roman" w:cs="Times New Roman"/>
          <w:b/>
          <w:sz w:val="28"/>
          <w:szCs w:val="28"/>
        </w:rPr>
        <w:t>Обзор обращений, поступивших в администрацию</w:t>
      </w:r>
    </w:p>
    <w:p w:rsidR="00A93C11" w:rsidRPr="00A93C11" w:rsidRDefault="00A93C11" w:rsidP="00A93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C11">
        <w:rPr>
          <w:rFonts w:ascii="Times New Roman" w:hAnsi="Times New Roman" w:cs="Times New Roman"/>
          <w:b/>
          <w:sz w:val="28"/>
          <w:szCs w:val="28"/>
        </w:rPr>
        <w:t>Михайловского района</w:t>
      </w:r>
    </w:p>
    <w:p w:rsidR="00137208" w:rsidRDefault="004D478E" w:rsidP="001D51F1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F691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8E4560">
        <w:rPr>
          <w:rFonts w:ascii="Times New Roman" w:hAnsi="Times New Roman" w:cs="Times New Roman"/>
          <w:b/>
          <w:sz w:val="28"/>
          <w:szCs w:val="28"/>
        </w:rPr>
        <w:t>3</w:t>
      </w:r>
      <w:r w:rsidR="00372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7E3"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627527">
        <w:rPr>
          <w:rFonts w:ascii="Times New Roman" w:hAnsi="Times New Roman" w:cs="Times New Roman"/>
          <w:b/>
          <w:sz w:val="28"/>
          <w:szCs w:val="28"/>
        </w:rPr>
        <w:t>20</w:t>
      </w:r>
      <w:r w:rsidR="00E07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C11" w:rsidRPr="00A93C1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A93C11" w:rsidRDefault="002537DA" w:rsidP="00B1551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76FF">
        <w:rPr>
          <w:rFonts w:ascii="Times New Roman" w:hAnsi="Times New Roman" w:cs="Times New Roman"/>
          <w:sz w:val="28"/>
          <w:szCs w:val="28"/>
        </w:rPr>
        <w:t xml:space="preserve"> </w:t>
      </w:r>
      <w:r w:rsidR="00A93C11" w:rsidRPr="00A93C11">
        <w:rPr>
          <w:rFonts w:ascii="Times New Roman" w:hAnsi="Times New Roman" w:cs="Times New Roman"/>
          <w:sz w:val="28"/>
          <w:szCs w:val="28"/>
        </w:rPr>
        <w:t>В течение</w:t>
      </w:r>
      <w:r w:rsidR="00FA11F3">
        <w:rPr>
          <w:rFonts w:ascii="Times New Roman" w:hAnsi="Times New Roman" w:cs="Times New Roman"/>
          <w:sz w:val="28"/>
          <w:szCs w:val="28"/>
        </w:rPr>
        <w:t xml:space="preserve"> </w:t>
      </w:r>
      <w:r w:rsidR="008E4560">
        <w:rPr>
          <w:rFonts w:ascii="Times New Roman" w:hAnsi="Times New Roman" w:cs="Times New Roman"/>
          <w:sz w:val="28"/>
          <w:szCs w:val="28"/>
        </w:rPr>
        <w:t>3</w:t>
      </w:r>
      <w:r w:rsidR="002E5C9F">
        <w:rPr>
          <w:rFonts w:ascii="Times New Roman" w:hAnsi="Times New Roman" w:cs="Times New Roman"/>
          <w:sz w:val="28"/>
          <w:szCs w:val="28"/>
        </w:rPr>
        <w:t xml:space="preserve"> квартала 20</w:t>
      </w:r>
      <w:r w:rsidR="00627527">
        <w:rPr>
          <w:rFonts w:ascii="Times New Roman" w:hAnsi="Times New Roman" w:cs="Times New Roman"/>
          <w:sz w:val="28"/>
          <w:szCs w:val="28"/>
        </w:rPr>
        <w:t>20</w:t>
      </w:r>
      <w:r w:rsidR="00A93C11">
        <w:rPr>
          <w:rFonts w:ascii="Times New Roman" w:hAnsi="Times New Roman" w:cs="Times New Roman"/>
          <w:sz w:val="28"/>
          <w:szCs w:val="28"/>
        </w:rPr>
        <w:t xml:space="preserve"> года в администрацию </w:t>
      </w:r>
      <w:r w:rsidR="00444628">
        <w:rPr>
          <w:rFonts w:ascii="Times New Roman" w:hAnsi="Times New Roman" w:cs="Times New Roman"/>
          <w:sz w:val="28"/>
          <w:szCs w:val="28"/>
        </w:rPr>
        <w:t xml:space="preserve">Михайловского района поступило </w:t>
      </w:r>
      <w:r w:rsidR="00627527">
        <w:rPr>
          <w:rFonts w:ascii="Times New Roman" w:hAnsi="Times New Roman" w:cs="Times New Roman"/>
          <w:sz w:val="28"/>
          <w:szCs w:val="28"/>
        </w:rPr>
        <w:t>71</w:t>
      </w:r>
      <w:r w:rsidR="00342E33">
        <w:rPr>
          <w:rFonts w:ascii="Times New Roman" w:hAnsi="Times New Roman" w:cs="Times New Roman"/>
          <w:sz w:val="28"/>
          <w:szCs w:val="28"/>
        </w:rPr>
        <w:t xml:space="preserve"> </w:t>
      </w:r>
      <w:r w:rsidR="00A93C11">
        <w:rPr>
          <w:rFonts w:ascii="Times New Roman" w:hAnsi="Times New Roman" w:cs="Times New Roman"/>
          <w:sz w:val="28"/>
          <w:szCs w:val="28"/>
        </w:rPr>
        <w:t>письменн</w:t>
      </w:r>
      <w:r w:rsidR="00627527">
        <w:rPr>
          <w:rFonts w:ascii="Times New Roman" w:hAnsi="Times New Roman" w:cs="Times New Roman"/>
          <w:sz w:val="28"/>
          <w:szCs w:val="28"/>
        </w:rPr>
        <w:t>ое</w:t>
      </w:r>
      <w:r w:rsidR="00A93C11">
        <w:rPr>
          <w:rFonts w:ascii="Times New Roman" w:hAnsi="Times New Roman" w:cs="Times New Roman"/>
          <w:sz w:val="28"/>
          <w:szCs w:val="28"/>
        </w:rPr>
        <w:t xml:space="preserve"> </w:t>
      </w:r>
      <w:r w:rsidR="00342E33">
        <w:rPr>
          <w:rFonts w:ascii="Times New Roman" w:hAnsi="Times New Roman" w:cs="Times New Roman"/>
          <w:sz w:val="28"/>
          <w:szCs w:val="28"/>
        </w:rPr>
        <w:t>обращени</w:t>
      </w:r>
      <w:r w:rsidR="00627527">
        <w:rPr>
          <w:rFonts w:ascii="Times New Roman" w:hAnsi="Times New Roman" w:cs="Times New Roman"/>
          <w:sz w:val="28"/>
          <w:szCs w:val="28"/>
        </w:rPr>
        <w:t>е</w:t>
      </w:r>
      <w:r w:rsidR="00342E33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="001F18AE"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="00345967">
        <w:rPr>
          <w:rFonts w:ascii="Times New Roman" w:hAnsi="Times New Roman" w:cs="Times New Roman"/>
          <w:sz w:val="28"/>
          <w:szCs w:val="28"/>
        </w:rPr>
        <w:t>5</w:t>
      </w:r>
      <w:r w:rsidR="001F18A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45967">
        <w:rPr>
          <w:rFonts w:ascii="Times New Roman" w:hAnsi="Times New Roman" w:cs="Times New Roman"/>
          <w:sz w:val="28"/>
          <w:szCs w:val="28"/>
        </w:rPr>
        <w:t>й</w:t>
      </w:r>
      <w:r w:rsidR="001F18AE">
        <w:rPr>
          <w:rFonts w:ascii="Times New Roman" w:hAnsi="Times New Roman" w:cs="Times New Roman"/>
          <w:sz w:val="28"/>
          <w:szCs w:val="28"/>
        </w:rPr>
        <w:t xml:space="preserve"> поступили из «Интернет-приемную» </w:t>
      </w:r>
      <w:r>
        <w:rPr>
          <w:rFonts w:ascii="Times New Roman" w:hAnsi="Times New Roman" w:cs="Times New Roman"/>
          <w:sz w:val="28"/>
          <w:szCs w:val="28"/>
        </w:rPr>
        <w:t xml:space="preserve">в том числе по темам: «Государство, общество, </w:t>
      </w:r>
      <w:r w:rsidR="006A7B2F">
        <w:rPr>
          <w:rFonts w:ascii="Times New Roman" w:hAnsi="Times New Roman" w:cs="Times New Roman"/>
          <w:sz w:val="28"/>
          <w:szCs w:val="28"/>
        </w:rPr>
        <w:t xml:space="preserve">политика» - </w:t>
      </w:r>
      <w:r w:rsidR="00AF02F4">
        <w:rPr>
          <w:rFonts w:ascii="Times New Roman" w:hAnsi="Times New Roman" w:cs="Times New Roman"/>
          <w:sz w:val="28"/>
          <w:szCs w:val="28"/>
        </w:rPr>
        <w:t>1</w:t>
      </w:r>
      <w:r w:rsidR="002E5C9F">
        <w:rPr>
          <w:rFonts w:ascii="Times New Roman" w:hAnsi="Times New Roman" w:cs="Times New Roman"/>
          <w:sz w:val="28"/>
          <w:szCs w:val="28"/>
        </w:rPr>
        <w:t>, «Социал</w:t>
      </w:r>
      <w:r w:rsidR="0015688F">
        <w:rPr>
          <w:rFonts w:ascii="Times New Roman" w:hAnsi="Times New Roman" w:cs="Times New Roman"/>
          <w:sz w:val="28"/>
          <w:szCs w:val="28"/>
        </w:rPr>
        <w:t xml:space="preserve">ьная сфера» - </w:t>
      </w:r>
      <w:r w:rsidR="00D72758">
        <w:rPr>
          <w:rFonts w:ascii="Times New Roman" w:hAnsi="Times New Roman" w:cs="Times New Roman"/>
          <w:sz w:val="28"/>
          <w:szCs w:val="28"/>
        </w:rPr>
        <w:t>2</w:t>
      </w:r>
      <w:r w:rsidR="00AF02F4">
        <w:rPr>
          <w:rFonts w:ascii="Times New Roman" w:hAnsi="Times New Roman" w:cs="Times New Roman"/>
          <w:sz w:val="28"/>
          <w:szCs w:val="28"/>
        </w:rPr>
        <w:t>6</w:t>
      </w:r>
      <w:r w:rsidR="0015688F">
        <w:rPr>
          <w:rFonts w:ascii="Times New Roman" w:hAnsi="Times New Roman" w:cs="Times New Roman"/>
          <w:sz w:val="28"/>
          <w:szCs w:val="28"/>
        </w:rPr>
        <w:t xml:space="preserve">, «Экономика» - </w:t>
      </w:r>
      <w:r w:rsidR="006C124B">
        <w:rPr>
          <w:rFonts w:ascii="Times New Roman" w:hAnsi="Times New Roman" w:cs="Times New Roman"/>
          <w:sz w:val="28"/>
          <w:szCs w:val="28"/>
        </w:rPr>
        <w:t>1</w:t>
      </w:r>
      <w:r w:rsidR="00AF02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«Оборона, безопасность, законность» - 0, «Жил</w:t>
      </w:r>
      <w:r w:rsidR="0015688F">
        <w:rPr>
          <w:rFonts w:ascii="Times New Roman" w:hAnsi="Times New Roman" w:cs="Times New Roman"/>
          <w:sz w:val="28"/>
          <w:szCs w:val="28"/>
        </w:rPr>
        <w:t xml:space="preserve">ищно-коммунальное хозяйство» - </w:t>
      </w:r>
      <w:r w:rsidR="00AF02F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44201" w:rsidRDefault="00A44201" w:rsidP="0033247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76FF">
        <w:rPr>
          <w:rFonts w:ascii="Times New Roman" w:hAnsi="Times New Roman" w:cs="Times New Roman"/>
          <w:sz w:val="28"/>
          <w:szCs w:val="28"/>
        </w:rPr>
        <w:t xml:space="preserve"> </w:t>
      </w:r>
      <w:r w:rsidR="002E5C9F">
        <w:rPr>
          <w:rFonts w:ascii="Times New Roman" w:hAnsi="Times New Roman" w:cs="Times New Roman"/>
          <w:sz w:val="28"/>
          <w:szCs w:val="28"/>
        </w:rPr>
        <w:t xml:space="preserve">С выездом на место рассмотрено </w:t>
      </w:r>
      <w:r w:rsidR="00297644">
        <w:rPr>
          <w:rFonts w:ascii="Times New Roman" w:hAnsi="Times New Roman" w:cs="Times New Roman"/>
          <w:sz w:val="28"/>
          <w:szCs w:val="28"/>
        </w:rPr>
        <w:t>1</w:t>
      </w:r>
      <w:r w:rsidR="00AF02F4">
        <w:rPr>
          <w:rFonts w:ascii="Times New Roman" w:hAnsi="Times New Roman" w:cs="Times New Roman"/>
          <w:sz w:val="28"/>
          <w:szCs w:val="28"/>
        </w:rPr>
        <w:t>9</w:t>
      </w:r>
      <w:r w:rsidR="002E5C9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C6B6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C9F" w:rsidRDefault="00A44201" w:rsidP="002E5C9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76FF">
        <w:rPr>
          <w:rFonts w:ascii="Times New Roman" w:hAnsi="Times New Roman" w:cs="Times New Roman"/>
          <w:sz w:val="28"/>
          <w:szCs w:val="28"/>
        </w:rPr>
        <w:t xml:space="preserve"> </w:t>
      </w:r>
      <w:r w:rsidR="002E5C9F">
        <w:rPr>
          <w:rFonts w:ascii="Times New Roman" w:hAnsi="Times New Roman" w:cs="Times New Roman"/>
          <w:sz w:val="28"/>
          <w:szCs w:val="28"/>
        </w:rPr>
        <w:t>В соответствии с де</w:t>
      </w:r>
      <w:r w:rsidR="008E665C">
        <w:rPr>
          <w:rFonts w:ascii="Times New Roman" w:hAnsi="Times New Roman" w:cs="Times New Roman"/>
          <w:sz w:val="28"/>
          <w:szCs w:val="28"/>
        </w:rPr>
        <w:t xml:space="preserve">йствующим законодательством по </w:t>
      </w:r>
      <w:r w:rsidR="00611C10">
        <w:rPr>
          <w:rFonts w:ascii="Times New Roman" w:hAnsi="Times New Roman" w:cs="Times New Roman"/>
          <w:sz w:val="28"/>
          <w:szCs w:val="28"/>
        </w:rPr>
        <w:t>38</w:t>
      </w:r>
      <w:r w:rsidR="00314E61">
        <w:rPr>
          <w:rFonts w:ascii="Times New Roman" w:hAnsi="Times New Roman" w:cs="Times New Roman"/>
          <w:sz w:val="28"/>
          <w:szCs w:val="28"/>
        </w:rPr>
        <w:t xml:space="preserve"> </w:t>
      </w:r>
      <w:r w:rsidR="002E5C9F">
        <w:rPr>
          <w:rFonts w:ascii="Times New Roman" w:hAnsi="Times New Roman" w:cs="Times New Roman"/>
          <w:sz w:val="28"/>
          <w:szCs w:val="28"/>
        </w:rPr>
        <w:t>рассмотренным письменн</w:t>
      </w:r>
      <w:r w:rsidR="00A8647D">
        <w:rPr>
          <w:rFonts w:ascii="Times New Roman" w:hAnsi="Times New Roman" w:cs="Times New Roman"/>
          <w:sz w:val="28"/>
          <w:szCs w:val="28"/>
        </w:rPr>
        <w:t>ым</w:t>
      </w:r>
      <w:r w:rsidR="002E5C9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8647D">
        <w:rPr>
          <w:rFonts w:ascii="Times New Roman" w:hAnsi="Times New Roman" w:cs="Times New Roman"/>
          <w:sz w:val="28"/>
          <w:szCs w:val="28"/>
        </w:rPr>
        <w:t>ям</w:t>
      </w:r>
      <w:r w:rsidR="002E5C9F">
        <w:rPr>
          <w:rFonts w:ascii="Times New Roman" w:hAnsi="Times New Roman" w:cs="Times New Roman"/>
          <w:sz w:val="28"/>
          <w:szCs w:val="28"/>
        </w:rPr>
        <w:t>, поступившим в администрацию района, заявителям направлены квалифицированные разъяснен</w:t>
      </w:r>
      <w:r w:rsidR="008E665C">
        <w:rPr>
          <w:rFonts w:ascii="Times New Roman" w:hAnsi="Times New Roman" w:cs="Times New Roman"/>
          <w:sz w:val="28"/>
          <w:szCs w:val="28"/>
        </w:rPr>
        <w:t xml:space="preserve">ия, </w:t>
      </w:r>
      <w:r w:rsidR="004153A2">
        <w:rPr>
          <w:rFonts w:ascii="Times New Roman" w:hAnsi="Times New Roman" w:cs="Times New Roman"/>
          <w:sz w:val="28"/>
          <w:szCs w:val="28"/>
        </w:rPr>
        <w:t>5</w:t>
      </w:r>
      <w:r w:rsidR="00D43B34">
        <w:rPr>
          <w:rFonts w:ascii="Times New Roman" w:hAnsi="Times New Roman" w:cs="Times New Roman"/>
          <w:sz w:val="28"/>
          <w:szCs w:val="28"/>
        </w:rPr>
        <w:t xml:space="preserve"> </w:t>
      </w:r>
      <w:r w:rsidR="00DF551C">
        <w:rPr>
          <w:rFonts w:ascii="Times New Roman" w:hAnsi="Times New Roman" w:cs="Times New Roman"/>
          <w:sz w:val="28"/>
          <w:szCs w:val="28"/>
        </w:rPr>
        <w:t>обращени</w:t>
      </w:r>
      <w:r w:rsidR="00C16D1B">
        <w:rPr>
          <w:rFonts w:ascii="Times New Roman" w:hAnsi="Times New Roman" w:cs="Times New Roman"/>
          <w:sz w:val="28"/>
          <w:szCs w:val="28"/>
        </w:rPr>
        <w:t>й</w:t>
      </w:r>
      <w:r w:rsidR="00DF551C">
        <w:rPr>
          <w:rFonts w:ascii="Times New Roman" w:hAnsi="Times New Roman" w:cs="Times New Roman"/>
          <w:sz w:val="28"/>
          <w:szCs w:val="28"/>
        </w:rPr>
        <w:t xml:space="preserve"> не поддержан</w:t>
      </w:r>
      <w:r w:rsidR="00320E60">
        <w:rPr>
          <w:rFonts w:ascii="Times New Roman" w:hAnsi="Times New Roman" w:cs="Times New Roman"/>
          <w:sz w:val="28"/>
          <w:szCs w:val="28"/>
        </w:rPr>
        <w:t>ы</w:t>
      </w:r>
      <w:r w:rsidR="00DF551C">
        <w:rPr>
          <w:rFonts w:ascii="Times New Roman" w:hAnsi="Times New Roman" w:cs="Times New Roman"/>
          <w:sz w:val="28"/>
          <w:szCs w:val="28"/>
        </w:rPr>
        <w:t xml:space="preserve">, </w:t>
      </w:r>
      <w:r w:rsidR="000C4E3C">
        <w:rPr>
          <w:rFonts w:ascii="Times New Roman" w:hAnsi="Times New Roman" w:cs="Times New Roman"/>
          <w:sz w:val="28"/>
          <w:szCs w:val="28"/>
        </w:rPr>
        <w:t>28</w:t>
      </w:r>
      <w:r w:rsidR="001E69BE">
        <w:rPr>
          <w:rFonts w:ascii="Times New Roman" w:hAnsi="Times New Roman" w:cs="Times New Roman"/>
          <w:sz w:val="28"/>
          <w:szCs w:val="28"/>
        </w:rPr>
        <w:t xml:space="preserve"> </w:t>
      </w:r>
      <w:r w:rsidR="002E5C9F">
        <w:rPr>
          <w:rFonts w:ascii="Times New Roman" w:hAnsi="Times New Roman" w:cs="Times New Roman"/>
          <w:sz w:val="28"/>
          <w:szCs w:val="28"/>
        </w:rPr>
        <w:t>обращени</w:t>
      </w:r>
      <w:r w:rsidR="00256557">
        <w:rPr>
          <w:rFonts w:ascii="Times New Roman" w:hAnsi="Times New Roman" w:cs="Times New Roman"/>
          <w:sz w:val="28"/>
          <w:szCs w:val="28"/>
        </w:rPr>
        <w:t>й</w:t>
      </w:r>
      <w:r w:rsidR="009F64DA">
        <w:rPr>
          <w:rFonts w:ascii="Times New Roman" w:hAnsi="Times New Roman" w:cs="Times New Roman"/>
          <w:sz w:val="28"/>
          <w:szCs w:val="28"/>
        </w:rPr>
        <w:t xml:space="preserve"> </w:t>
      </w:r>
      <w:r w:rsidR="002E5C9F">
        <w:rPr>
          <w:rFonts w:ascii="Times New Roman" w:hAnsi="Times New Roman" w:cs="Times New Roman"/>
          <w:sz w:val="28"/>
          <w:szCs w:val="28"/>
        </w:rPr>
        <w:t>поддержан</w:t>
      </w:r>
      <w:r w:rsidR="003553E4">
        <w:rPr>
          <w:rFonts w:ascii="Times New Roman" w:hAnsi="Times New Roman" w:cs="Times New Roman"/>
          <w:sz w:val="28"/>
          <w:szCs w:val="28"/>
        </w:rPr>
        <w:t>ы</w:t>
      </w:r>
      <w:r w:rsidR="002E5C9F">
        <w:rPr>
          <w:rFonts w:ascii="Times New Roman" w:hAnsi="Times New Roman" w:cs="Times New Roman"/>
          <w:sz w:val="28"/>
          <w:szCs w:val="28"/>
        </w:rPr>
        <w:t>, в том числе приняты меры</w:t>
      </w:r>
      <w:r w:rsidR="004A63ED">
        <w:rPr>
          <w:rFonts w:ascii="Times New Roman" w:hAnsi="Times New Roman" w:cs="Times New Roman"/>
          <w:sz w:val="28"/>
          <w:szCs w:val="28"/>
        </w:rPr>
        <w:t>.</w:t>
      </w:r>
    </w:p>
    <w:p w:rsidR="00AA4D80" w:rsidRDefault="00AA4D80" w:rsidP="00CC4E2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7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</w:t>
      </w:r>
      <w:r w:rsidR="00211492">
        <w:rPr>
          <w:rFonts w:ascii="Times New Roman" w:hAnsi="Times New Roman" w:cs="Times New Roman"/>
          <w:sz w:val="28"/>
          <w:szCs w:val="28"/>
        </w:rPr>
        <w:t>ветствии с графиком в</w:t>
      </w:r>
      <w:r w:rsidR="004A63ED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 xml:space="preserve">квартале текущего года организован личный прием граждан главой района. Главой района лично принято </w:t>
      </w:r>
      <w:r w:rsidR="00AF02F4">
        <w:rPr>
          <w:rFonts w:ascii="Times New Roman" w:hAnsi="Times New Roman" w:cs="Times New Roman"/>
          <w:sz w:val="28"/>
          <w:szCs w:val="28"/>
        </w:rPr>
        <w:t>0</w:t>
      </w:r>
      <w:r w:rsidR="00AB3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заявителя.</w:t>
      </w:r>
      <w:r w:rsidR="00863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7DA" w:rsidRDefault="002537DA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AB1" w:rsidRPr="00A93C11" w:rsidRDefault="00596AB1" w:rsidP="00CF2F9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96AB1" w:rsidRPr="00A9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B8"/>
    <w:rsid w:val="0000699E"/>
    <w:rsid w:val="00055919"/>
    <w:rsid w:val="00060954"/>
    <w:rsid w:val="000B78CE"/>
    <w:rsid w:val="000C4E3C"/>
    <w:rsid w:val="000F7F91"/>
    <w:rsid w:val="00137208"/>
    <w:rsid w:val="0015688F"/>
    <w:rsid w:val="001D1512"/>
    <w:rsid w:val="001D51F1"/>
    <w:rsid w:val="001E69BE"/>
    <w:rsid w:val="001F18AE"/>
    <w:rsid w:val="002039EE"/>
    <w:rsid w:val="00211492"/>
    <w:rsid w:val="002365F5"/>
    <w:rsid w:val="002537DA"/>
    <w:rsid w:val="00256557"/>
    <w:rsid w:val="00266703"/>
    <w:rsid w:val="0029693B"/>
    <w:rsid w:val="00297644"/>
    <w:rsid w:val="002A5A7D"/>
    <w:rsid w:val="002A71DE"/>
    <w:rsid w:val="002E5C9F"/>
    <w:rsid w:val="002F6A4B"/>
    <w:rsid w:val="002F6DD4"/>
    <w:rsid w:val="003017E3"/>
    <w:rsid w:val="00301E7D"/>
    <w:rsid w:val="00314E61"/>
    <w:rsid w:val="00320E60"/>
    <w:rsid w:val="00332479"/>
    <w:rsid w:val="00342E33"/>
    <w:rsid w:val="00345967"/>
    <w:rsid w:val="003553E4"/>
    <w:rsid w:val="00361BFD"/>
    <w:rsid w:val="00363A55"/>
    <w:rsid w:val="00372E03"/>
    <w:rsid w:val="003E6903"/>
    <w:rsid w:val="0041044C"/>
    <w:rsid w:val="0041261B"/>
    <w:rsid w:val="004153A2"/>
    <w:rsid w:val="00444628"/>
    <w:rsid w:val="00487FEC"/>
    <w:rsid w:val="00490D3C"/>
    <w:rsid w:val="004A63ED"/>
    <w:rsid w:val="004D3A59"/>
    <w:rsid w:val="004D478E"/>
    <w:rsid w:val="00596AB1"/>
    <w:rsid w:val="005B6A68"/>
    <w:rsid w:val="00611C10"/>
    <w:rsid w:val="00627527"/>
    <w:rsid w:val="00636227"/>
    <w:rsid w:val="006373E1"/>
    <w:rsid w:val="00661506"/>
    <w:rsid w:val="00697409"/>
    <w:rsid w:val="006A7B2F"/>
    <w:rsid w:val="006C124B"/>
    <w:rsid w:val="007163D9"/>
    <w:rsid w:val="007300B2"/>
    <w:rsid w:val="0076211B"/>
    <w:rsid w:val="007679F3"/>
    <w:rsid w:val="0078601B"/>
    <w:rsid w:val="007F7237"/>
    <w:rsid w:val="00833961"/>
    <w:rsid w:val="008414EF"/>
    <w:rsid w:val="0086327D"/>
    <w:rsid w:val="0087638B"/>
    <w:rsid w:val="008E4560"/>
    <w:rsid w:val="008E665C"/>
    <w:rsid w:val="008F3A93"/>
    <w:rsid w:val="00905503"/>
    <w:rsid w:val="00915532"/>
    <w:rsid w:val="00962047"/>
    <w:rsid w:val="00990047"/>
    <w:rsid w:val="009B76FF"/>
    <w:rsid w:val="009C6B62"/>
    <w:rsid w:val="009F64DA"/>
    <w:rsid w:val="00A22E0A"/>
    <w:rsid w:val="00A44201"/>
    <w:rsid w:val="00A548D6"/>
    <w:rsid w:val="00A70134"/>
    <w:rsid w:val="00A8647D"/>
    <w:rsid w:val="00A924B8"/>
    <w:rsid w:val="00A93C11"/>
    <w:rsid w:val="00AA4D80"/>
    <w:rsid w:val="00AB3778"/>
    <w:rsid w:val="00AC3E0E"/>
    <w:rsid w:val="00AF02F4"/>
    <w:rsid w:val="00AF5BC9"/>
    <w:rsid w:val="00AF6911"/>
    <w:rsid w:val="00B1551A"/>
    <w:rsid w:val="00B15A22"/>
    <w:rsid w:val="00B406C7"/>
    <w:rsid w:val="00B7710E"/>
    <w:rsid w:val="00BA7E9B"/>
    <w:rsid w:val="00BD278E"/>
    <w:rsid w:val="00C16D1B"/>
    <w:rsid w:val="00C3398B"/>
    <w:rsid w:val="00C67B60"/>
    <w:rsid w:val="00CA6B0A"/>
    <w:rsid w:val="00CC4E2D"/>
    <w:rsid w:val="00CD39AF"/>
    <w:rsid w:val="00CF2F95"/>
    <w:rsid w:val="00CF7EA4"/>
    <w:rsid w:val="00D22BE7"/>
    <w:rsid w:val="00D43B34"/>
    <w:rsid w:val="00D72758"/>
    <w:rsid w:val="00D9081D"/>
    <w:rsid w:val="00DA5D81"/>
    <w:rsid w:val="00DC30E4"/>
    <w:rsid w:val="00DC6A2C"/>
    <w:rsid w:val="00DD69FA"/>
    <w:rsid w:val="00DF551C"/>
    <w:rsid w:val="00E07C4B"/>
    <w:rsid w:val="00E07C97"/>
    <w:rsid w:val="00E71203"/>
    <w:rsid w:val="00F017FF"/>
    <w:rsid w:val="00F31ECE"/>
    <w:rsid w:val="00F835D4"/>
    <w:rsid w:val="00FA11F3"/>
    <w:rsid w:val="00FC005D"/>
    <w:rsid w:val="00FC62F6"/>
    <w:rsid w:val="00FE1AA7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org</cp:lastModifiedBy>
  <cp:revision>151</cp:revision>
  <dcterms:created xsi:type="dcterms:W3CDTF">2016-01-22T00:14:00Z</dcterms:created>
  <dcterms:modified xsi:type="dcterms:W3CDTF">2021-02-15T03:31:00Z</dcterms:modified>
</cp:coreProperties>
</file>