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7" w:rsidRDefault="004959A7" w:rsidP="004959A7">
      <w:pPr>
        <w:pStyle w:val="3"/>
        <w:spacing w:before="0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9A7" w:rsidRDefault="004959A7" w:rsidP="004959A7">
      <w:pPr>
        <w:pStyle w:val="3"/>
        <w:jc w:val="center"/>
      </w:pPr>
    </w:p>
    <w:p w:rsidR="004959A7" w:rsidRDefault="004959A7" w:rsidP="004959A7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СОВЕТ НАРОДНЫХ ДЕПУТАТОВ</w:t>
      </w:r>
    </w:p>
    <w:p w:rsidR="004959A7" w:rsidRDefault="004959A7" w:rsidP="004959A7">
      <w:pPr>
        <w:tabs>
          <w:tab w:val="left" w:pos="4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</w:t>
      </w:r>
    </w:p>
    <w:p w:rsidR="004959A7" w:rsidRDefault="004959A7" w:rsidP="004959A7">
      <w:pPr>
        <w:tabs>
          <w:tab w:val="left" w:pos="4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АМУРСКОЙ ОБЛАСТИ</w:t>
      </w:r>
    </w:p>
    <w:p w:rsidR="004959A7" w:rsidRDefault="004959A7" w:rsidP="004959A7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4959A7" w:rsidRDefault="004959A7" w:rsidP="004959A7">
      <w:pPr>
        <w:ind w:left="5580"/>
        <w:jc w:val="right"/>
        <w:rPr>
          <w:sz w:val="28"/>
          <w:szCs w:val="28"/>
        </w:rPr>
      </w:pPr>
    </w:p>
    <w:p w:rsidR="004959A7" w:rsidRDefault="004959A7" w:rsidP="00495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Pr="0066597B" w:rsidRDefault="0066597B" w:rsidP="004959A7">
      <w:pPr>
        <w:tabs>
          <w:tab w:val="right" w:pos="9923"/>
        </w:tabs>
        <w:rPr>
          <w:b/>
          <w:sz w:val="28"/>
          <w:szCs w:val="28"/>
        </w:rPr>
      </w:pPr>
      <w:r w:rsidRPr="0066597B">
        <w:rPr>
          <w:b/>
          <w:sz w:val="28"/>
          <w:szCs w:val="28"/>
        </w:rPr>
        <w:t xml:space="preserve">от 18.02.2022 г. </w:t>
      </w:r>
      <w:r w:rsidR="004959A7" w:rsidRPr="0066597B">
        <w:rPr>
          <w:b/>
          <w:sz w:val="28"/>
          <w:szCs w:val="28"/>
        </w:rPr>
        <w:t xml:space="preserve">                                                                                   № </w:t>
      </w:r>
      <w:r w:rsidRPr="0066597B">
        <w:rPr>
          <w:b/>
          <w:sz w:val="28"/>
          <w:szCs w:val="28"/>
        </w:rPr>
        <w:t>52/314</w:t>
      </w:r>
    </w:p>
    <w:p w:rsidR="004959A7" w:rsidRDefault="004959A7" w:rsidP="004959A7">
      <w:pPr>
        <w:jc w:val="center"/>
        <w:rPr>
          <w:sz w:val="28"/>
          <w:szCs w:val="28"/>
        </w:rPr>
      </w:pPr>
    </w:p>
    <w:p w:rsidR="004959A7" w:rsidRDefault="004959A7" w:rsidP="004959A7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оярково</w:t>
      </w:r>
      <w:proofErr w:type="spellEnd"/>
    </w:p>
    <w:p w:rsidR="004959A7" w:rsidRDefault="004959A7" w:rsidP="004959A7">
      <w:pPr>
        <w:ind w:firstLine="720"/>
        <w:jc w:val="both"/>
        <w:rPr>
          <w:sz w:val="28"/>
          <w:szCs w:val="28"/>
        </w:rPr>
      </w:pPr>
    </w:p>
    <w:p w:rsidR="004959A7" w:rsidRPr="009160D6" w:rsidRDefault="004959A7" w:rsidP="004959A7">
      <w:pPr>
        <w:rPr>
          <w:sz w:val="28"/>
          <w:szCs w:val="28"/>
        </w:rPr>
      </w:pPr>
      <w:r w:rsidRPr="009160D6">
        <w:rPr>
          <w:sz w:val="28"/>
          <w:szCs w:val="28"/>
        </w:rPr>
        <w:t xml:space="preserve">Об утверждении  структуры </w:t>
      </w:r>
    </w:p>
    <w:p w:rsidR="009160D6" w:rsidRPr="009160D6" w:rsidRDefault="0096497F" w:rsidP="004959A7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</w:t>
      </w:r>
      <w:r w:rsidR="004959A7" w:rsidRPr="009160D6">
        <w:rPr>
          <w:sz w:val="28"/>
          <w:szCs w:val="28"/>
        </w:rPr>
        <w:t xml:space="preserve">районного Совета </w:t>
      </w:r>
      <w:proofErr w:type="gramStart"/>
      <w:r w:rsidR="004959A7" w:rsidRPr="009160D6">
        <w:rPr>
          <w:sz w:val="28"/>
          <w:szCs w:val="28"/>
        </w:rPr>
        <w:t>народных</w:t>
      </w:r>
      <w:proofErr w:type="gramEnd"/>
    </w:p>
    <w:p w:rsidR="004959A7" w:rsidRPr="009160D6" w:rsidRDefault="004959A7" w:rsidP="004959A7">
      <w:pPr>
        <w:rPr>
          <w:sz w:val="28"/>
          <w:szCs w:val="28"/>
        </w:rPr>
      </w:pPr>
      <w:r w:rsidRPr="009160D6">
        <w:rPr>
          <w:sz w:val="28"/>
          <w:szCs w:val="28"/>
        </w:rPr>
        <w:t xml:space="preserve"> депутатов Михайловского</w:t>
      </w:r>
      <w:r w:rsidR="009160D6" w:rsidRPr="009160D6">
        <w:rPr>
          <w:sz w:val="28"/>
          <w:szCs w:val="28"/>
        </w:rPr>
        <w:t xml:space="preserve"> </w:t>
      </w:r>
      <w:r w:rsidRPr="009160D6">
        <w:rPr>
          <w:sz w:val="28"/>
          <w:szCs w:val="28"/>
        </w:rPr>
        <w:t xml:space="preserve">района </w:t>
      </w:r>
    </w:p>
    <w:p w:rsidR="004959A7" w:rsidRDefault="004959A7" w:rsidP="004959A7">
      <w:pPr>
        <w:jc w:val="both"/>
        <w:rPr>
          <w:sz w:val="28"/>
          <w:szCs w:val="28"/>
        </w:rPr>
      </w:pPr>
    </w:p>
    <w:p w:rsidR="004959A7" w:rsidRDefault="004959A7" w:rsidP="004959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32, статьи 46 Устава Михайловского района, рассмотрев представленную председателем районного Совета народных депутатов структуру</w:t>
      </w:r>
      <w:r w:rsidR="0096497F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 xml:space="preserve"> районного Совета, районный Совет народных депутатов</w:t>
      </w:r>
    </w:p>
    <w:p w:rsidR="004959A7" w:rsidRDefault="004959A7" w:rsidP="004959A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59A7" w:rsidRDefault="004959A7" w:rsidP="00353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</w:t>
      </w:r>
      <w:r w:rsidR="0096497F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районного Совета народных депутатов, согласно приложению.</w:t>
      </w:r>
    </w:p>
    <w:p w:rsidR="004959A7" w:rsidRDefault="004959A7" w:rsidP="00353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от </w:t>
      </w:r>
      <w:r w:rsidR="0096497F">
        <w:rPr>
          <w:sz w:val="28"/>
          <w:szCs w:val="28"/>
        </w:rPr>
        <w:t>24.01.2019г.</w:t>
      </w:r>
      <w:r>
        <w:rPr>
          <w:sz w:val="28"/>
          <w:szCs w:val="28"/>
        </w:rPr>
        <w:t xml:space="preserve"> № </w:t>
      </w:r>
      <w:r w:rsidR="0096497F">
        <w:rPr>
          <w:sz w:val="28"/>
          <w:szCs w:val="28"/>
        </w:rPr>
        <w:t xml:space="preserve"> 15/116</w:t>
      </w:r>
      <w:r>
        <w:rPr>
          <w:sz w:val="28"/>
          <w:szCs w:val="28"/>
        </w:rPr>
        <w:t xml:space="preserve"> «Об утверждении структуры</w:t>
      </w:r>
      <w:r w:rsidR="008C6846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районного Совета народных депутатов» признать утратившим силу.</w:t>
      </w:r>
    </w:p>
    <w:p w:rsidR="004959A7" w:rsidRDefault="004959A7" w:rsidP="00353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4959A7" w:rsidRDefault="004959A7" w:rsidP="004959A7">
      <w:pPr>
        <w:ind w:firstLine="720"/>
        <w:jc w:val="both"/>
        <w:rPr>
          <w:sz w:val="28"/>
          <w:szCs w:val="28"/>
        </w:rPr>
      </w:pPr>
    </w:p>
    <w:p w:rsidR="004959A7" w:rsidRDefault="004959A7" w:rsidP="004959A7">
      <w:pPr>
        <w:ind w:firstLine="720"/>
        <w:jc w:val="both"/>
        <w:rPr>
          <w:sz w:val="28"/>
          <w:szCs w:val="28"/>
        </w:rPr>
      </w:pPr>
    </w:p>
    <w:p w:rsidR="004959A7" w:rsidRDefault="004959A7" w:rsidP="004959A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Т.Н.Черных</w:t>
      </w:r>
    </w:p>
    <w:p w:rsidR="004959A7" w:rsidRDefault="004959A7" w:rsidP="004959A7">
      <w:pPr>
        <w:pStyle w:val="3"/>
        <w:jc w:val="center"/>
        <w:rPr>
          <w:rFonts w:ascii="Times New Roman" w:hAnsi="Times New Roman" w:cs="Times New Roman"/>
        </w:rPr>
      </w:pPr>
    </w:p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4959A7" w:rsidRDefault="004959A7" w:rsidP="004959A7"/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Михайловского района</w:t>
      </w:r>
    </w:p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597B">
        <w:rPr>
          <w:sz w:val="28"/>
          <w:szCs w:val="28"/>
        </w:rPr>
        <w:t xml:space="preserve"> 18.02.2022 г.</w:t>
      </w:r>
      <w:r>
        <w:rPr>
          <w:sz w:val="28"/>
          <w:szCs w:val="28"/>
        </w:rPr>
        <w:t xml:space="preserve"> № </w:t>
      </w:r>
      <w:r w:rsidR="0066597B">
        <w:rPr>
          <w:sz w:val="28"/>
          <w:szCs w:val="28"/>
        </w:rPr>
        <w:t>52/314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</w:p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</w:p>
    <w:p w:rsidR="0096497F" w:rsidRDefault="0096497F" w:rsidP="0096497F">
      <w:pPr>
        <w:pStyle w:val="a5"/>
        <w:ind w:left="0"/>
        <w:jc w:val="right"/>
        <w:rPr>
          <w:sz w:val="28"/>
          <w:szCs w:val="28"/>
        </w:rPr>
      </w:pP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  <w:r w:rsidRPr="001102EE">
        <w:rPr>
          <w:b/>
          <w:sz w:val="32"/>
          <w:szCs w:val="32"/>
        </w:rPr>
        <w:t xml:space="preserve">Структура </w:t>
      </w: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Аппарата районного Совета народных депутатов Михайловского района</w:t>
      </w: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96497F" w:rsidTr="008A1B13">
        <w:tc>
          <w:tcPr>
            <w:tcW w:w="5103" w:type="dxa"/>
          </w:tcPr>
          <w:p w:rsidR="0096497F" w:rsidRDefault="0096497F" w:rsidP="008A1B13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</w:p>
          <w:p w:rsidR="0096497F" w:rsidRDefault="0096497F" w:rsidP="008A1B13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Председатель районного Совета</w:t>
            </w:r>
          </w:p>
          <w:p w:rsidR="0096497F" w:rsidRDefault="0096497F" w:rsidP="008A1B13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497F" w:rsidRDefault="0066597B" w:rsidP="0096497F">
      <w:pPr>
        <w:pStyle w:val="a5"/>
        <w:ind w:left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231.95pt;margin-top:11.4pt;width:0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" strokecolor="#4579b8 [3044]">
            <v:stroke endarrow="open"/>
          </v:shape>
        </w:pict>
      </w: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</w:p>
    <w:p w:rsidR="0096497F" w:rsidRDefault="0096497F" w:rsidP="0096497F">
      <w:pPr>
        <w:pStyle w:val="a5"/>
        <w:ind w:left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497F" w:rsidTr="008A1B13">
        <w:trPr>
          <w:trHeight w:val="1627"/>
        </w:trPr>
        <w:tc>
          <w:tcPr>
            <w:tcW w:w="9571" w:type="dxa"/>
          </w:tcPr>
          <w:p w:rsidR="0096497F" w:rsidRDefault="0096497F" w:rsidP="008A1B13">
            <w:pPr>
              <w:pStyle w:val="a5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Аппарата районного Совета:</w:t>
            </w:r>
          </w:p>
          <w:p w:rsidR="0096497F" w:rsidRDefault="0096497F" w:rsidP="0096497F">
            <w:pPr>
              <w:pStyle w:val="a5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специалист</w:t>
            </w:r>
          </w:p>
          <w:p w:rsidR="0096497F" w:rsidRDefault="0096497F" w:rsidP="0096497F">
            <w:pPr>
              <w:pStyle w:val="a5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Специалист 1 категории</w:t>
            </w:r>
          </w:p>
        </w:tc>
      </w:tr>
    </w:tbl>
    <w:p w:rsidR="0096497F" w:rsidRDefault="0096497F" w:rsidP="0096497F">
      <w:pPr>
        <w:pStyle w:val="a5"/>
        <w:ind w:left="0"/>
        <w:rPr>
          <w:b/>
          <w:sz w:val="32"/>
          <w:szCs w:val="32"/>
        </w:rPr>
      </w:pPr>
    </w:p>
    <w:p w:rsidR="0096497F" w:rsidRDefault="0096497F" w:rsidP="0096497F">
      <w:pPr>
        <w:pStyle w:val="a5"/>
        <w:ind w:left="0"/>
        <w:rPr>
          <w:b/>
          <w:sz w:val="32"/>
          <w:szCs w:val="32"/>
        </w:rPr>
      </w:pPr>
    </w:p>
    <w:p w:rsidR="0096497F" w:rsidRDefault="0096497F" w:rsidP="0096497F">
      <w:pPr>
        <w:pStyle w:val="a5"/>
        <w:ind w:left="0"/>
        <w:rPr>
          <w:b/>
          <w:sz w:val="32"/>
          <w:szCs w:val="32"/>
        </w:rPr>
      </w:pPr>
    </w:p>
    <w:p w:rsidR="0004530C" w:rsidRDefault="0004530C" w:rsidP="004959A7">
      <w:pPr>
        <w:jc w:val="right"/>
        <w:rPr>
          <w:sz w:val="28"/>
          <w:szCs w:val="28"/>
        </w:rPr>
      </w:pPr>
    </w:p>
    <w:sectPr w:rsidR="0004530C" w:rsidSect="00B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44"/>
    <w:multiLevelType w:val="hybridMultilevel"/>
    <w:tmpl w:val="811A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A7"/>
    <w:rsid w:val="0004530C"/>
    <w:rsid w:val="000D4216"/>
    <w:rsid w:val="001F218A"/>
    <w:rsid w:val="00353CF7"/>
    <w:rsid w:val="004959A7"/>
    <w:rsid w:val="0066597B"/>
    <w:rsid w:val="008C6846"/>
    <w:rsid w:val="009160D6"/>
    <w:rsid w:val="0096497F"/>
    <w:rsid w:val="00A11AE1"/>
    <w:rsid w:val="00B37F61"/>
    <w:rsid w:val="00C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5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9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4959A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4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4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2019-01-10T05:43:00Z</dcterms:created>
  <dcterms:modified xsi:type="dcterms:W3CDTF">2022-02-18T05:09:00Z</dcterms:modified>
</cp:coreProperties>
</file>