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F9" w:rsidRDefault="00094DF9" w:rsidP="0009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D53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F9">
        <w:rPr>
          <w:rFonts w:ascii="Times New Roman" w:hAnsi="Times New Roman" w:cs="Times New Roman"/>
          <w:sz w:val="28"/>
          <w:szCs w:val="28"/>
        </w:rPr>
        <w:t>Утвержден</w:t>
      </w:r>
    </w:p>
    <w:p w:rsidR="006352F9" w:rsidRDefault="00094DF9" w:rsidP="0009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D53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52F9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6352F9" w:rsidRDefault="00FD5338" w:rsidP="00FD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23AF3">
        <w:rPr>
          <w:rFonts w:ascii="Times New Roman" w:hAnsi="Times New Roman" w:cs="Times New Roman"/>
          <w:sz w:val="28"/>
          <w:szCs w:val="28"/>
        </w:rPr>
        <w:t xml:space="preserve">       </w:t>
      </w:r>
      <w:r w:rsidR="006352F9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6352F9" w:rsidRDefault="00226525" w:rsidP="0022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E57EC">
        <w:rPr>
          <w:rFonts w:ascii="Times New Roman" w:hAnsi="Times New Roman" w:cs="Times New Roman"/>
          <w:sz w:val="28"/>
          <w:szCs w:val="28"/>
        </w:rPr>
        <w:t>от «</w:t>
      </w:r>
      <w:r w:rsidR="00407653">
        <w:rPr>
          <w:rFonts w:ascii="Times New Roman" w:hAnsi="Times New Roman" w:cs="Times New Roman"/>
          <w:sz w:val="28"/>
          <w:szCs w:val="28"/>
        </w:rPr>
        <w:t>26</w:t>
      </w:r>
      <w:r w:rsidR="004E57EC">
        <w:rPr>
          <w:rFonts w:ascii="Times New Roman" w:hAnsi="Times New Roman" w:cs="Times New Roman"/>
          <w:sz w:val="28"/>
          <w:szCs w:val="28"/>
        </w:rPr>
        <w:t xml:space="preserve">» </w:t>
      </w:r>
      <w:r w:rsidR="0040765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4E57EC">
        <w:rPr>
          <w:rFonts w:ascii="Times New Roman" w:hAnsi="Times New Roman" w:cs="Times New Roman"/>
          <w:sz w:val="28"/>
          <w:szCs w:val="28"/>
        </w:rPr>
        <w:t xml:space="preserve"> №</w:t>
      </w:r>
      <w:r w:rsidR="00407653">
        <w:rPr>
          <w:rFonts w:ascii="Times New Roman" w:hAnsi="Times New Roman" w:cs="Times New Roman"/>
          <w:sz w:val="28"/>
          <w:szCs w:val="28"/>
        </w:rPr>
        <w:t>23</w:t>
      </w:r>
    </w:p>
    <w:p w:rsidR="00802AA1" w:rsidRPr="006352F9" w:rsidRDefault="006352F9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2F9">
        <w:rPr>
          <w:rFonts w:ascii="Times New Roman" w:hAnsi="Times New Roman" w:cs="Times New Roman"/>
          <w:sz w:val="28"/>
          <w:szCs w:val="28"/>
        </w:rPr>
        <w:t>ПЛАН</w:t>
      </w:r>
    </w:p>
    <w:p w:rsidR="006352F9" w:rsidRPr="006352F9" w:rsidRDefault="006352F9" w:rsidP="006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2F9">
        <w:rPr>
          <w:rFonts w:ascii="Times New Roman" w:hAnsi="Times New Roman" w:cs="Times New Roman"/>
          <w:sz w:val="28"/>
          <w:szCs w:val="28"/>
        </w:rPr>
        <w:t>ервоочередных мероприятий по обеспечению устойчивого развития экономики и социальной стабильности Михайловского</w:t>
      </w:r>
      <w:r w:rsidR="00226525">
        <w:rPr>
          <w:rFonts w:ascii="Times New Roman" w:hAnsi="Times New Roman" w:cs="Times New Roman"/>
          <w:sz w:val="28"/>
          <w:szCs w:val="28"/>
        </w:rPr>
        <w:t xml:space="preserve"> района на 2016</w:t>
      </w:r>
      <w:r w:rsidRPr="006352F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000" w:type="dxa"/>
        <w:tblLayout w:type="fixed"/>
        <w:tblLook w:val="04A0"/>
      </w:tblPr>
      <w:tblGrid>
        <w:gridCol w:w="815"/>
        <w:gridCol w:w="4396"/>
        <w:gridCol w:w="990"/>
        <w:gridCol w:w="3404"/>
        <w:gridCol w:w="4395"/>
      </w:tblGrid>
      <w:tr w:rsidR="006352F9" w:rsidTr="006352F9">
        <w:tc>
          <w:tcPr>
            <w:tcW w:w="815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0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4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5" w:type="dxa"/>
          </w:tcPr>
          <w:p w:rsidR="006352F9" w:rsidRPr="0099469B" w:rsidRDefault="006352F9" w:rsidP="00C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(эффект)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поступления налоговых и неналоговых доходов в консолидированный бюджет района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4" w:lineRule="exact"/>
              <w:ind w:left="14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района, сельсоветы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Обеспечение сбалансированности районного бюджета, стимулирование поступления налоговых отчислений в консолидированный бюджет района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Оптимизация бюджетных расходов за счет выявления и сокращения неэффективных затрат, концентрация ресурсов на приоритетных направлениях развития и выполнения публичных обязательств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after="60" w:line="220" w:lineRule="exact"/>
              <w:ind w:left="14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2F9" w:rsidRPr="006352F9" w:rsidRDefault="006352F9" w:rsidP="003E6533">
            <w:pPr>
              <w:pStyle w:val="1"/>
              <w:shd w:val="clear" w:color="auto" w:fill="auto"/>
              <w:spacing w:before="60" w:line="220" w:lineRule="exact"/>
              <w:ind w:lef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 районного бюджета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6352F9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Инвентаризация дебиторской и кредиторской задолженности, сложившейся по состоянию на 01.01.201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, в целях принятия мер по снижению (ликвидации) данной задолженности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81" w:lineRule="exact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г. ежемесячно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  <w:p w:rsidR="006352F9" w:rsidRPr="006352F9" w:rsidRDefault="006352F9" w:rsidP="003E6533">
            <w:pPr>
              <w:pStyle w:val="1"/>
              <w:shd w:val="clear" w:color="auto" w:fill="auto"/>
              <w:spacing w:line="277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4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Направление бюджетными и автономными учреждениями района средств от оказания платных услуг в 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первоочередном порядке на погашение кредиторской задолженности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5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173B5C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объема заимствова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ний в коммерческих банках в 2016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173B5C"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>2,95</w:t>
            </w:r>
            <w:r w:rsidRPr="00173B5C">
              <w:rPr>
                <w:rStyle w:val="Sylfaen11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млн. рублей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Сокращение расходов на обслуживание муниципального долга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52F9" w:rsidRPr="006352F9">
              <w:rPr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Обращение в суд с заявлениями о предоставлении отсрочки или рассрочки исполнения судебных актов по обращению взыскания на средства районного бюджета по обязательствам за прошедшие финансовые годы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ее структурные подразделения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(недопущения задержки сроков выплаты заработной платы и социальных льгот) текущего финансового года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7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в рамках реализации муниципальной программы « </w:t>
            </w:r>
            <w:r w:rsidRPr="006352F9">
              <w:rPr>
                <w:sz w:val="24"/>
                <w:szCs w:val="24"/>
              </w:rPr>
              <w:t xml:space="preserve"> Поддержка малого и среднего предпринимательства в Михайловском районе на 2013-2016 годы»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8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занятостью работников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226525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еженедельно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226525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eastAsia="Sylfae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Отслеживание ситуации для оперативного принятия решений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9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(организация временных рабочих мест, переобучение, трудоустройство)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района, ГКУ Амурской области «Центр занятости Михайловского района»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Обеспечения занятости работников предприятий, находящихся под риском увольнения; социальная занятость инвалидов; опережающее профессиональное обучение и стажировка работников организаций, находящихся под риском увольнения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10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в организациях района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 ежемесячно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Оперативное принятие управленческих решений, направленных на сокращение задолженности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Мониторинг цен на продукты питания первой необходимости и реализация мер, направленных на сдерживание роста цен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Принятие оперативных управленческих решений, направленных на стабилизацию ситуации на потребительском рынке района</w:t>
            </w:r>
          </w:p>
        </w:tc>
      </w:tr>
      <w:tr w:rsidR="006352F9" w:rsidRPr="006352F9" w:rsidTr="003E6533"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DE1C89" w:rsidP="003E6533">
            <w:pPr>
              <w:pStyle w:val="1"/>
              <w:shd w:val="clear" w:color="auto" w:fill="auto"/>
              <w:spacing w:line="240" w:lineRule="auto"/>
              <w:ind w:left="181"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Организация торговых ярмарок выходного дня на постоянной основе</w:t>
            </w:r>
          </w:p>
        </w:tc>
        <w:tc>
          <w:tcPr>
            <w:tcW w:w="990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3E6533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Сектор сельского хозяйства администрации Михайловского района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Развитие муниципальной товаропроводящей инфраструктуры и улучшение доступности для населения свежих продуктов питания</w:t>
            </w:r>
          </w:p>
        </w:tc>
      </w:tr>
      <w:tr w:rsidR="006352F9" w:rsidRPr="006352F9" w:rsidTr="003E6533">
        <w:trPr>
          <w:trHeight w:val="1462"/>
        </w:trPr>
        <w:tc>
          <w:tcPr>
            <w:tcW w:w="81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</w:pP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59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DE1C8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предприятий </w:t>
            </w:r>
            <w:proofErr w:type="spell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990" w:type="dxa"/>
            <w:vAlign w:val="center"/>
          </w:tcPr>
          <w:p w:rsidR="006352F9" w:rsidRPr="006352F9" w:rsidRDefault="003E6533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2016</w:t>
            </w:r>
            <w:r w:rsidR="006352F9"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4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</w:t>
            </w:r>
          </w:p>
        </w:tc>
        <w:tc>
          <w:tcPr>
            <w:tcW w:w="4395" w:type="dxa"/>
            <w:vAlign w:val="center"/>
          </w:tcPr>
          <w:p w:rsidR="006352F9" w:rsidRPr="006352F9" w:rsidRDefault="006352F9" w:rsidP="003E6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352F9">
              <w:rPr>
                <w:rStyle w:val="Sylfaen11pt0pt"/>
                <w:rFonts w:ascii="Times New Roman" w:hAnsi="Times New Roman" w:cs="Times New Roman"/>
                <w:sz w:val="24"/>
                <w:szCs w:val="24"/>
              </w:rPr>
              <w:t>Обеспечение своевременного поступления платежей за жилищно-коммунальные услуги</w:t>
            </w:r>
          </w:p>
        </w:tc>
      </w:tr>
    </w:tbl>
    <w:p w:rsidR="006352F9" w:rsidRPr="006352F9" w:rsidRDefault="006352F9" w:rsidP="003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2F9" w:rsidRPr="006352F9" w:rsidRDefault="006352F9" w:rsidP="003E6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2F9" w:rsidRPr="006352F9" w:rsidSect="006352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F9"/>
    <w:rsid w:val="0001647F"/>
    <w:rsid w:val="00094DF9"/>
    <w:rsid w:val="00173B5C"/>
    <w:rsid w:val="00226525"/>
    <w:rsid w:val="00235EE9"/>
    <w:rsid w:val="00375ECD"/>
    <w:rsid w:val="003A3854"/>
    <w:rsid w:val="003E6533"/>
    <w:rsid w:val="00407653"/>
    <w:rsid w:val="004E57EC"/>
    <w:rsid w:val="006352F9"/>
    <w:rsid w:val="006A6272"/>
    <w:rsid w:val="00802AA1"/>
    <w:rsid w:val="00823AF3"/>
    <w:rsid w:val="00903AD4"/>
    <w:rsid w:val="00C772FE"/>
    <w:rsid w:val="00DE1C89"/>
    <w:rsid w:val="00F252FE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352F9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Sylfaen11pt0pt">
    <w:name w:val="Основной текст + Sylfaen;11 pt;Интервал 0 pt"/>
    <w:basedOn w:val="a4"/>
    <w:rsid w:val="006352F9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6352F9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 w:cs="Times New Roman"/>
      <w:spacing w:val="-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765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2016-02-29T05:20:00Z</cp:lastPrinted>
  <dcterms:created xsi:type="dcterms:W3CDTF">2015-02-17T22:32:00Z</dcterms:created>
  <dcterms:modified xsi:type="dcterms:W3CDTF">2016-03-09T04:14:00Z</dcterms:modified>
</cp:coreProperties>
</file>