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137208" w:rsidRDefault="004D478E" w:rsidP="001D51F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C124B">
        <w:rPr>
          <w:rFonts w:ascii="Times New Roman" w:hAnsi="Times New Roman" w:cs="Times New Roman"/>
          <w:b/>
          <w:sz w:val="28"/>
          <w:szCs w:val="28"/>
        </w:rPr>
        <w:t>2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C124B">
        <w:rPr>
          <w:rFonts w:ascii="Times New Roman" w:hAnsi="Times New Roman" w:cs="Times New Roman"/>
          <w:b/>
          <w:sz w:val="28"/>
          <w:szCs w:val="28"/>
        </w:rPr>
        <w:t>9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6C124B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6C124B">
        <w:rPr>
          <w:rFonts w:ascii="Times New Roman" w:hAnsi="Times New Roman" w:cs="Times New Roman"/>
          <w:sz w:val="28"/>
          <w:szCs w:val="28"/>
        </w:rPr>
        <w:t>9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490D3C">
        <w:rPr>
          <w:rFonts w:ascii="Times New Roman" w:hAnsi="Times New Roman" w:cs="Times New Roman"/>
          <w:sz w:val="28"/>
          <w:szCs w:val="28"/>
        </w:rPr>
        <w:t xml:space="preserve">Михайловского района поступило </w:t>
      </w:r>
      <w:r w:rsidR="00661506">
        <w:rPr>
          <w:rFonts w:ascii="Times New Roman" w:hAnsi="Times New Roman" w:cs="Times New Roman"/>
          <w:sz w:val="28"/>
          <w:szCs w:val="28"/>
        </w:rPr>
        <w:t>3</w:t>
      </w:r>
      <w:r w:rsidR="006C124B">
        <w:rPr>
          <w:rFonts w:ascii="Times New Roman" w:hAnsi="Times New Roman" w:cs="Times New Roman"/>
          <w:sz w:val="28"/>
          <w:szCs w:val="28"/>
        </w:rPr>
        <w:t>0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66150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66150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F18A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1F18AE">
        <w:rPr>
          <w:rFonts w:ascii="Times New Roman" w:hAnsi="Times New Roman" w:cs="Times New Roman"/>
          <w:sz w:val="28"/>
          <w:szCs w:val="28"/>
        </w:rPr>
        <w:t>3</w:t>
      </w:r>
      <w:r w:rsidR="001F18AE">
        <w:rPr>
          <w:rFonts w:ascii="Times New Roman" w:hAnsi="Times New Roman" w:cs="Times New Roman"/>
          <w:sz w:val="28"/>
          <w:szCs w:val="28"/>
        </w:rPr>
        <w:t xml:space="preserve"> обращения поступили из «Интернет-приемную»</w:t>
      </w:r>
      <w:r w:rsidR="001F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темам: 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6C124B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>, 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6C124B">
        <w:rPr>
          <w:rFonts w:ascii="Times New Roman" w:hAnsi="Times New Roman" w:cs="Times New Roman"/>
          <w:sz w:val="28"/>
          <w:szCs w:val="28"/>
        </w:rPr>
        <w:t>6</w:t>
      </w:r>
      <w:r w:rsidR="0015688F">
        <w:rPr>
          <w:rFonts w:ascii="Times New Roman" w:hAnsi="Times New Roman" w:cs="Times New Roman"/>
          <w:sz w:val="28"/>
          <w:szCs w:val="28"/>
        </w:rPr>
        <w:t xml:space="preserve">, «Экономика» - </w:t>
      </w:r>
      <w:r w:rsidR="006C124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«Оборона, безопасность, законность» - 0, 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AC3E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3324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97644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7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по </w:t>
      </w:r>
      <w:r w:rsidR="00D43B34">
        <w:rPr>
          <w:rFonts w:ascii="Times New Roman" w:hAnsi="Times New Roman" w:cs="Times New Roman"/>
          <w:sz w:val="28"/>
          <w:szCs w:val="28"/>
        </w:rPr>
        <w:t>7</w:t>
      </w:r>
      <w:r w:rsidR="00314E61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рассмотренным письменным обращениям, поступившим в администрацию района, заявителям направлены квалифицированные разъяснен</w:t>
      </w:r>
      <w:r w:rsidR="008E665C">
        <w:rPr>
          <w:rFonts w:ascii="Times New Roman" w:hAnsi="Times New Roman" w:cs="Times New Roman"/>
          <w:sz w:val="28"/>
          <w:szCs w:val="28"/>
        </w:rPr>
        <w:t xml:space="preserve">ия, </w:t>
      </w:r>
      <w:r w:rsidR="00D43B34">
        <w:rPr>
          <w:rFonts w:ascii="Times New Roman" w:hAnsi="Times New Roman" w:cs="Times New Roman"/>
          <w:sz w:val="28"/>
          <w:szCs w:val="28"/>
        </w:rPr>
        <w:t xml:space="preserve">7 </w:t>
      </w:r>
      <w:r w:rsidR="00DF551C">
        <w:rPr>
          <w:rFonts w:ascii="Times New Roman" w:hAnsi="Times New Roman" w:cs="Times New Roman"/>
          <w:sz w:val="28"/>
          <w:szCs w:val="28"/>
        </w:rPr>
        <w:t>обращени</w:t>
      </w:r>
      <w:r w:rsidR="00C16D1B">
        <w:rPr>
          <w:rFonts w:ascii="Times New Roman" w:hAnsi="Times New Roman" w:cs="Times New Roman"/>
          <w:sz w:val="28"/>
          <w:szCs w:val="28"/>
        </w:rPr>
        <w:t>й</w:t>
      </w:r>
      <w:r w:rsidR="00DF551C">
        <w:rPr>
          <w:rFonts w:ascii="Times New Roman" w:hAnsi="Times New Roman" w:cs="Times New Roman"/>
          <w:sz w:val="28"/>
          <w:szCs w:val="28"/>
        </w:rPr>
        <w:t xml:space="preserve"> не поддержан</w:t>
      </w:r>
      <w:r w:rsidR="00320E60">
        <w:rPr>
          <w:rFonts w:ascii="Times New Roman" w:hAnsi="Times New Roman" w:cs="Times New Roman"/>
          <w:sz w:val="28"/>
          <w:szCs w:val="28"/>
        </w:rPr>
        <w:t>ы</w:t>
      </w:r>
      <w:r w:rsidR="00DF551C">
        <w:rPr>
          <w:rFonts w:ascii="Times New Roman" w:hAnsi="Times New Roman" w:cs="Times New Roman"/>
          <w:sz w:val="28"/>
          <w:szCs w:val="28"/>
        </w:rPr>
        <w:t xml:space="preserve">, </w:t>
      </w:r>
      <w:r w:rsidR="00D43B34">
        <w:rPr>
          <w:rFonts w:ascii="Times New Roman" w:hAnsi="Times New Roman" w:cs="Times New Roman"/>
          <w:sz w:val="28"/>
          <w:szCs w:val="28"/>
        </w:rPr>
        <w:t>5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6557">
        <w:rPr>
          <w:rFonts w:ascii="Times New Roman" w:hAnsi="Times New Roman" w:cs="Times New Roman"/>
          <w:sz w:val="28"/>
          <w:szCs w:val="28"/>
        </w:rPr>
        <w:t>й</w:t>
      </w:r>
      <w:r w:rsidR="009F64DA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поддержан</w:t>
      </w:r>
      <w:r w:rsidR="003553E4">
        <w:rPr>
          <w:rFonts w:ascii="Times New Roman" w:hAnsi="Times New Roman" w:cs="Times New Roman"/>
          <w:sz w:val="28"/>
          <w:szCs w:val="28"/>
        </w:rPr>
        <w:t>ы</w:t>
      </w:r>
      <w:r w:rsidR="002E5C9F">
        <w:rPr>
          <w:rFonts w:ascii="Times New Roman" w:hAnsi="Times New Roman" w:cs="Times New Roman"/>
          <w:sz w:val="28"/>
          <w:szCs w:val="28"/>
        </w:rPr>
        <w:t xml:space="preserve">, в том числе приняты меры, </w:t>
      </w:r>
      <w:r w:rsidR="00C16D1B">
        <w:rPr>
          <w:rFonts w:ascii="Times New Roman" w:hAnsi="Times New Roman" w:cs="Times New Roman"/>
          <w:sz w:val="28"/>
          <w:szCs w:val="28"/>
        </w:rPr>
        <w:t>11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6557">
        <w:rPr>
          <w:rFonts w:ascii="Times New Roman" w:hAnsi="Times New Roman" w:cs="Times New Roman"/>
          <w:sz w:val="28"/>
          <w:szCs w:val="28"/>
        </w:rPr>
        <w:t>й</w:t>
      </w:r>
      <w:r w:rsidR="002E5C9F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256557">
        <w:rPr>
          <w:rFonts w:ascii="Times New Roman" w:hAnsi="Times New Roman" w:cs="Times New Roman"/>
          <w:sz w:val="28"/>
          <w:szCs w:val="28"/>
        </w:rPr>
        <w:t>я</w:t>
      </w:r>
      <w:r w:rsidR="002E5C9F">
        <w:rPr>
          <w:rFonts w:ascii="Times New Roman" w:hAnsi="Times New Roman" w:cs="Times New Roman"/>
          <w:sz w:val="28"/>
          <w:szCs w:val="28"/>
        </w:rPr>
        <w:t>тся на рассмотрении.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>ветствии с графиком в</w:t>
      </w:r>
      <w:r w:rsidR="00DC30E4">
        <w:rPr>
          <w:rFonts w:ascii="Times New Roman" w:hAnsi="Times New Roman" w:cs="Times New Roman"/>
          <w:sz w:val="28"/>
          <w:szCs w:val="28"/>
        </w:rPr>
        <w:t>о</w:t>
      </w:r>
      <w:r w:rsidR="00211492">
        <w:rPr>
          <w:rFonts w:ascii="Times New Roman" w:hAnsi="Times New Roman" w:cs="Times New Roman"/>
          <w:sz w:val="28"/>
          <w:szCs w:val="28"/>
        </w:rPr>
        <w:t xml:space="preserve"> </w:t>
      </w:r>
      <w:r w:rsidR="00DC3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района. Главой района лично принято </w:t>
      </w:r>
      <w:r w:rsidR="002039EE">
        <w:rPr>
          <w:rFonts w:ascii="Times New Roman" w:hAnsi="Times New Roman" w:cs="Times New Roman"/>
          <w:sz w:val="28"/>
          <w:szCs w:val="28"/>
        </w:rPr>
        <w:t>3</w:t>
      </w:r>
      <w:r w:rsidR="00AB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заявителя.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8"/>
    <w:rsid w:val="00060954"/>
    <w:rsid w:val="000B78CE"/>
    <w:rsid w:val="000F7F91"/>
    <w:rsid w:val="00137208"/>
    <w:rsid w:val="0015688F"/>
    <w:rsid w:val="001D1512"/>
    <w:rsid w:val="001D51F1"/>
    <w:rsid w:val="001F18AE"/>
    <w:rsid w:val="002039EE"/>
    <w:rsid w:val="00211492"/>
    <w:rsid w:val="002537DA"/>
    <w:rsid w:val="00256557"/>
    <w:rsid w:val="0029693B"/>
    <w:rsid w:val="00297644"/>
    <w:rsid w:val="002A5A7D"/>
    <w:rsid w:val="002A71DE"/>
    <w:rsid w:val="002E5C9F"/>
    <w:rsid w:val="002F6A4B"/>
    <w:rsid w:val="002F6DD4"/>
    <w:rsid w:val="003017E3"/>
    <w:rsid w:val="00314E61"/>
    <w:rsid w:val="00320E60"/>
    <w:rsid w:val="00332479"/>
    <w:rsid w:val="00342E33"/>
    <w:rsid w:val="003553E4"/>
    <w:rsid w:val="00361BFD"/>
    <w:rsid w:val="00363A55"/>
    <w:rsid w:val="00372E03"/>
    <w:rsid w:val="003E6903"/>
    <w:rsid w:val="0041044C"/>
    <w:rsid w:val="00490D3C"/>
    <w:rsid w:val="004D478E"/>
    <w:rsid w:val="00596AB1"/>
    <w:rsid w:val="005B6A68"/>
    <w:rsid w:val="00636227"/>
    <w:rsid w:val="00661506"/>
    <w:rsid w:val="00697409"/>
    <w:rsid w:val="006A7B2F"/>
    <w:rsid w:val="006C124B"/>
    <w:rsid w:val="007163D9"/>
    <w:rsid w:val="007679F3"/>
    <w:rsid w:val="0078601B"/>
    <w:rsid w:val="007F7237"/>
    <w:rsid w:val="00833961"/>
    <w:rsid w:val="008414EF"/>
    <w:rsid w:val="0086327D"/>
    <w:rsid w:val="008E665C"/>
    <w:rsid w:val="008F3A93"/>
    <w:rsid w:val="00905503"/>
    <w:rsid w:val="00915532"/>
    <w:rsid w:val="00990047"/>
    <w:rsid w:val="009B76FF"/>
    <w:rsid w:val="009F64DA"/>
    <w:rsid w:val="00A22E0A"/>
    <w:rsid w:val="00A44201"/>
    <w:rsid w:val="00A548D6"/>
    <w:rsid w:val="00A70134"/>
    <w:rsid w:val="00A924B8"/>
    <w:rsid w:val="00A93C11"/>
    <w:rsid w:val="00AA4D80"/>
    <w:rsid w:val="00AB3778"/>
    <w:rsid w:val="00AC3E0E"/>
    <w:rsid w:val="00AF5BC9"/>
    <w:rsid w:val="00AF6911"/>
    <w:rsid w:val="00B15A22"/>
    <w:rsid w:val="00B406C7"/>
    <w:rsid w:val="00B7710E"/>
    <w:rsid w:val="00BA7E9B"/>
    <w:rsid w:val="00BD278E"/>
    <w:rsid w:val="00C16D1B"/>
    <w:rsid w:val="00C3398B"/>
    <w:rsid w:val="00CD39AF"/>
    <w:rsid w:val="00CF2F95"/>
    <w:rsid w:val="00D43B34"/>
    <w:rsid w:val="00D9081D"/>
    <w:rsid w:val="00DC30E4"/>
    <w:rsid w:val="00DD69FA"/>
    <w:rsid w:val="00DF551C"/>
    <w:rsid w:val="00E07C4B"/>
    <w:rsid w:val="00E07C97"/>
    <w:rsid w:val="00E71203"/>
    <w:rsid w:val="00F017FF"/>
    <w:rsid w:val="00F835D4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114</cp:revision>
  <dcterms:created xsi:type="dcterms:W3CDTF">2016-01-22T00:14:00Z</dcterms:created>
  <dcterms:modified xsi:type="dcterms:W3CDTF">2019-07-19T05:38:00Z</dcterms:modified>
</cp:coreProperties>
</file>