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8A" w:rsidRPr="00602B8C" w:rsidRDefault="00023B8A" w:rsidP="00EF02B9">
      <w:pPr>
        <w:autoSpaceDE w:val="0"/>
        <w:autoSpaceDN w:val="0"/>
        <w:adjustRightInd w:val="0"/>
        <w:spacing w:after="0" w:line="240" w:lineRule="auto"/>
        <w:ind w:left="6237"/>
        <w:rPr>
          <w:rFonts w:ascii="Times New Roman" w:hAnsi="Times New Roman" w:cs="Times New Roman"/>
          <w:bCs/>
          <w:color w:val="000000"/>
          <w:sz w:val="28"/>
          <w:szCs w:val="28"/>
        </w:rPr>
      </w:pPr>
      <w:r w:rsidRPr="00602B8C">
        <w:rPr>
          <w:rFonts w:ascii="Times New Roman" w:hAnsi="Times New Roman" w:cs="Times New Roman"/>
          <w:bCs/>
          <w:color w:val="000000"/>
          <w:sz w:val="28"/>
          <w:szCs w:val="28"/>
        </w:rPr>
        <w:t>УТВЕРЖДЕН</w:t>
      </w:r>
    </w:p>
    <w:p w:rsidR="00023B8A" w:rsidRPr="00602B8C" w:rsidRDefault="00023B8A" w:rsidP="00EF02B9">
      <w:pPr>
        <w:autoSpaceDE w:val="0"/>
        <w:autoSpaceDN w:val="0"/>
        <w:adjustRightInd w:val="0"/>
        <w:spacing w:after="0" w:line="240" w:lineRule="auto"/>
        <w:ind w:left="6237"/>
        <w:rPr>
          <w:rFonts w:ascii="Times New Roman" w:hAnsi="Times New Roman" w:cs="Times New Roman"/>
          <w:bCs/>
          <w:color w:val="000000"/>
          <w:sz w:val="28"/>
          <w:szCs w:val="28"/>
        </w:rPr>
      </w:pPr>
      <w:r w:rsidRPr="00602B8C">
        <w:rPr>
          <w:rFonts w:ascii="Times New Roman" w:hAnsi="Times New Roman" w:cs="Times New Roman"/>
          <w:bCs/>
          <w:color w:val="000000"/>
          <w:sz w:val="28"/>
          <w:szCs w:val="28"/>
        </w:rPr>
        <w:t>постановлением главы</w:t>
      </w:r>
    </w:p>
    <w:p w:rsidR="00023B8A" w:rsidRPr="00602B8C" w:rsidRDefault="00023B8A" w:rsidP="00EF02B9">
      <w:pPr>
        <w:autoSpaceDE w:val="0"/>
        <w:autoSpaceDN w:val="0"/>
        <w:adjustRightInd w:val="0"/>
        <w:spacing w:after="0" w:line="240" w:lineRule="auto"/>
        <w:ind w:left="6237"/>
        <w:rPr>
          <w:rFonts w:ascii="Times New Roman" w:hAnsi="Times New Roman" w:cs="Times New Roman"/>
          <w:bCs/>
          <w:color w:val="000000"/>
          <w:sz w:val="28"/>
          <w:szCs w:val="28"/>
        </w:rPr>
      </w:pPr>
      <w:r w:rsidRPr="00602B8C">
        <w:rPr>
          <w:rFonts w:ascii="Times New Roman" w:hAnsi="Times New Roman" w:cs="Times New Roman"/>
          <w:bCs/>
          <w:color w:val="000000"/>
          <w:sz w:val="28"/>
          <w:szCs w:val="28"/>
        </w:rPr>
        <w:t xml:space="preserve">Михайловского района  </w:t>
      </w:r>
    </w:p>
    <w:p w:rsidR="00023B8A" w:rsidRPr="00602B8C" w:rsidRDefault="00023B8A" w:rsidP="00EF02B9">
      <w:pPr>
        <w:autoSpaceDE w:val="0"/>
        <w:autoSpaceDN w:val="0"/>
        <w:adjustRightInd w:val="0"/>
        <w:spacing w:after="0" w:line="240" w:lineRule="auto"/>
        <w:ind w:left="6237"/>
        <w:rPr>
          <w:rFonts w:ascii="Times New Roman" w:hAnsi="Times New Roman" w:cs="Times New Roman"/>
          <w:bCs/>
          <w:color w:val="000000"/>
          <w:sz w:val="28"/>
          <w:szCs w:val="28"/>
        </w:rPr>
      </w:pPr>
      <w:r w:rsidRPr="00602B8C">
        <w:rPr>
          <w:rFonts w:ascii="Times New Roman" w:hAnsi="Times New Roman" w:cs="Times New Roman"/>
          <w:bCs/>
          <w:color w:val="000000"/>
          <w:sz w:val="28"/>
          <w:szCs w:val="28"/>
        </w:rPr>
        <w:t xml:space="preserve">от </w:t>
      </w:r>
      <w:r w:rsidR="00716205">
        <w:rPr>
          <w:rFonts w:ascii="Times New Roman" w:hAnsi="Times New Roman" w:cs="Times New Roman"/>
          <w:bCs/>
          <w:color w:val="000000"/>
          <w:sz w:val="28"/>
          <w:szCs w:val="28"/>
        </w:rPr>
        <w:t>«</w:t>
      </w:r>
      <w:r w:rsidR="000E59F4">
        <w:rPr>
          <w:rFonts w:ascii="Times New Roman" w:hAnsi="Times New Roman" w:cs="Times New Roman"/>
          <w:bCs/>
          <w:color w:val="000000"/>
          <w:sz w:val="28"/>
          <w:szCs w:val="28"/>
        </w:rPr>
        <w:t>10</w:t>
      </w:r>
      <w:r w:rsidR="00716205">
        <w:rPr>
          <w:rFonts w:ascii="Times New Roman" w:hAnsi="Times New Roman" w:cs="Times New Roman"/>
          <w:bCs/>
          <w:color w:val="000000"/>
          <w:sz w:val="28"/>
          <w:szCs w:val="28"/>
        </w:rPr>
        <w:t>»</w:t>
      </w:r>
      <w:r w:rsidR="000E59F4">
        <w:rPr>
          <w:rFonts w:ascii="Times New Roman" w:hAnsi="Times New Roman" w:cs="Times New Roman"/>
          <w:bCs/>
          <w:color w:val="000000"/>
          <w:sz w:val="28"/>
          <w:szCs w:val="28"/>
        </w:rPr>
        <w:t xml:space="preserve">ноября </w:t>
      </w:r>
      <w:r w:rsidR="00876268" w:rsidRPr="00602B8C">
        <w:rPr>
          <w:rFonts w:ascii="Times New Roman" w:hAnsi="Times New Roman" w:cs="Times New Roman"/>
          <w:bCs/>
          <w:color w:val="000000"/>
          <w:sz w:val="28"/>
          <w:szCs w:val="28"/>
        </w:rPr>
        <w:t>2022</w:t>
      </w:r>
      <w:r w:rsidRPr="00602B8C">
        <w:rPr>
          <w:rFonts w:ascii="Times New Roman" w:hAnsi="Times New Roman" w:cs="Times New Roman"/>
          <w:bCs/>
          <w:color w:val="000000"/>
          <w:sz w:val="28"/>
          <w:szCs w:val="28"/>
        </w:rPr>
        <w:t xml:space="preserve"> № </w:t>
      </w:r>
      <w:r w:rsidR="000E59F4">
        <w:rPr>
          <w:rFonts w:ascii="Times New Roman" w:hAnsi="Times New Roman" w:cs="Times New Roman"/>
          <w:bCs/>
          <w:color w:val="000000"/>
          <w:sz w:val="28"/>
          <w:szCs w:val="28"/>
        </w:rPr>
        <w:t>631</w:t>
      </w:r>
    </w:p>
    <w:p w:rsidR="00023B8A" w:rsidRPr="00602B8C" w:rsidRDefault="00023B8A" w:rsidP="00023B8A">
      <w:pPr>
        <w:autoSpaceDE w:val="0"/>
        <w:autoSpaceDN w:val="0"/>
        <w:adjustRightInd w:val="0"/>
        <w:spacing w:after="0" w:line="240" w:lineRule="auto"/>
        <w:jc w:val="right"/>
        <w:rPr>
          <w:rFonts w:ascii="Times New Roman" w:hAnsi="Times New Roman" w:cs="Times New Roman"/>
          <w:bCs/>
          <w:color w:val="000000"/>
          <w:sz w:val="28"/>
          <w:szCs w:val="28"/>
        </w:rPr>
      </w:pPr>
      <w:bookmarkStart w:id="0" w:name="_GoBack"/>
      <w:bookmarkEnd w:id="0"/>
    </w:p>
    <w:p w:rsidR="00023B8A" w:rsidRPr="00602B8C" w:rsidRDefault="00023B8A" w:rsidP="00023B8A">
      <w:pPr>
        <w:autoSpaceDE w:val="0"/>
        <w:autoSpaceDN w:val="0"/>
        <w:adjustRightInd w:val="0"/>
        <w:spacing w:after="0" w:line="240" w:lineRule="auto"/>
        <w:jc w:val="center"/>
        <w:rPr>
          <w:rFonts w:ascii="Times New Roman" w:hAnsi="Times New Roman" w:cs="Times New Roman"/>
          <w:b/>
          <w:bCs/>
          <w:color w:val="000000"/>
          <w:sz w:val="28"/>
          <w:szCs w:val="28"/>
        </w:rPr>
      </w:pPr>
    </w:p>
    <w:p w:rsidR="00023B8A" w:rsidRPr="00602B8C" w:rsidRDefault="00023B8A" w:rsidP="00023B8A">
      <w:pPr>
        <w:autoSpaceDE w:val="0"/>
        <w:autoSpaceDN w:val="0"/>
        <w:adjustRightInd w:val="0"/>
        <w:spacing w:after="0" w:line="240" w:lineRule="auto"/>
        <w:jc w:val="center"/>
        <w:rPr>
          <w:rFonts w:ascii="Times New Roman" w:hAnsi="Times New Roman" w:cs="Times New Roman"/>
          <w:b/>
          <w:bCs/>
          <w:color w:val="000000"/>
          <w:sz w:val="28"/>
          <w:szCs w:val="28"/>
        </w:rPr>
      </w:pPr>
      <w:r w:rsidRPr="00602B8C">
        <w:rPr>
          <w:rFonts w:ascii="Times New Roman" w:hAnsi="Times New Roman" w:cs="Times New Roman"/>
          <w:b/>
          <w:bCs/>
          <w:color w:val="000000"/>
          <w:sz w:val="28"/>
          <w:szCs w:val="28"/>
        </w:rPr>
        <w:t xml:space="preserve">АДМИНИСТРАТИВНЫЙ РЕГЛАМЕНТ </w:t>
      </w:r>
    </w:p>
    <w:p w:rsidR="00023B8A" w:rsidRPr="00602B8C" w:rsidRDefault="00023B8A" w:rsidP="00023B8A">
      <w:pPr>
        <w:autoSpaceDE w:val="0"/>
        <w:autoSpaceDN w:val="0"/>
        <w:adjustRightInd w:val="0"/>
        <w:spacing w:after="0" w:line="240" w:lineRule="auto"/>
        <w:jc w:val="center"/>
        <w:rPr>
          <w:rFonts w:ascii="Times New Roman" w:hAnsi="Times New Roman" w:cs="Times New Roman"/>
          <w:b/>
          <w:bCs/>
          <w:color w:val="000000"/>
          <w:sz w:val="28"/>
          <w:szCs w:val="28"/>
        </w:rPr>
      </w:pPr>
      <w:r w:rsidRPr="00602B8C">
        <w:rPr>
          <w:rFonts w:ascii="Times New Roman" w:hAnsi="Times New Roman" w:cs="Times New Roman"/>
          <w:b/>
          <w:bCs/>
          <w:color w:val="000000"/>
          <w:sz w:val="28"/>
          <w:szCs w:val="28"/>
        </w:rPr>
        <w:t xml:space="preserve">ПРЕДОСТАВЛЕНИЯ МУНИЦИПАЛЬНОЙ УСЛУГИ </w:t>
      </w:r>
    </w:p>
    <w:p w:rsidR="00F81BA5" w:rsidRPr="00602B8C" w:rsidRDefault="003D6718" w:rsidP="00602B8C">
      <w:pPr>
        <w:spacing w:after="0" w:line="240" w:lineRule="auto"/>
        <w:ind w:left="567" w:right="423"/>
        <w:jc w:val="both"/>
        <w:rPr>
          <w:rFonts w:ascii="Times New Roman" w:hAnsi="Times New Roman" w:cs="Times New Roman"/>
          <w:b/>
          <w:sz w:val="28"/>
          <w:szCs w:val="28"/>
        </w:rPr>
      </w:pPr>
      <w:r w:rsidRPr="00602B8C">
        <w:rPr>
          <w:rFonts w:ascii="Times New Roman" w:hAnsi="Times New Roman" w:cs="Times New Roman"/>
          <w:b/>
          <w:sz w:val="28"/>
          <w:szCs w:val="28"/>
        </w:rPr>
        <w:t>«</w:t>
      </w:r>
      <w:r w:rsidR="00602B8C" w:rsidRPr="00602B8C">
        <w:rPr>
          <w:rFonts w:ascii="Times New Roman" w:hAnsi="Times New Roman" w:cs="Times New Roman"/>
          <w:b/>
          <w:sz w:val="28"/>
          <w:szCs w:val="28"/>
        </w:rPr>
        <w:t>Приём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Михайловского района</w:t>
      </w:r>
      <w:r w:rsidR="00602B8C">
        <w:rPr>
          <w:rFonts w:ascii="Times New Roman" w:hAnsi="Times New Roman" w:cs="Times New Roman"/>
          <w:b/>
          <w:sz w:val="28"/>
          <w:szCs w:val="28"/>
        </w:rPr>
        <w:t xml:space="preserve"> Амурской области</w:t>
      </w:r>
      <w:r w:rsidR="00F81BA5" w:rsidRPr="00602B8C">
        <w:rPr>
          <w:rFonts w:ascii="Times New Roman" w:hAnsi="Times New Roman" w:cs="Times New Roman"/>
          <w:b/>
          <w:sz w:val="28"/>
          <w:szCs w:val="28"/>
        </w:rPr>
        <w:t>»</w:t>
      </w:r>
    </w:p>
    <w:p w:rsidR="00F81BA5" w:rsidRPr="00602B8C" w:rsidRDefault="00F81BA5" w:rsidP="00F81BA5">
      <w:pPr>
        <w:spacing w:after="0" w:line="240" w:lineRule="auto"/>
        <w:jc w:val="center"/>
        <w:rPr>
          <w:rFonts w:ascii="Times New Roman" w:hAnsi="Times New Roman" w:cs="Times New Roman"/>
          <w:sz w:val="28"/>
          <w:szCs w:val="28"/>
        </w:rPr>
      </w:pPr>
    </w:p>
    <w:p w:rsidR="00051366" w:rsidRPr="00602B8C" w:rsidRDefault="003D6718">
      <w:pPr>
        <w:spacing w:after="0" w:line="240" w:lineRule="auto"/>
        <w:jc w:val="center"/>
        <w:rPr>
          <w:rFonts w:ascii="Times New Roman" w:hAnsi="Times New Roman" w:cs="Times New Roman"/>
          <w:b/>
          <w:sz w:val="28"/>
          <w:szCs w:val="28"/>
        </w:rPr>
      </w:pPr>
      <w:r w:rsidRPr="00602B8C">
        <w:rPr>
          <w:rFonts w:ascii="Times New Roman" w:hAnsi="Times New Roman" w:cs="Times New Roman"/>
          <w:b/>
          <w:sz w:val="28"/>
          <w:szCs w:val="28"/>
        </w:rPr>
        <w:t>1.</w:t>
      </w:r>
      <w:r w:rsidRPr="00602B8C">
        <w:rPr>
          <w:rFonts w:ascii="Times New Roman" w:hAnsi="Times New Roman" w:cs="Times New Roman"/>
          <w:b/>
          <w:sz w:val="28"/>
          <w:szCs w:val="28"/>
        </w:rPr>
        <w:tab/>
        <w:t>ОБЩИЕ ПОЛОЖЕНИЯ</w:t>
      </w:r>
    </w:p>
    <w:p w:rsidR="000C6E3F" w:rsidRPr="00602B8C" w:rsidRDefault="000C6E3F">
      <w:pPr>
        <w:spacing w:after="0" w:line="240" w:lineRule="auto"/>
        <w:jc w:val="center"/>
        <w:rPr>
          <w:rFonts w:ascii="Times New Roman" w:hAnsi="Times New Roman" w:cs="Times New Roman"/>
          <w:b/>
          <w:sz w:val="28"/>
          <w:szCs w:val="28"/>
        </w:rPr>
      </w:pPr>
    </w:p>
    <w:p w:rsidR="00051366" w:rsidRPr="00602B8C" w:rsidRDefault="003D6718">
      <w:pPr>
        <w:spacing w:after="0" w:line="240" w:lineRule="auto"/>
        <w:jc w:val="center"/>
        <w:rPr>
          <w:rFonts w:ascii="Times New Roman" w:hAnsi="Times New Roman" w:cs="Times New Roman"/>
          <w:b/>
          <w:sz w:val="28"/>
          <w:szCs w:val="28"/>
        </w:rPr>
      </w:pPr>
      <w:r w:rsidRPr="00602B8C">
        <w:rPr>
          <w:rFonts w:ascii="Times New Roman" w:hAnsi="Times New Roman" w:cs="Times New Roman"/>
          <w:b/>
          <w:sz w:val="28"/>
          <w:szCs w:val="28"/>
        </w:rPr>
        <w:t>Предмет регулирования регламента</w:t>
      </w:r>
    </w:p>
    <w:p w:rsidR="00051366" w:rsidRPr="00602B8C" w:rsidRDefault="00051366">
      <w:pPr>
        <w:spacing w:after="0" w:line="240" w:lineRule="auto"/>
        <w:jc w:val="center"/>
        <w:rPr>
          <w:rFonts w:ascii="Times New Roman" w:hAnsi="Times New Roman" w:cs="Times New Roman"/>
          <w:sz w:val="28"/>
          <w:szCs w:val="28"/>
        </w:rPr>
      </w:pPr>
    </w:p>
    <w:p w:rsidR="00F85C45" w:rsidRDefault="00602B8C" w:rsidP="00602B8C">
      <w:pPr>
        <w:pStyle w:val="af4"/>
        <w:numPr>
          <w:ilvl w:val="1"/>
          <w:numId w:val="3"/>
        </w:numPr>
        <w:spacing w:after="0" w:line="240" w:lineRule="auto"/>
        <w:ind w:left="0" w:firstLine="633"/>
        <w:jc w:val="both"/>
        <w:rPr>
          <w:rFonts w:ascii="Times New Roman" w:hAnsi="Times New Roman" w:cs="Times New Roman"/>
          <w:sz w:val="28"/>
          <w:szCs w:val="28"/>
        </w:rPr>
      </w:pPr>
      <w:r>
        <w:rPr>
          <w:rFonts w:ascii="Times New Roman" w:hAnsi="Times New Roman" w:cs="Times New Roman"/>
          <w:sz w:val="28"/>
          <w:szCs w:val="28"/>
        </w:rPr>
        <w:t>А</w:t>
      </w:r>
      <w:r w:rsidRPr="00602B8C">
        <w:rPr>
          <w:rFonts w:ascii="Times New Roman" w:hAnsi="Times New Roman" w:cs="Times New Roman"/>
          <w:sz w:val="28"/>
          <w:szCs w:val="28"/>
        </w:rPr>
        <w:t>дминистративный регламент регулирует отношения, возникающие в связи с предоставлением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w:t>
      </w:r>
      <w:r w:rsidR="00F85C45">
        <w:rPr>
          <w:rFonts w:ascii="Times New Roman" w:hAnsi="Times New Roman" w:cs="Times New Roman"/>
          <w:sz w:val="28"/>
          <w:szCs w:val="28"/>
        </w:rPr>
        <w:t xml:space="preserve"> Михайловского района Амурской области</w:t>
      </w:r>
      <w:r w:rsidRPr="00602B8C">
        <w:rPr>
          <w:rFonts w:ascii="Times New Roman" w:hAnsi="Times New Roman" w:cs="Times New Roman"/>
          <w:sz w:val="28"/>
          <w:szCs w:val="28"/>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F85C45" w:rsidRDefault="00602B8C" w:rsidP="00602B8C">
      <w:pPr>
        <w:pStyle w:val="af4"/>
        <w:numPr>
          <w:ilvl w:val="1"/>
          <w:numId w:val="3"/>
        </w:numPr>
        <w:spacing w:after="0" w:line="240" w:lineRule="auto"/>
        <w:ind w:left="0" w:firstLine="633"/>
        <w:jc w:val="both"/>
        <w:rPr>
          <w:rFonts w:ascii="Times New Roman" w:hAnsi="Times New Roman" w:cs="Times New Roman"/>
          <w:sz w:val="28"/>
          <w:szCs w:val="28"/>
        </w:rPr>
      </w:pPr>
      <w:r w:rsidRPr="00602B8C">
        <w:rPr>
          <w:rFonts w:ascii="Times New Roman" w:hAnsi="Times New Roman" w:cs="Times New Roman"/>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 </w:t>
      </w:r>
    </w:p>
    <w:p w:rsidR="00F85C45" w:rsidRDefault="00F85C45">
      <w:pPr>
        <w:spacing w:after="0" w:line="240" w:lineRule="auto"/>
        <w:ind w:firstLine="709"/>
        <w:jc w:val="center"/>
        <w:rPr>
          <w:rFonts w:ascii="Times New Roman" w:hAnsi="Times New Roman" w:cs="Times New Roman"/>
          <w:b/>
          <w:sz w:val="24"/>
          <w:szCs w:val="24"/>
        </w:rPr>
      </w:pPr>
    </w:p>
    <w:p w:rsidR="00051366" w:rsidRPr="00F85C45" w:rsidRDefault="00F85C45">
      <w:pPr>
        <w:spacing w:after="0" w:line="240" w:lineRule="auto"/>
        <w:ind w:firstLine="709"/>
        <w:jc w:val="center"/>
        <w:rPr>
          <w:rFonts w:ascii="Times New Roman" w:hAnsi="Times New Roman" w:cs="Times New Roman"/>
          <w:b/>
          <w:sz w:val="28"/>
          <w:szCs w:val="28"/>
        </w:rPr>
      </w:pPr>
      <w:r w:rsidRPr="00F85C45">
        <w:rPr>
          <w:rFonts w:ascii="Times New Roman" w:hAnsi="Times New Roman" w:cs="Times New Roman"/>
          <w:b/>
          <w:sz w:val="28"/>
          <w:szCs w:val="28"/>
        </w:rPr>
        <w:t xml:space="preserve">2. </w:t>
      </w:r>
      <w:r w:rsidR="003D6718" w:rsidRPr="00F85C45">
        <w:rPr>
          <w:rFonts w:ascii="Times New Roman" w:hAnsi="Times New Roman" w:cs="Times New Roman"/>
          <w:b/>
          <w:sz w:val="28"/>
          <w:szCs w:val="28"/>
        </w:rPr>
        <w:t>Круг заявителей</w:t>
      </w:r>
    </w:p>
    <w:p w:rsidR="00051366" w:rsidRPr="00023B8A" w:rsidRDefault="00051366">
      <w:pPr>
        <w:spacing w:after="0" w:line="240" w:lineRule="auto"/>
        <w:ind w:firstLine="709"/>
        <w:jc w:val="both"/>
        <w:rPr>
          <w:rFonts w:ascii="Times New Roman" w:hAnsi="Times New Roman" w:cs="Times New Roman"/>
          <w:sz w:val="24"/>
          <w:szCs w:val="24"/>
        </w:rPr>
      </w:pP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w:t>
      </w:r>
      <w:r w:rsidRPr="00F85C45">
        <w:rPr>
          <w:rFonts w:ascii="Times New Roman" w:hAnsi="Times New Roman" w:cs="Times New Roman"/>
          <w:sz w:val="28"/>
          <w:szCs w:val="28"/>
        </w:rPr>
        <w:lastRenderedPageBreak/>
        <w:t xml:space="preserve">уполномоченные представители, обратившиеся в Организацию с заявлением о предоставлении Услуги (далее – заявитель). </w:t>
      </w: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2.2. Категории заявителей, имеющих право на получение Услуги: </w:t>
      </w: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2 «О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41FBC">
        <w:rPr>
          <w:rFonts w:ascii="Times New Roman" w:hAnsi="Times New Roman" w:cs="Times New Roman"/>
          <w:sz w:val="28"/>
          <w:szCs w:val="28"/>
        </w:rPr>
        <w:t>Михайловского района Амурской области</w:t>
      </w:r>
      <w:r w:rsidRPr="00F85C45">
        <w:rPr>
          <w:rFonts w:ascii="Times New Roman" w:hAnsi="Times New Roman" w:cs="Times New Roman"/>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341FBC">
        <w:rPr>
          <w:rFonts w:ascii="Times New Roman" w:hAnsi="Times New Roman" w:cs="Times New Roman"/>
          <w:sz w:val="28"/>
          <w:szCs w:val="28"/>
        </w:rPr>
        <w:t>Михайловского района Амурской области</w:t>
      </w:r>
      <w:r w:rsidRPr="00F85C45">
        <w:rPr>
          <w:rFonts w:ascii="Times New Roman" w:hAnsi="Times New Roman" w:cs="Times New Roman"/>
          <w:sz w:val="28"/>
          <w:szCs w:val="28"/>
        </w:rPr>
        <w:t xml:space="preserve">, и проживающие на территории, закрепленной за Организацией. </w:t>
      </w: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2.2.5. Родители (законные представители), дети которых не проживают на территории, закрепленной за Организацией. </w:t>
      </w: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341FBC">
        <w:rPr>
          <w:rFonts w:ascii="Times New Roman" w:hAnsi="Times New Roman" w:cs="Times New Roman"/>
          <w:sz w:val="28"/>
          <w:szCs w:val="28"/>
        </w:rPr>
        <w:t>Михайловского района Амурской области</w:t>
      </w:r>
      <w:r w:rsidRPr="00F85C45">
        <w:rPr>
          <w:rFonts w:ascii="Times New Roman" w:hAnsi="Times New Roman" w:cs="Times New Roman"/>
          <w:sz w:val="28"/>
          <w:szCs w:val="28"/>
        </w:rPr>
        <w:t xml:space="preserve">, и проживающие на территории, закрепленной за Организацией. </w:t>
      </w: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w:t>
      </w:r>
      <w:r w:rsidRPr="00F85C45">
        <w:rPr>
          <w:rFonts w:ascii="Times New Roman" w:hAnsi="Times New Roman" w:cs="Times New Roman"/>
          <w:sz w:val="28"/>
          <w:szCs w:val="28"/>
        </w:rPr>
        <w:lastRenderedPageBreak/>
        <w:t xml:space="preserve">территории </w:t>
      </w:r>
      <w:r w:rsidR="00341FBC">
        <w:rPr>
          <w:rFonts w:ascii="Times New Roman" w:hAnsi="Times New Roman" w:cs="Times New Roman"/>
          <w:sz w:val="28"/>
          <w:szCs w:val="28"/>
        </w:rPr>
        <w:t>Михайловского района Амурской области</w:t>
      </w:r>
      <w:r w:rsidRPr="00F85C45">
        <w:rPr>
          <w:rFonts w:ascii="Times New Roman" w:hAnsi="Times New Roman" w:cs="Times New Roman"/>
          <w:sz w:val="28"/>
          <w:szCs w:val="28"/>
        </w:rPr>
        <w:t xml:space="preserve">, и не проживающие на территории, закрепленной за Организацией. </w:t>
      </w:r>
    </w:p>
    <w:p w:rsidR="00341FBC" w:rsidRDefault="00341FBC">
      <w:pPr>
        <w:spacing w:after="0" w:line="240" w:lineRule="auto"/>
        <w:ind w:firstLine="709"/>
        <w:jc w:val="both"/>
        <w:rPr>
          <w:rFonts w:ascii="Times New Roman" w:hAnsi="Times New Roman" w:cs="Times New Roman"/>
          <w:sz w:val="28"/>
          <w:szCs w:val="28"/>
        </w:rPr>
      </w:pPr>
    </w:p>
    <w:p w:rsidR="00341FBC" w:rsidRPr="00341FBC" w:rsidRDefault="00F85C45" w:rsidP="00341FBC">
      <w:pPr>
        <w:spacing w:after="0" w:line="240" w:lineRule="auto"/>
        <w:ind w:firstLine="709"/>
        <w:jc w:val="center"/>
        <w:rPr>
          <w:rFonts w:ascii="Times New Roman" w:hAnsi="Times New Roman" w:cs="Times New Roman"/>
          <w:b/>
          <w:sz w:val="28"/>
          <w:szCs w:val="28"/>
        </w:rPr>
      </w:pPr>
      <w:r w:rsidRPr="00341FBC">
        <w:rPr>
          <w:rFonts w:ascii="Times New Roman" w:hAnsi="Times New Roman" w:cs="Times New Roman"/>
          <w:b/>
          <w:sz w:val="28"/>
          <w:szCs w:val="28"/>
        </w:rPr>
        <w:t>3. Требования к порядку информирования о предоставлении Услуги</w:t>
      </w:r>
    </w:p>
    <w:p w:rsidR="00341FBC" w:rsidRDefault="00341FBC">
      <w:pPr>
        <w:spacing w:after="0" w:line="240" w:lineRule="auto"/>
        <w:ind w:firstLine="709"/>
        <w:jc w:val="both"/>
        <w:rPr>
          <w:rFonts w:ascii="Times New Roman" w:hAnsi="Times New Roman" w:cs="Times New Roman"/>
          <w:sz w:val="28"/>
          <w:szCs w:val="28"/>
        </w:rPr>
      </w:pPr>
    </w:p>
    <w:p w:rsidR="00341FBC"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3.1. К информации по вопросам предоставления Услуги относится следующая информация: </w:t>
      </w:r>
    </w:p>
    <w:p w:rsidR="00341FBC" w:rsidRDefault="00341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5C45" w:rsidRPr="00F85C45">
        <w:rPr>
          <w:rFonts w:ascii="Times New Roman" w:hAnsi="Times New Roman" w:cs="Times New Roman"/>
          <w:sz w:val="28"/>
          <w:szCs w:val="28"/>
        </w:rPr>
        <w:t xml:space="preserve">перечень нормативных правовых актов, регулирующих деятельность по предоставлению Услуги; </w:t>
      </w:r>
    </w:p>
    <w:p w:rsidR="00341FBC" w:rsidRDefault="00341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5C45" w:rsidRPr="00F85C45">
        <w:rPr>
          <w:rFonts w:ascii="Times New Roman" w:hAnsi="Times New Roman" w:cs="Times New Roman"/>
          <w:sz w:val="28"/>
          <w:szCs w:val="28"/>
        </w:rPr>
        <w:t xml:space="preserve">перечень документов, необходимых для предоставления Услуги; </w:t>
      </w:r>
    </w:p>
    <w:p w:rsidR="00341FBC" w:rsidRDefault="00341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5C45" w:rsidRPr="00F85C45">
        <w:rPr>
          <w:rFonts w:ascii="Times New Roman" w:hAnsi="Times New Roman" w:cs="Times New Roman"/>
          <w:sz w:val="28"/>
          <w:szCs w:val="28"/>
        </w:rPr>
        <w:t>образцы оформления документов, необходимых для получения Услуги;</w:t>
      </w:r>
    </w:p>
    <w:p w:rsidR="00341FBC" w:rsidRDefault="00341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5C45" w:rsidRPr="00F85C45">
        <w:rPr>
          <w:rFonts w:ascii="Times New Roman" w:hAnsi="Times New Roman" w:cs="Times New Roman"/>
          <w:sz w:val="28"/>
          <w:szCs w:val="28"/>
        </w:rPr>
        <w:t xml:space="preserve"> перечень оснований для отказа в приеме документов, а также перечень оснований для отказа в предоставлении Услуги; </w:t>
      </w:r>
    </w:p>
    <w:p w:rsidR="00341FBC" w:rsidRDefault="00341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5C45" w:rsidRPr="00F85C45">
        <w:rPr>
          <w:rFonts w:ascii="Times New Roman" w:hAnsi="Times New Roman" w:cs="Times New Roman"/>
          <w:sz w:val="28"/>
          <w:szCs w:val="28"/>
        </w:rPr>
        <w:t xml:space="preserve">срок предоставления Услуги; </w:t>
      </w:r>
    </w:p>
    <w:p w:rsidR="00341FBC" w:rsidRDefault="00341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5C45" w:rsidRPr="00F85C45">
        <w:rPr>
          <w:rFonts w:ascii="Times New Roman" w:hAnsi="Times New Roman" w:cs="Times New Roman"/>
          <w:sz w:val="28"/>
          <w:szCs w:val="28"/>
        </w:rPr>
        <w:t xml:space="preserve">порядок обжалования решений и действий (бездействия) должностных лиц Организации, предоставляющих Услугу. </w:t>
      </w:r>
    </w:p>
    <w:p w:rsidR="00473777" w:rsidRDefault="00F85C45" w:rsidP="00E45A2B">
      <w:pPr>
        <w:spacing w:after="0" w:line="240" w:lineRule="auto"/>
        <w:ind w:firstLine="708"/>
        <w:jc w:val="both"/>
        <w:rPr>
          <w:rFonts w:ascii="Times New Roman" w:hAnsi="Times New Roman" w:cs="Times New Roman"/>
          <w:sz w:val="28"/>
          <w:szCs w:val="28"/>
        </w:rPr>
      </w:pPr>
      <w:r w:rsidRPr="00F85C45">
        <w:rPr>
          <w:rFonts w:ascii="Times New Roman" w:hAnsi="Times New Roman" w:cs="Times New Roman"/>
          <w:sz w:val="28"/>
          <w:szCs w:val="28"/>
        </w:rPr>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Pr="00473777">
        <w:rPr>
          <w:rFonts w:ascii="Times New Roman" w:hAnsi="Times New Roman" w:cs="Times New Roman"/>
          <w:sz w:val="28"/>
          <w:szCs w:val="28"/>
        </w:rPr>
        <w:t xml:space="preserve">(https://www.gosuslugi.ru/), </w:t>
      </w:r>
      <w:r w:rsidR="00473777" w:rsidRPr="00473777">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Амурской области»</w:t>
      </w:r>
      <w:r w:rsidRPr="00F85C45">
        <w:rPr>
          <w:rFonts w:ascii="Times New Roman" w:hAnsi="Times New Roman" w:cs="Times New Roman"/>
          <w:sz w:val="28"/>
          <w:szCs w:val="28"/>
        </w:rPr>
        <w:t xml:space="preserve"> </w:t>
      </w:r>
      <w:r w:rsidR="00CD00D7" w:rsidRPr="00473777">
        <w:rPr>
          <w:rFonts w:ascii="Times New Roman" w:hAnsi="Times New Roman" w:cs="Times New Roman"/>
          <w:sz w:val="28"/>
          <w:szCs w:val="28"/>
        </w:rPr>
        <w:t>(https://</w:t>
      </w:r>
      <w:r w:rsidR="00CD00D7" w:rsidRPr="00CD00D7">
        <w:rPr>
          <w:rFonts w:ascii="Times New Roman" w:hAnsi="Times New Roman" w:cs="Times New Roman"/>
          <w:sz w:val="28"/>
          <w:szCs w:val="28"/>
        </w:rPr>
        <w:t xml:space="preserve"> </w:t>
      </w:r>
      <w:r w:rsidR="00CD00D7" w:rsidRPr="00CD00D7">
        <w:rPr>
          <w:rFonts w:ascii="Times New Roman" w:hAnsi="Times New Roman" w:cs="Times New Roman"/>
          <w:sz w:val="26"/>
          <w:szCs w:val="26"/>
          <w:lang w:val="en-US"/>
        </w:rPr>
        <w:t>www</w:t>
      </w:r>
      <w:r w:rsidR="00CD00D7" w:rsidRPr="00CD00D7">
        <w:rPr>
          <w:rFonts w:ascii="Times New Roman" w:hAnsi="Times New Roman" w:cs="Times New Roman"/>
          <w:sz w:val="26"/>
          <w:szCs w:val="26"/>
        </w:rPr>
        <w:t>.gu.amurobl.ru</w:t>
      </w:r>
      <w:r w:rsidR="00CD00D7">
        <w:rPr>
          <w:rFonts w:ascii="Times New Roman" w:hAnsi="Times New Roman" w:cs="Times New Roman"/>
          <w:sz w:val="26"/>
          <w:szCs w:val="26"/>
        </w:rPr>
        <w:t>)</w:t>
      </w:r>
      <w:r w:rsidR="00CD00D7" w:rsidRPr="00F85C45">
        <w:rPr>
          <w:rFonts w:ascii="Times New Roman" w:hAnsi="Times New Roman" w:cs="Times New Roman"/>
          <w:sz w:val="28"/>
          <w:szCs w:val="28"/>
        </w:rPr>
        <w:t xml:space="preserve"> </w:t>
      </w:r>
      <w:r w:rsidRPr="00F85C45">
        <w:rPr>
          <w:rFonts w:ascii="Times New Roman" w:hAnsi="Times New Roman" w:cs="Times New Roman"/>
          <w:sz w:val="28"/>
          <w:szCs w:val="28"/>
        </w:rPr>
        <w:t xml:space="preserve">(далее – Портал, Порталы), на официальных сайтах </w:t>
      </w:r>
      <w:r w:rsidR="00473777">
        <w:rPr>
          <w:rFonts w:ascii="Times New Roman" w:hAnsi="Times New Roman" w:cs="Times New Roman"/>
          <w:sz w:val="28"/>
          <w:szCs w:val="28"/>
        </w:rPr>
        <w:t xml:space="preserve">администрации Михайловского района </w:t>
      </w:r>
      <w:r w:rsidR="00473777" w:rsidRPr="00916B0E">
        <w:rPr>
          <w:rStyle w:val="af5"/>
          <w:i w:val="0"/>
          <w:sz w:val="28"/>
          <w:szCs w:val="28"/>
        </w:rPr>
        <w:t>(</w:t>
      </w:r>
      <w:r w:rsidR="00473777" w:rsidRPr="00473777">
        <w:rPr>
          <w:rStyle w:val="af5"/>
          <w:i w:val="0"/>
          <w:iCs w:val="0"/>
          <w:sz w:val="28"/>
          <w:szCs w:val="28"/>
        </w:rPr>
        <w:t>http://adminamurmihail.ucoz.ru/</w:t>
      </w:r>
      <w:r w:rsidR="00473777" w:rsidRPr="00916B0E">
        <w:rPr>
          <w:rStyle w:val="af5"/>
          <w:i w:val="0"/>
          <w:sz w:val="28"/>
          <w:szCs w:val="28"/>
        </w:rPr>
        <w:t>)</w:t>
      </w:r>
      <w:r w:rsidR="00473777">
        <w:rPr>
          <w:rStyle w:val="af5"/>
          <w:i w:val="0"/>
          <w:sz w:val="28"/>
          <w:szCs w:val="28"/>
        </w:rPr>
        <w:t xml:space="preserve"> и</w:t>
      </w:r>
      <w:r w:rsidRPr="00F85C45">
        <w:rPr>
          <w:rFonts w:ascii="Times New Roman" w:hAnsi="Times New Roman" w:cs="Times New Roman"/>
          <w:sz w:val="28"/>
          <w:szCs w:val="28"/>
        </w:rPr>
        <w:t xml:space="preserve"> Организации, на информационных стендах Организации, в помещениях многофункциональных центров предоставления государственных и муниципальных услуг (далее – МФЦ). </w:t>
      </w:r>
    </w:p>
    <w:p w:rsidR="00BB4030" w:rsidRDefault="00F85C45" w:rsidP="00E45A2B">
      <w:pPr>
        <w:spacing w:after="0" w:line="240" w:lineRule="auto"/>
        <w:ind w:firstLine="708"/>
        <w:jc w:val="both"/>
        <w:rPr>
          <w:rFonts w:ascii="Times New Roman" w:hAnsi="Times New Roman" w:cs="Times New Roman"/>
          <w:sz w:val="28"/>
          <w:szCs w:val="28"/>
        </w:rPr>
      </w:pPr>
      <w:r w:rsidRPr="00F85C45">
        <w:rPr>
          <w:rFonts w:ascii="Times New Roman" w:hAnsi="Times New Roman" w:cs="Times New Roman"/>
          <w:sz w:val="28"/>
          <w:szCs w:val="28"/>
        </w:rPr>
        <w:t xml:space="preserve">3.3. Организация размещает на официальном сайте в информационнотелекоммуникационной сети «Интернет», и информационном стенде: </w:t>
      </w:r>
    </w:p>
    <w:p w:rsidR="00BB4030" w:rsidRDefault="00F85C45" w:rsidP="00E45A2B">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3.3.1. </w:t>
      </w:r>
      <w:r w:rsidR="00473777">
        <w:rPr>
          <w:rFonts w:ascii="Times New Roman" w:hAnsi="Times New Roman" w:cs="Times New Roman"/>
          <w:sz w:val="28"/>
          <w:szCs w:val="28"/>
        </w:rPr>
        <w:t>постановление главы Михайловского района</w:t>
      </w:r>
      <w:r w:rsidRPr="00F85C45">
        <w:rPr>
          <w:rFonts w:ascii="Times New Roman" w:hAnsi="Times New Roman" w:cs="Times New Roman"/>
          <w:sz w:val="28"/>
          <w:szCs w:val="28"/>
        </w:rPr>
        <w:t xml:space="preserve"> о закреплении образовательных организаций за конкретными территориями </w:t>
      </w:r>
      <w:r w:rsidR="00473777">
        <w:rPr>
          <w:rFonts w:ascii="Times New Roman" w:hAnsi="Times New Roman" w:cs="Times New Roman"/>
          <w:sz w:val="28"/>
          <w:szCs w:val="28"/>
        </w:rPr>
        <w:t>Михай</w:t>
      </w:r>
      <w:r w:rsidR="001036A3">
        <w:rPr>
          <w:rFonts w:ascii="Times New Roman" w:hAnsi="Times New Roman" w:cs="Times New Roman"/>
          <w:sz w:val="28"/>
          <w:szCs w:val="28"/>
        </w:rPr>
        <w:t>ловского района Амурской области</w:t>
      </w:r>
      <w:r w:rsidRPr="00F85C45">
        <w:rPr>
          <w:rFonts w:ascii="Times New Roman" w:hAnsi="Times New Roman" w:cs="Times New Roman"/>
          <w:sz w:val="28"/>
          <w:szCs w:val="28"/>
        </w:rPr>
        <w:t xml:space="preserve">, издаваемый не позднее 15 марта текущего года, в течение 10 календарных дней с момента издания; </w:t>
      </w:r>
    </w:p>
    <w:p w:rsidR="00BB4030"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3.3.4. образец заявления о приеме на обучение в Организацию;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lastRenderedPageBreak/>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1036A3">
        <w:rPr>
          <w:rFonts w:ascii="Times New Roman" w:hAnsi="Times New Roman" w:cs="Times New Roman"/>
          <w:sz w:val="28"/>
          <w:szCs w:val="28"/>
        </w:rPr>
        <w:t>администрации Михайловского района</w:t>
      </w:r>
      <w:r w:rsidRPr="00F85C45">
        <w:rPr>
          <w:rFonts w:ascii="Times New Roman" w:hAnsi="Times New Roman" w:cs="Times New Roman"/>
          <w:sz w:val="28"/>
          <w:szCs w:val="28"/>
        </w:rPr>
        <w:t xml:space="preserve">.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3.4. 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3.4.2. перечень групп лиц, имеющих право на получение Услуги;</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3.4.3. срок предоставления Услуги;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3.4.4. результаты предоставления Услуги, порядок представления документа, являющегося результатом предоставления Услуги;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3.4.7. формы заявлений, используемые при предоставлении Услуги.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 На официальном сайте </w:t>
      </w:r>
      <w:r w:rsidR="001036A3">
        <w:rPr>
          <w:rFonts w:ascii="Times New Roman" w:hAnsi="Times New Roman" w:cs="Times New Roman"/>
          <w:sz w:val="28"/>
          <w:szCs w:val="28"/>
        </w:rPr>
        <w:t>администрации Михайловского района</w:t>
      </w:r>
      <w:r w:rsidRPr="00F85C45">
        <w:rPr>
          <w:rFonts w:ascii="Times New Roman" w:hAnsi="Times New Roman" w:cs="Times New Roman"/>
          <w:sz w:val="28"/>
          <w:szCs w:val="28"/>
        </w:rPr>
        <w:t xml:space="preserve"> и Организации дополнительно размещаются: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3.5.1. полное наименование и почтовый адрес Организации,</w:t>
      </w:r>
      <w:r w:rsidR="001036A3">
        <w:rPr>
          <w:rFonts w:ascii="Times New Roman" w:hAnsi="Times New Roman" w:cs="Times New Roman"/>
          <w:sz w:val="28"/>
          <w:szCs w:val="28"/>
        </w:rPr>
        <w:t xml:space="preserve"> администрации Михайловского района</w:t>
      </w:r>
      <w:r w:rsidRPr="00F85C45">
        <w:rPr>
          <w:rFonts w:ascii="Times New Roman" w:hAnsi="Times New Roman" w:cs="Times New Roman"/>
          <w:sz w:val="28"/>
          <w:szCs w:val="28"/>
        </w:rPr>
        <w:t xml:space="preserve">;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3.5.2. номера телефонов-автоинформаторов (при наличии), справочные номера телефонов Организации;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3.5.3. режим работы Организации, график работы работников Организации, график личного приема заявителей;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3.5.4. выдержки из нормативных правовых актов, содержащих нормы, регулирующие деятельность Организации по предоставлению Услуги;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3.5.6. порядок и способы предварительной записи по вопросам предоставления Услуги, на получение Услуги;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3.5.7. текст Административного регламента с приложениями;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3.5.8. краткое описание порядка предоставления Услуги; </w:t>
      </w:r>
    </w:p>
    <w:p w:rsidR="001036A3"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3.5.9. информация о возможности участия заявителей в оценке качества предоставления Услуги, в том числе в оценке эффективности деятельности </w:t>
      </w:r>
      <w:r w:rsidRPr="00F85C45">
        <w:rPr>
          <w:rFonts w:ascii="Times New Roman" w:hAnsi="Times New Roman" w:cs="Times New Roman"/>
          <w:sz w:val="28"/>
          <w:szCs w:val="28"/>
        </w:rPr>
        <w:lastRenderedPageBreak/>
        <w:t xml:space="preserve">руководителя Организации, а также справочно-информационные материалы, содержащие сведения о порядке и способах проведения оценки. </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rsidR="004163E7" w:rsidRDefault="00416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5C45" w:rsidRPr="00F85C45">
        <w:rPr>
          <w:rFonts w:ascii="Times New Roman" w:hAnsi="Times New Roman" w:cs="Times New Roman"/>
          <w:sz w:val="28"/>
          <w:szCs w:val="28"/>
        </w:rPr>
        <w:t xml:space="preserve">изложить обращение в письменной форме; </w:t>
      </w:r>
    </w:p>
    <w:p w:rsidR="004163E7" w:rsidRDefault="004163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5C45" w:rsidRPr="00F85C45">
        <w:rPr>
          <w:rFonts w:ascii="Times New Roman" w:hAnsi="Times New Roman" w:cs="Times New Roman"/>
          <w:sz w:val="28"/>
          <w:szCs w:val="28"/>
        </w:rPr>
        <w:t xml:space="preserve">назначить другое время для консультаций. </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4163E7"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3853CE"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3.7.1. о перечне лиц, имеющих право на получение Услуги; </w:t>
      </w:r>
    </w:p>
    <w:p w:rsidR="003853CE"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3853CE"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3.7.3. о перечне документов, необходимых для получения Услуги; </w:t>
      </w:r>
    </w:p>
    <w:p w:rsidR="003853CE"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3.7.4. о сроках предоставления Услуги; </w:t>
      </w:r>
    </w:p>
    <w:p w:rsidR="003853CE"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3.7.5. об основаниях для отказа в приеме документов, необходимых для предоставления Услуги; </w:t>
      </w:r>
    </w:p>
    <w:p w:rsidR="005E7276"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3.7.6. об основаниях для приостановления предоставления Услуги, для отказа в предоставлении Услуги; </w:t>
      </w:r>
    </w:p>
    <w:p w:rsidR="005E7276"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lastRenderedPageBreak/>
        <w:t xml:space="preserve">3.7.7. о месте размещения информации по вопросам предоставления Услуги на Порталах, официальных сайтах </w:t>
      </w:r>
      <w:r w:rsidR="005E7276">
        <w:rPr>
          <w:rFonts w:ascii="Times New Roman" w:hAnsi="Times New Roman" w:cs="Times New Roman"/>
          <w:sz w:val="28"/>
          <w:szCs w:val="28"/>
        </w:rPr>
        <w:t>администрации Михайловского района</w:t>
      </w:r>
      <w:r w:rsidRPr="00F85C45">
        <w:rPr>
          <w:rFonts w:ascii="Times New Roman" w:hAnsi="Times New Roman" w:cs="Times New Roman"/>
          <w:sz w:val="28"/>
          <w:szCs w:val="28"/>
        </w:rPr>
        <w:t xml:space="preserve"> и Организации. </w:t>
      </w:r>
    </w:p>
    <w:p w:rsidR="00C24889"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C24889"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24889"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C24889"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C24889" w:rsidRDefault="00F85C45">
      <w:pPr>
        <w:spacing w:after="0" w:line="240" w:lineRule="auto"/>
        <w:ind w:firstLine="709"/>
        <w:jc w:val="both"/>
        <w:rPr>
          <w:rFonts w:ascii="Times New Roman" w:hAnsi="Times New Roman" w:cs="Times New Roman"/>
          <w:sz w:val="28"/>
          <w:szCs w:val="28"/>
        </w:rPr>
      </w:pPr>
      <w:r w:rsidRPr="00F85C45">
        <w:rPr>
          <w:rFonts w:ascii="Times New Roman" w:hAnsi="Times New Roman" w:cs="Times New Roman"/>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051366" w:rsidRPr="00427C90" w:rsidRDefault="00051366">
      <w:pPr>
        <w:spacing w:after="0" w:line="240" w:lineRule="auto"/>
        <w:ind w:firstLine="709"/>
        <w:jc w:val="both"/>
        <w:rPr>
          <w:rFonts w:ascii="Times New Roman" w:hAnsi="Times New Roman" w:cs="Times New Roman"/>
          <w:sz w:val="24"/>
          <w:szCs w:val="24"/>
        </w:rPr>
      </w:pPr>
    </w:p>
    <w:p w:rsidR="00051366" w:rsidRPr="00C24889" w:rsidRDefault="00C24889">
      <w:pPr>
        <w:spacing w:after="0" w:line="240" w:lineRule="auto"/>
        <w:ind w:firstLine="709"/>
        <w:jc w:val="center"/>
        <w:rPr>
          <w:rFonts w:ascii="Times New Roman" w:hAnsi="Times New Roman" w:cs="Times New Roman"/>
          <w:b/>
          <w:sz w:val="28"/>
          <w:szCs w:val="28"/>
        </w:rPr>
      </w:pPr>
      <w:r w:rsidRPr="00C24889">
        <w:rPr>
          <w:rFonts w:ascii="Times New Roman" w:hAnsi="Times New Roman" w:cs="Times New Roman"/>
          <w:b/>
          <w:sz w:val="28"/>
          <w:szCs w:val="28"/>
        </w:rPr>
        <w:t>II</w:t>
      </w:r>
      <w:r w:rsidR="003D6718" w:rsidRPr="00C24889">
        <w:rPr>
          <w:rFonts w:ascii="Times New Roman" w:hAnsi="Times New Roman" w:cs="Times New Roman"/>
          <w:b/>
          <w:sz w:val="28"/>
          <w:szCs w:val="28"/>
        </w:rPr>
        <w:t>. СТАНДАРТ ПРЕДОСТАВЛЯЕМОЙ МУНИЦИПАЛЬНОЙ УСЛУГИ</w:t>
      </w:r>
    </w:p>
    <w:p w:rsidR="00051366" w:rsidRPr="00C24889" w:rsidRDefault="00051366">
      <w:pPr>
        <w:spacing w:after="0" w:line="240" w:lineRule="auto"/>
        <w:ind w:firstLine="709"/>
        <w:jc w:val="both"/>
        <w:rPr>
          <w:rFonts w:ascii="Times New Roman" w:hAnsi="Times New Roman" w:cs="Times New Roman"/>
          <w:sz w:val="28"/>
          <w:szCs w:val="28"/>
        </w:rPr>
      </w:pPr>
    </w:p>
    <w:p w:rsidR="00051366" w:rsidRPr="00C24889" w:rsidRDefault="00C24889" w:rsidP="00C24889">
      <w:pPr>
        <w:spacing w:after="0" w:line="240" w:lineRule="auto"/>
        <w:ind w:firstLine="709"/>
        <w:jc w:val="center"/>
        <w:rPr>
          <w:rFonts w:ascii="Times New Roman" w:hAnsi="Times New Roman" w:cs="Times New Roman"/>
          <w:b/>
          <w:sz w:val="28"/>
          <w:szCs w:val="28"/>
        </w:rPr>
      </w:pPr>
      <w:r w:rsidRPr="00C24889">
        <w:rPr>
          <w:rFonts w:ascii="Times New Roman" w:hAnsi="Times New Roman" w:cs="Times New Roman"/>
          <w:b/>
          <w:sz w:val="28"/>
          <w:szCs w:val="28"/>
        </w:rPr>
        <w:t>4.</w:t>
      </w:r>
      <w:r w:rsidR="003D6718" w:rsidRPr="00C24889">
        <w:rPr>
          <w:rFonts w:ascii="Times New Roman" w:hAnsi="Times New Roman" w:cs="Times New Roman"/>
          <w:b/>
          <w:sz w:val="28"/>
          <w:szCs w:val="28"/>
        </w:rPr>
        <w:t>Наименование муниципальной услуги:</w:t>
      </w:r>
    </w:p>
    <w:p w:rsidR="00C24889" w:rsidRPr="00C24889" w:rsidRDefault="00C24889">
      <w:pPr>
        <w:spacing w:after="0" w:line="240" w:lineRule="auto"/>
        <w:ind w:firstLine="709"/>
        <w:jc w:val="both"/>
        <w:rPr>
          <w:rFonts w:ascii="Times New Roman" w:hAnsi="Times New Roman" w:cs="Times New Roman"/>
          <w:sz w:val="28"/>
          <w:szCs w:val="28"/>
        </w:rPr>
      </w:pPr>
    </w:p>
    <w:p w:rsidR="00051366" w:rsidRDefault="00C24889">
      <w:pPr>
        <w:spacing w:after="0" w:line="240" w:lineRule="auto"/>
        <w:ind w:firstLine="709"/>
        <w:jc w:val="both"/>
        <w:rPr>
          <w:rFonts w:ascii="Times New Roman" w:hAnsi="Times New Roman" w:cs="Times New Roman"/>
          <w:sz w:val="28"/>
          <w:szCs w:val="28"/>
        </w:rPr>
      </w:pPr>
      <w:r w:rsidRPr="00C24889">
        <w:rPr>
          <w:rFonts w:ascii="Times New Roman" w:hAnsi="Times New Roman" w:cs="Times New Roman"/>
          <w:sz w:val="28"/>
          <w:szCs w:val="28"/>
        </w:rPr>
        <w:t xml:space="preserve">4.1. Услуга </w:t>
      </w:r>
      <w:r w:rsidR="003D6718" w:rsidRPr="00C24889">
        <w:rPr>
          <w:rFonts w:ascii="Times New Roman" w:hAnsi="Times New Roman" w:cs="Times New Roman"/>
          <w:sz w:val="28"/>
          <w:szCs w:val="28"/>
        </w:rPr>
        <w:t>«</w:t>
      </w:r>
      <w:r w:rsidRPr="00C24889">
        <w:rPr>
          <w:rFonts w:ascii="Times New Roman" w:hAnsi="Times New Roman" w:cs="Times New Roman"/>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Михайловского района Амурской области</w:t>
      </w:r>
      <w:r w:rsidR="003D6718" w:rsidRPr="00C24889">
        <w:rPr>
          <w:rFonts w:ascii="Times New Roman" w:hAnsi="Times New Roman" w:cs="Times New Roman"/>
          <w:sz w:val="28"/>
          <w:szCs w:val="28"/>
        </w:rPr>
        <w:t>».</w:t>
      </w:r>
    </w:p>
    <w:p w:rsidR="0031259A" w:rsidRPr="00C24889" w:rsidRDefault="0031259A">
      <w:pPr>
        <w:spacing w:after="0" w:line="240" w:lineRule="auto"/>
        <w:ind w:firstLine="709"/>
        <w:jc w:val="both"/>
        <w:rPr>
          <w:rFonts w:ascii="Times New Roman" w:hAnsi="Times New Roman" w:cs="Times New Roman"/>
          <w:sz w:val="28"/>
          <w:szCs w:val="28"/>
        </w:rPr>
      </w:pPr>
    </w:p>
    <w:p w:rsidR="00FF0DCF" w:rsidRPr="00FF0DCF" w:rsidRDefault="0031259A" w:rsidP="00FF0DCF">
      <w:pPr>
        <w:spacing w:after="0" w:line="240" w:lineRule="auto"/>
        <w:ind w:firstLine="709"/>
        <w:jc w:val="center"/>
        <w:rPr>
          <w:rFonts w:ascii="Times New Roman" w:hAnsi="Times New Roman" w:cs="Times New Roman"/>
          <w:b/>
          <w:sz w:val="28"/>
          <w:szCs w:val="28"/>
        </w:rPr>
      </w:pPr>
      <w:r w:rsidRPr="00FF0DCF">
        <w:rPr>
          <w:rFonts w:ascii="Times New Roman" w:hAnsi="Times New Roman" w:cs="Times New Roman"/>
          <w:b/>
          <w:sz w:val="28"/>
          <w:szCs w:val="28"/>
        </w:rPr>
        <w:t>5. Наименование организаций, предоставляющих Услугу</w:t>
      </w:r>
    </w:p>
    <w:p w:rsidR="00FF0DCF" w:rsidRPr="00FF0DCF" w:rsidRDefault="00FF0DCF">
      <w:pPr>
        <w:spacing w:after="0" w:line="240" w:lineRule="auto"/>
        <w:ind w:firstLine="709"/>
        <w:jc w:val="both"/>
        <w:rPr>
          <w:rFonts w:ascii="Times New Roman" w:hAnsi="Times New Roman" w:cs="Times New Roman"/>
          <w:sz w:val="28"/>
          <w:szCs w:val="28"/>
        </w:rPr>
      </w:pPr>
    </w:p>
    <w:p w:rsidR="00FF0DCF"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lastRenderedPageBreak/>
        <w:t>5.1. Услуга предоставляется муниципальн</w:t>
      </w:r>
      <w:r w:rsidR="00FF0DCF">
        <w:rPr>
          <w:rFonts w:ascii="Times New Roman" w:hAnsi="Times New Roman" w:cs="Times New Roman"/>
          <w:sz w:val="28"/>
          <w:szCs w:val="28"/>
        </w:rPr>
        <w:t>ыми</w:t>
      </w:r>
      <w:r w:rsidRPr="00FF0DCF">
        <w:rPr>
          <w:rFonts w:ascii="Times New Roman" w:hAnsi="Times New Roman" w:cs="Times New Roman"/>
          <w:sz w:val="28"/>
          <w:szCs w:val="28"/>
        </w:rPr>
        <w:t xml:space="preserve"> образовательн</w:t>
      </w:r>
      <w:r w:rsidR="00FF0DCF">
        <w:rPr>
          <w:rFonts w:ascii="Times New Roman" w:hAnsi="Times New Roman" w:cs="Times New Roman"/>
          <w:sz w:val="28"/>
          <w:szCs w:val="28"/>
        </w:rPr>
        <w:t>ыми</w:t>
      </w:r>
      <w:r w:rsidRPr="00FF0DCF">
        <w:rPr>
          <w:rFonts w:ascii="Times New Roman" w:hAnsi="Times New Roman" w:cs="Times New Roman"/>
          <w:sz w:val="28"/>
          <w:szCs w:val="28"/>
        </w:rPr>
        <w:t xml:space="preserve"> организаци</w:t>
      </w:r>
      <w:r w:rsidR="00FF0DCF">
        <w:rPr>
          <w:rFonts w:ascii="Times New Roman" w:hAnsi="Times New Roman" w:cs="Times New Roman"/>
          <w:sz w:val="28"/>
          <w:szCs w:val="28"/>
        </w:rPr>
        <w:t>ями</w:t>
      </w:r>
      <w:r w:rsidRPr="00FF0DCF">
        <w:rPr>
          <w:rFonts w:ascii="Times New Roman" w:hAnsi="Times New Roman" w:cs="Times New Roman"/>
          <w:sz w:val="28"/>
          <w:szCs w:val="28"/>
        </w:rPr>
        <w:t>, подведомственн</w:t>
      </w:r>
      <w:r w:rsidR="00FF0DCF">
        <w:rPr>
          <w:rFonts w:ascii="Times New Roman" w:hAnsi="Times New Roman" w:cs="Times New Roman"/>
          <w:sz w:val="28"/>
          <w:szCs w:val="28"/>
        </w:rPr>
        <w:t>ыми</w:t>
      </w:r>
      <w:r w:rsidRPr="00FF0DCF">
        <w:rPr>
          <w:rFonts w:ascii="Times New Roman" w:hAnsi="Times New Roman" w:cs="Times New Roman"/>
          <w:sz w:val="28"/>
          <w:szCs w:val="28"/>
        </w:rPr>
        <w:t xml:space="preserve"> </w:t>
      </w:r>
      <w:r w:rsidR="00FF0DCF">
        <w:rPr>
          <w:rFonts w:ascii="Times New Roman" w:hAnsi="Times New Roman" w:cs="Times New Roman"/>
          <w:sz w:val="28"/>
          <w:szCs w:val="28"/>
        </w:rPr>
        <w:t xml:space="preserve">администрации Михайловского района </w:t>
      </w:r>
      <w:r w:rsidRPr="00FF0DCF">
        <w:rPr>
          <w:rFonts w:ascii="Times New Roman" w:hAnsi="Times New Roman" w:cs="Times New Roman"/>
          <w:sz w:val="28"/>
          <w:szCs w:val="28"/>
        </w:rPr>
        <w:t xml:space="preserve">(далее – Уполномоченный орган). </w:t>
      </w:r>
    </w:p>
    <w:p w:rsidR="00FF0DCF" w:rsidRDefault="00FF0DCF">
      <w:pPr>
        <w:spacing w:after="0" w:line="240" w:lineRule="auto"/>
        <w:ind w:firstLine="709"/>
        <w:jc w:val="both"/>
        <w:rPr>
          <w:rFonts w:ascii="Times New Roman" w:hAnsi="Times New Roman" w:cs="Times New Roman"/>
          <w:sz w:val="28"/>
          <w:szCs w:val="28"/>
        </w:rPr>
      </w:pPr>
    </w:p>
    <w:p w:rsidR="00FF0DCF" w:rsidRPr="00FF0DCF" w:rsidRDefault="0031259A" w:rsidP="00FF0DCF">
      <w:pPr>
        <w:spacing w:after="0" w:line="240" w:lineRule="auto"/>
        <w:ind w:firstLine="709"/>
        <w:jc w:val="center"/>
        <w:rPr>
          <w:rFonts w:ascii="Times New Roman" w:hAnsi="Times New Roman" w:cs="Times New Roman"/>
          <w:b/>
          <w:sz w:val="28"/>
          <w:szCs w:val="28"/>
        </w:rPr>
      </w:pPr>
      <w:r w:rsidRPr="00FF0DCF">
        <w:rPr>
          <w:rFonts w:ascii="Times New Roman" w:hAnsi="Times New Roman" w:cs="Times New Roman"/>
          <w:b/>
          <w:sz w:val="28"/>
          <w:szCs w:val="28"/>
        </w:rPr>
        <w:t>6. Описание результата предоставления Услуги</w:t>
      </w:r>
    </w:p>
    <w:p w:rsidR="00FF0DCF" w:rsidRDefault="00FF0DCF">
      <w:pPr>
        <w:spacing w:after="0" w:line="240" w:lineRule="auto"/>
        <w:ind w:firstLine="709"/>
        <w:jc w:val="both"/>
        <w:rPr>
          <w:rFonts w:ascii="Times New Roman" w:hAnsi="Times New Roman" w:cs="Times New Roman"/>
          <w:sz w:val="28"/>
          <w:szCs w:val="28"/>
        </w:rPr>
      </w:pPr>
    </w:p>
    <w:p w:rsidR="00FF0DCF"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6.1. Результатом предоставления Услуги является: </w:t>
      </w:r>
    </w:p>
    <w:p w:rsidR="00FF0DCF"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6.1.1</w:t>
      </w:r>
      <w:r w:rsidR="00FF0DCF">
        <w:rPr>
          <w:rFonts w:ascii="Times New Roman" w:hAnsi="Times New Roman" w:cs="Times New Roman"/>
          <w:sz w:val="28"/>
          <w:szCs w:val="28"/>
        </w:rPr>
        <w:t>.</w:t>
      </w:r>
      <w:r w:rsidRPr="00FF0DCF">
        <w:rPr>
          <w:rFonts w:ascii="Times New Roman" w:hAnsi="Times New Roman" w:cs="Times New Roman"/>
          <w:sz w:val="28"/>
          <w:szCs w:val="28"/>
        </w:rPr>
        <w:t xml:space="preserve">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FF0DCF"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Решение о приеме заявления оформляется по форме, согласно Приложению № 1 к настоящему Административному регламенту. </w:t>
      </w:r>
    </w:p>
    <w:p w:rsidR="00FF0DCF"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Решение об отказе в приеме заявления оформляется по форме, согласно Приложению № 2 к настоящему Административному регламенту.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6.2. Организация в течение трех рабочих дней со дня издания распорядительного акта о приеме на обучение направляет заявителю один из результатов. </w:t>
      </w:r>
    </w:p>
    <w:p w:rsidR="003F6999" w:rsidRDefault="003F6999">
      <w:pPr>
        <w:spacing w:after="0" w:line="240" w:lineRule="auto"/>
        <w:ind w:firstLine="709"/>
        <w:jc w:val="both"/>
        <w:rPr>
          <w:rFonts w:ascii="Times New Roman" w:hAnsi="Times New Roman" w:cs="Times New Roman"/>
          <w:sz w:val="28"/>
          <w:szCs w:val="28"/>
        </w:rPr>
      </w:pPr>
    </w:p>
    <w:p w:rsidR="003F6999" w:rsidRPr="003F6999" w:rsidRDefault="0031259A" w:rsidP="003F6999">
      <w:pPr>
        <w:spacing w:after="0" w:line="240" w:lineRule="auto"/>
        <w:ind w:firstLine="709"/>
        <w:jc w:val="center"/>
        <w:rPr>
          <w:rFonts w:ascii="Times New Roman" w:hAnsi="Times New Roman" w:cs="Times New Roman"/>
          <w:b/>
          <w:sz w:val="28"/>
          <w:szCs w:val="28"/>
        </w:rPr>
      </w:pPr>
      <w:r w:rsidRPr="003F6999">
        <w:rPr>
          <w:rFonts w:ascii="Times New Roman" w:hAnsi="Times New Roman" w:cs="Times New Roman"/>
          <w:b/>
          <w:sz w:val="28"/>
          <w:szCs w:val="28"/>
        </w:rPr>
        <w:t>7. Срок и порядок регистрации заявления о предоставлении Услуги</w:t>
      </w:r>
    </w:p>
    <w:p w:rsidR="003F6999" w:rsidRDefault="003F6999">
      <w:pPr>
        <w:spacing w:after="0" w:line="240" w:lineRule="auto"/>
        <w:ind w:firstLine="709"/>
        <w:jc w:val="both"/>
        <w:rPr>
          <w:rFonts w:ascii="Times New Roman" w:hAnsi="Times New Roman" w:cs="Times New Roman"/>
          <w:sz w:val="28"/>
          <w:szCs w:val="28"/>
        </w:rPr>
      </w:pP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lastRenderedPageBreak/>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3F6999"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7.4. 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Все заявления, независимо от способа подачи, должны быть зарегистрированы в журнале регистрации заявлений.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rsidR="00B4323E" w:rsidRDefault="00B4323E">
      <w:pPr>
        <w:spacing w:after="0" w:line="240" w:lineRule="auto"/>
        <w:ind w:firstLine="709"/>
        <w:jc w:val="both"/>
        <w:rPr>
          <w:rFonts w:ascii="Times New Roman" w:hAnsi="Times New Roman" w:cs="Times New Roman"/>
          <w:sz w:val="28"/>
          <w:szCs w:val="28"/>
        </w:rPr>
      </w:pPr>
    </w:p>
    <w:p w:rsidR="00B4323E" w:rsidRPr="00B4323E" w:rsidRDefault="0031259A" w:rsidP="00B4323E">
      <w:pPr>
        <w:spacing w:after="0" w:line="240" w:lineRule="auto"/>
        <w:ind w:firstLine="709"/>
        <w:jc w:val="center"/>
        <w:rPr>
          <w:rFonts w:ascii="Times New Roman" w:hAnsi="Times New Roman" w:cs="Times New Roman"/>
          <w:b/>
          <w:sz w:val="28"/>
          <w:szCs w:val="28"/>
        </w:rPr>
      </w:pPr>
      <w:r w:rsidRPr="00B4323E">
        <w:rPr>
          <w:rFonts w:ascii="Times New Roman" w:hAnsi="Times New Roman" w:cs="Times New Roman"/>
          <w:b/>
          <w:sz w:val="28"/>
          <w:szCs w:val="28"/>
        </w:rPr>
        <w:t>8. Срок предоставления Услуги</w:t>
      </w:r>
    </w:p>
    <w:p w:rsidR="00B4323E" w:rsidRDefault="00B4323E">
      <w:pPr>
        <w:spacing w:after="0" w:line="240" w:lineRule="auto"/>
        <w:ind w:firstLine="709"/>
        <w:jc w:val="both"/>
        <w:rPr>
          <w:rFonts w:ascii="Times New Roman" w:hAnsi="Times New Roman" w:cs="Times New Roman"/>
          <w:sz w:val="28"/>
          <w:szCs w:val="28"/>
        </w:rPr>
      </w:pP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8.1.1. для заявителей, указанных в подпунктах 2.2.1 - 2.2.4 пункта 2.2 настоящего Административного регламента, – с 1 (</w:t>
      </w:r>
      <w:r w:rsidR="00B4323E">
        <w:rPr>
          <w:rFonts w:ascii="Times New Roman" w:hAnsi="Times New Roman" w:cs="Times New Roman"/>
          <w:sz w:val="28"/>
          <w:szCs w:val="28"/>
        </w:rPr>
        <w:t>п</w:t>
      </w:r>
      <w:r w:rsidRPr="00FF0DCF">
        <w:rPr>
          <w:rFonts w:ascii="Times New Roman" w:hAnsi="Times New Roman" w:cs="Times New Roman"/>
          <w:sz w:val="28"/>
          <w:szCs w:val="28"/>
        </w:rPr>
        <w:t>ервого) апреля и завершается не позднее 30 (</w:t>
      </w:r>
      <w:r w:rsidR="00B4323E">
        <w:rPr>
          <w:rFonts w:ascii="Times New Roman" w:hAnsi="Times New Roman" w:cs="Times New Roman"/>
          <w:sz w:val="28"/>
          <w:szCs w:val="28"/>
        </w:rPr>
        <w:t>т</w:t>
      </w:r>
      <w:r w:rsidRPr="00FF0DCF">
        <w:rPr>
          <w:rFonts w:ascii="Times New Roman" w:hAnsi="Times New Roman" w:cs="Times New Roman"/>
          <w:sz w:val="28"/>
          <w:szCs w:val="28"/>
        </w:rPr>
        <w:t>ридцатого) июня текущего года при прие</w:t>
      </w:r>
      <w:r w:rsidR="00B4323E">
        <w:rPr>
          <w:rFonts w:ascii="Times New Roman" w:hAnsi="Times New Roman" w:cs="Times New Roman"/>
          <w:sz w:val="28"/>
          <w:szCs w:val="28"/>
        </w:rPr>
        <w:t>ме заявления о зачислении в 1 (п</w:t>
      </w:r>
      <w:r w:rsidRPr="00FF0DCF">
        <w:rPr>
          <w:rFonts w:ascii="Times New Roman" w:hAnsi="Times New Roman" w:cs="Times New Roman"/>
          <w:sz w:val="28"/>
          <w:szCs w:val="28"/>
        </w:rPr>
        <w:t xml:space="preserve">ервый) класс;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8.1.2. для заявителей, указанных в подпункте 2.2.5 пункта 2.2 настоящего Административного регламента, – с 6 (</w:t>
      </w:r>
      <w:r w:rsidR="00B4323E">
        <w:rPr>
          <w:rFonts w:ascii="Times New Roman" w:hAnsi="Times New Roman" w:cs="Times New Roman"/>
          <w:sz w:val="28"/>
          <w:szCs w:val="28"/>
        </w:rPr>
        <w:t>ш</w:t>
      </w:r>
      <w:r w:rsidRPr="00FF0DCF">
        <w:rPr>
          <w:rFonts w:ascii="Times New Roman" w:hAnsi="Times New Roman" w:cs="Times New Roman"/>
          <w:sz w:val="28"/>
          <w:szCs w:val="28"/>
        </w:rPr>
        <w:t>естого) июля до момента заполнения св</w:t>
      </w:r>
      <w:r w:rsidR="00B4323E">
        <w:rPr>
          <w:rFonts w:ascii="Times New Roman" w:hAnsi="Times New Roman" w:cs="Times New Roman"/>
          <w:sz w:val="28"/>
          <w:szCs w:val="28"/>
        </w:rPr>
        <w:t>ободных мест, но не позднее 5 (п</w:t>
      </w:r>
      <w:r w:rsidRPr="00FF0DCF">
        <w:rPr>
          <w:rFonts w:ascii="Times New Roman" w:hAnsi="Times New Roman" w:cs="Times New Roman"/>
          <w:sz w:val="28"/>
          <w:szCs w:val="28"/>
        </w:rPr>
        <w:t>ятого) сентября текущего года при прие</w:t>
      </w:r>
      <w:r w:rsidR="00B4323E">
        <w:rPr>
          <w:rFonts w:ascii="Times New Roman" w:hAnsi="Times New Roman" w:cs="Times New Roman"/>
          <w:sz w:val="28"/>
          <w:szCs w:val="28"/>
        </w:rPr>
        <w:t>ме заявления о зачислении в 1 (п</w:t>
      </w:r>
      <w:r w:rsidRPr="00FF0DCF">
        <w:rPr>
          <w:rFonts w:ascii="Times New Roman" w:hAnsi="Times New Roman" w:cs="Times New Roman"/>
          <w:sz w:val="28"/>
          <w:szCs w:val="28"/>
        </w:rPr>
        <w:t xml:space="preserve">ервый) класс;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8.2. Срок предоставления Услуги: </w:t>
      </w:r>
    </w:p>
    <w:p w:rsidR="00B4323E" w:rsidRDefault="00B432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8.2.1 по приему в 1 (п</w:t>
      </w:r>
      <w:r w:rsidR="0031259A" w:rsidRPr="00FF0DCF">
        <w:rPr>
          <w:rFonts w:ascii="Times New Roman" w:hAnsi="Times New Roman" w:cs="Times New Roman"/>
          <w:sz w:val="28"/>
          <w:szCs w:val="28"/>
        </w:rPr>
        <w:t xml:space="preserve">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8.2.2. по приему в 1 (</w:t>
      </w:r>
      <w:r w:rsidR="00B4323E">
        <w:rPr>
          <w:rFonts w:ascii="Times New Roman" w:hAnsi="Times New Roman" w:cs="Times New Roman"/>
          <w:sz w:val="28"/>
          <w:szCs w:val="28"/>
        </w:rPr>
        <w:t>п</w:t>
      </w:r>
      <w:r w:rsidRPr="00FF0DCF">
        <w:rPr>
          <w:rFonts w:ascii="Times New Roman" w:hAnsi="Times New Roman" w:cs="Times New Roman"/>
          <w:sz w:val="28"/>
          <w:szCs w:val="28"/>
        </w:rPr>
        <w:t>ервый) класс - не более 3 (</w:t>
      </w:r>
      <w:r w:rsidR="00B4323E">
        <w:rPr>
          <w:rFonts w:ascii="Times New Roman" w:hAnsi="Times New Roman" w:cs="Times New Roman"/>
          <w:sz w:val="28"/>
          <w:szCs w:val="28"/>
        </w:rPr>
        <w:t>т</w:t>
      </w:r>
      <w:r w:rsidRPr="00FF0DCF">
        <w:rPr>
          <w:rFonts w:ascii="Times New Roman" w:hAnsi="Times New Roman" w:cs="Times New Roman"/>
          <w:sz w:val="28"/>
          <w:szCs w:val="28"/>
        </w:rPr>
        <w:t xml:space="preserve">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 </w:t>
      </w:r>
    </w:p>
    <w:p w:rsidR="00B4323E"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rsidR="00B4323E" w:rsidRDefault="00B4323E">
      <w:pPr>
        <w:spacing w:after="0" w:line="240" w:lineRule="auto"/>
        <w:ind w:firstLine="709"/>
        <w:jc w:val="both"/>
        <w:rPr>
          <w:rFonts w:ascii="Times New Roman" w:hAnsi="Times New Roman" w:cs="Times New Roman"/>
          <w:sz w:val="28"/>
          <w:szCs w:val="28"/>
        </w:rPr>
      </w:pPr>
    </w:p>
    <w:p w:rsidR="00B4323E" w:rsidRDefault="0031259A" w:rsidP="00B4323E">
      <w:pPr>
        <w:spacing w:after="0" w:line="240" w:lineRule="auto"/>
        <w:ind w:firstLine="709"/>
        <w:jc w:val="center"/>
        <w:rPr>
          <w:rFonts w:ascii="Times New Roman" w:hAnsi="Times New Roman" w:cs="Times New Roman"/>
          <w:b/>
          <w:sz w:val="28"/>
          <w:szCs w:val="28"/>
        </w:rPr>
      </w:pPr>
      <w:r w:rsidRPr="00B4323E">
        <w:rPr>
          <w:rFonts w:ascii="Times New Roman" w:hAnsi="Times New Roman" w:cs="Times New Roman"/>
          <w:b/>
          <w:sz w:val="28"/>
          <w:szCs w:val="28"/>
        </w:rPr>
        <w:t>9. Нормативные правовые акты, регулирующие</w:t>
      </w:r>
    </w:p>
    <w:p w:rsidR="00B4323E" w:rsidRPr="00B4323E" w:rsidRDefault="0031259A" w:rsidP="00B4323E">
      <w:pPr>
        <w:spacing w:after="0" w:line="240" w:lineRule="auto"/>
        <w:ind w:firstLine="709"/>
        <w:jc w:val="center"/>
        <w:rPr>
          <w:rFonts w:ascii="Times New Roman" w:hAnsi="Times New Roman" w:cs="Times New Roman"/>
          <w:b/>
          <w:sz w:val="28"/>
          <w:szCs w:val="28"/>
        </w:rPr>
      </w:pPr>
      <w:r w:rsidRPr="00B4323E">
        <w:rPr>
          <w:rFonts w:ascii="Times New Roman" w:hAnsi="Times New Roman" w:cs="Times New Roman"/>
          <w:b/>
          <w:sz w:val="28"/>
          <w:szCs w:val="28"/>
        </w:rPr>
        <w:t>предоставление Услуги</w:t>
      </w:r>
    </w:p>
    <w:p w:rsidR="00B4323E" w:rsidRDefault="00B4323E">
      <w:pPr>
        <w:spacing w:after="0" w:line="240" w:lineRule="auto"/>
        <w:ind w:firstLine="709"/>
        <w:jc w:val="both"/>
        <w:rPr>
          <w:rFonts w:ascii="Times New Roman" w:hAnsi="Times New Roman" w:cs="Times New Roman"/>
          <w:sz w:val="28"/>
          <w:szCs w:val="28"/>
        </w:rPr>
      </w:pPr>
    </w:p>
    <w:p w:rsidR="00B4323E" w:rsidRPr="00B82DC3" w:rsidRDefault="0031259A" w:rsidP="00B4323E">
      <w:pPr>
        <w:autoSpaceDE w:val="0"/>
        <w:autoSpaceDN w:val="0"/>
        <w:adjustRightInd w:val="0"/>
        <w:ind w:firstLine="708"/>
        <w:jc w:val="both"/>
        <w:rPr>
          <w:rFonts w:ascii="Times New Roman" w:hAnsi="Times New Roman" w:cs="Times New Roman"/>
          <w:sz w:val="28"/>
          <w:szCs w:val="28"/>
        </w:rPr>
      </w:pPr>
      <w:r w:rsidRPr="00FF0DCF">
        <w:rPr>
          <w:rFonts w:ascii="Times New Roman" w:hAnsi="Times New Roman" w:cs="Times New Roman"/>
          <w:sz w:val="28"/>
          <w:szCs w:val="28"/>
        </w:rPr>
        <w:t xml:space="preserve">9.1. </w:t>
      </w:r>
      <w:r w:rsidR="00B4323E" w:rsidRPr="00B82DC3">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w:t>
      </w:r>
      <w:r w:rsidR="00B4323E">
        <w:rPr>
          <w:rFonts w:ascii="Times New Roman" w:hAnsi="Times New Roman" w:cs="Times New Roman"/>
          <w:sz w:val="28"/>
          <w:szCs w:val="28"/>
        </w:rPr>
        <w:t>ых</w:t>
      </w:r>
      <w:r w:rsidR="00B4323E" w:rsidRPr="00B82DC3">
        <w:rPr>
          <w:rFonts w:ascii="Times New Roman" w:hAnsi="Times New Roman" w:cs="Times New Roman"/>
          <w:sz w:val="28"/>
          <w:szCs w:val="28"/>
        </w:rPr>
        <w:t xml:space="preserve"> сайт</w:t>
      </w:r>
      <w:r w:rsidR="00B4323E">
        <w:rPr>
          <w:rFonts w:ascii="Times New Roman" w:hAnsi="Times New Roman" w:cs="Times New Roman"/>
          <w:sz w:val="28"/>
          <w:szCs w:val="28"/>
        </w:rPr>
        <w:t>ах</w:t>
      </w:r>
      <w:r w:rsidR="00B4323E" w:rsidRPr="00B82DC3">
        <w:rPr>
          <w:rFonts w:ascii="Times New Roman" w:hAnsi="Times New Roman" w:cs="Times New Roman"/>
          <w:sz w:val="28"/>
          <w:szCs w:val="28"/>
        </w:rPr>
        <w:t xml:space="preserve"> администрации Михайловского района</w:t>
      </w:r>
      <w:r w:rsidR="00B4323E">
        <w:rPr>
          <w:rFonts w:ascii="Times New Roman" w:hAnsi="Times New Roman" w:cs="Times New Roman"/>
          <w:sz w:val="28"/>
          <w:szCs w:val="28"/>
        </w:rPr>
        <w:t>, Организаций.</w:t>
      </w:r>
      <w:r w:rsidR="00B4323E" w:rsidRPr="00B82DC3">
        <w:rPr>
          <w:rFonts w:ascii="Times New Roman" w:hAnsi="Times New Roman" w:cs="Times New Roman"/>
          <w:sz w:val="28"/>
          <w:szCs w:val="28"/>
        </w:rPr>
        <w:t xml:space="preserve"> </w:t>
      </w:r>
    </w:p>
    <w:p w:rsidR="00B4323E" w:rsidRDefault="0031259A" w:rsidP="00B4323E">
      <w:pPr>
        <w:spacing w:after="0" w:line="240" w:lineRule="auto"/>
        <w:ind w:firstLine="709"/>
        <w:jc w:val="center"/>
        <w:rPr>
          <w:rFonts w:ascii="Times New Roman" w:hAnsi="Times New Roman" w:cs="Times New Roman"/>
          <w:b/>
          <w:sz w:val="28"/>
          <w:szCs w:val="28"/>
        </w:rPr>
      </w:pPr>
      <w:r w:rsidRPr="00B4323E">
        <w:rPr>
          <w:rFonts w:ascii="Times New Roman" w:hAnsi="Times New Roman" w:cs="Times New Roman"/>
          <w:b/>
          <w:sz w:val="28"/>
          <w:szCs w:val="28"/>
        </w:rPr>
        <w:t>10. Исчерпывающий перечень документов, необходимых</w:t>
      </w:r>
    </w:p>
    <w:p w:rsidR="00B4323E" w:rsidRPr="00B4323E" w:rsidRDefault="0031259A" w:rsidP="00B4323E">
      <w:pPr>
        <w:spacing w:after="0" w:line="240" w:lineRule="auto"/>
        <w:ind w:firstLine="709"/>
        <w:jc w:val="center"/>
        <w:rPr>
          <w:rFonts w:ascii="Times New Roman" w:hAnsi="Times New Roman" w:cs="Times New Roman"/>
          <w:b/>
          <w:sz w:val="28"/>
          <w:szCs w:val="28"/>
        </w:rPr>
      </w:pPr>
      <w:r w:rsidRPr="00B4323E">
        <w:rPr>
          <w:rFonts w:ascii="Times New Roman" w:hAnsi="Times New Roman" w:cs="Times New Roman"/>
          <w:b/>
          <w:sz w:val="28"/>
          <w:szCs w:val="28"/>
        </w:rPr>
        <w:t xml:space="preserve"> для предоставления Услуги, подлежащих предоставлению заявителем</w:t>
      </w:r>
    </w:p>
    <w:p w:rsidR="00B4323E" w:rsidRDefault="00B4323E">
      <w:pPr>
        <w:spacing w:after="0" w:line="240" w:lineRule="auto"/>
        <w:ind w:firstLine="709"/>
        <w:jc w:val="both"/>
        <w:rPr>
          <w:rFonts w:ascii="Times New Roman" w:hAnsi="Times New Roman" w:cs="Times New Roman"/>
          <w:sz w:val="28"/>
          <w:szCs w:val="28"/>
        </w:rPr>
      </w:pP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10.1. Перечень документов, необходимых для предоставления заявителем: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10.1.1. заявление о предоставлении Услуги по форме, приведенной в Приложении № </w:t>
      </w:r>
      <w:r w:rsidR="009A6280">
        <w:rPr>
          <w:rFonts w:ascii="Times New Roman" w:hAnsi="Times New Roman" w:cs="Times New Roman"/>
          <w:sz w:val="28"/>
          <w:szCs w:val="28"/>
        </w:rPr>
        <w:t>5</w:t>
      </w:r>
      <w:r w:rsidRPr="00FF0DCF">
        <w:rPr>
          <w:rFonts w:ascii="Times New Roman" w:hAnsi="Times New Roman" w:cs="Times New Roman"/>
          <w:sz w:val="28"/>
          <w:szCs w:val="28"/>
        </w:rPr>
        <w:t xml:space="preserve"> к настоящему Административному регламенту;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10.1.2. копи</w:t>
      </w:r>
      <w:r w:rsidR="00F96103">
        <w:rPr>
          <w:rFonts w:ascii="Times New Roman" w:hAnsi="Times New Roman" w:cs="Times New Roman"/>
          <w:sz w:val="28"/>
          <w:szCs w:val="28"/>
        </w:rPr>
        <w:t>я</w:t>
      </w:r>
      <w:r w:rsidRPr="00FF0DCF">
        <w:rPr>
          <w:rFonts w:ascii="Times New Roman" w:hAnsi="Times New Roman" w:cs="Times New Roman"/>
          <w:sz w:val="28"/>
          <w:szCs w:val="28"/>
        </w:rPr>
        <w:t xml:space="preserve"> документа, удостоверяющего личность родителя (законного представителя) ребенка или поступающего;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10.1.3. копи</w:t>
      </w:r>
      <w:r w:rsidR="00F96103">
        <w:rPr>
          <w:rFonts w:ascii="Times New Roman" w:hAnsi="Times New Roman" w:cs="Times New Roman"/>
          <w:sz w:val="28"/>
          <w:szCs w:val="28"/>
        </w:rPr>
        <w:t>я</w:t>
      </w:r>
      <w:r w:rsidRPr="00FF0DCF">
        <w:rPr>
          <w:rFonts w:ascii="Times New Roman" w:hAnsi="Times New Roman" w:cs="Times New Roman"/>
          <w:sz w:val="28"/>
          <w:szCs w:val="28"/>
        </w:rPr>
        <w:t xml:space="preserve"> свидетельства о рождении ребенка или документа, подтверждающего родство заявителя;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10.1.4. копи</w:t>
      </w:r>
      <w:r w:rsidR="00F96103">
        <w:rPr>
          <w:rFonts w:ascii="Times New Roman" w:hAnsi="Times New Roman" w:cs="Times New Roman"/>
          <w:sz w:val="28"/>
          <w:szCs w:val="28"/>
        </w:rPr>
        <w:t>я</w:t>
      </w:r>
      <w:r w:rsidRPr="00FF0DCF">
        <w:rPr>
          <w:rFonts w:ascii="Times New Roman" w:hAnsi="Times New Roman" w:cs="Times New Roman"/>
          <w:sz w:val="28"/>
          <w:szCs w:val="28"/>
        </w:rPr>
        <w:t xml:space="preserve">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w:t>
      </w:r>
      <w:r w:rsidRPr="00FF0DCF">
        <w:rPr>
          <w:rFonts w:ascii="Times New Roman" w:hAnsi="Times New Roman" w:cs="Times New Roman"/>
          <w:sz w:val="28"/>
          <w:szCs w:val="28"/>
        </w:rPr>
        <w:lastRenderedPageBreak/>
        <w:t xml:space="preserve">образовательную организацию, в которой обучаются его полнородные и неполнородные брат и (или) сестра); </w:t>
      </w:r>
    </w:p>
    <w:p w:rsidR="00F96103" w:rsidRDefault="00F96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10.1.5. копия</w:t>
      </w:r>
      <w:r w:rsidR="0031259A" w:rsidRPr="00FF0DCF">
        <w:rPr>
          <w:rFonts w:ascii="Times New Roman" w:hAnsi="Times New Roman" w:cs="Times New Roman"/>
          <w:sz w:val="28"/>
          <w:szCs w:val="28"/>
        </w:rPr>
        <w:t xml:space="preserve"> документа, подтверждающего установление опеки или попечительства (при необходимости);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10.1.6. копи</w:t>
      </w:r>
      <w:r w:rsidR="00F96103">
        <w:rPr>
          <w:rFonts w:ascii="Times New Roman" w:hAnsi="Times New Roman" w:cs="Times New Roman"/>
          <w:sz w:val="28"/>
          <w:szCs w:val="28"/>
        </w:rPr>
        <w:t>я</w:t>
      </w:r>
      <w:r w:rsidRPr="00FF0DCF">
        <w:rPr>
          <w:rFonts w:ascii="Times New Roman" w:hAnsi="Times New Roman" w:cs="Times New Roman"/>
          <w:sz w:val="28"/>
          <w:szCs w:val="28"/>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10.1.8. копи</w:t>
      </w:r>
      <w:r w:rsidR="00F96103">
        <w:rPr>
          <w:rFonts w:ascii="Times New Roman" w:hAnsi="Times New Roman" w:cs="Times New Roman"/>
          <w:sz w:val="28"/>
          <w:szCs w:val="28"/>
        </w:rPr>
        <w:t>я</w:t>
      </w:r>
      <w:r w:rsidRPr="00FF0DCF">
        <w:rPr>
          <w:rFonts w:ascii="Times New Roman" w:hAnsi="Times New Roman" w:cs="Times New Roman"/>
          <w:sz w:val="28"/>
          <w:szCs w:val="28"/>
        </w:rPr>
        <w:t xml:space="preserve"> заключения психолого-медико-педагогической комиссии (при наличии);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10.1.10.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10.1.11. Родитель(и) (законный(ые) представитель(и) ребенка или поступающий имеют право по своему усмотрению представлять другие документы. </w:t>
      </w:r>
    </w:p>
    <w:p w:rsidR="00F96103"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w:t>
      </w:r>
      <w:r w:rsidRPr="00FF0DCF">
        <w:rPr>
          <w:rFonts w:ascii="Times New Roman" w:hAnsi="Times New Roman" w:cs="Times New Roman"/>
          <w:sz w:val="28"/>
          <w:szCs w:val="28"/>
        </w:rPr>
        <w:lastRenderedPageBreak/>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Документы, подтверждающие получение согласия, могут быть представлены в том числе в форме электронного документа.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10.4. Организации запрещено требовать у заявителя: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63528">
        <w:rPr>
          <w:rFonts w:ascii="Times New Roman" w:hAnsi="Times New Roman" w:cs="Times New Roman"/>
          <w:sz w:val="28"/>
          <w:szCs w:val="28"/>
        </w:rPr>
        <w:t>Амурской области, Михайловского района</w:t>
      </w:r>
      <w:r w:rsidRPr="00FF0DCF">
        <w:rPr>
          <w:rFonts w:ascii="Times New Roman" w:hAnsi="Times New Roman" w:cs="Times New Roman"/>
          <w:sz w:val="28"/>
          <w:szCs w:val="28"/>
        </w:rPr>
        <w:t xml:space="preserve">, настоящим Административным регламентом для предоставления Услуги;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lastRenderedPageBreak/>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463528" w:rsidRDefault="00463528">
      <w:pPr>
        <w:spacing w:after="0" w:line="240" w:lineRule="auto"/>
        <w:ind w:firstLine="709"/>
        <w:jc w:val="both"/>
        <w:rPr>
          <w:rFonts w:ascii="Times New Roman" w:hAnsi="Times New Roman" w:cs="Times New Roman"/>
          <w:sz w:val="28"/>
          <w:szCs w:val="28"/>
        </w:rPr>
      </w:pPr>
    </w:p>
    <w:p w:rsidR="00463528" w:rsidRPr="00463528" w:rsidRDefault="0031259A" w:rsidP="00463528">
      <w:pPr>
        <w:spacing w:after="0" w:line="240" w:lineRule="auto"/>
        <w:ind w:left="709" w:right="565"/>
        <w:jc w:val="both"/>
        <w:rPr>
          <w:rFonts w:ascii="Times New Roman" w:hAnsi="Times New Roman" w:cs="Times New Roman"/>
          <w:b/>
          <w:sz w:val="28"/>
          <w:szCs w:val="28"/>
        </w:rPr>
      </w:pPr>
      <w:r w:rsidRPr="00463528">
        <w:rPr>
          <w:rFonts w:ascii="Times New Roman" w:hAnsi="Times New Roman" w:cs="Times New Roman"/>
          <w:b/>
          <w:sz w:val="28"/>
          <w:szCs w:val="28"/>
        </w:rPr>
        <w:t xml:space="preserve">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 </w:t>
      </w:r>
    </w:p>
    <w:p w:rsidR="00463528" w:rsidRDefault="00463528">
      <w:pPr>
        <w:spacing w:after="0" w:line="240" w:lineRule="auto"/>
        <w:ind w:firstLine="709"/>
        <w:jc w:val="both"/>
        <w:rPr>
          <w:rFonts w:ascii="Times New Roman" w:hAnsi="Times New Roman" w:cs="Times New Roman"/>
          <w:sz w:val="28"/>
          <w:szCs w:val="28"/>
        </w:rPr>
      </w:pP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w:t>
      </w:r>
      <w:r w:rsidRPr="00FF0DCF">
        <w:rPr>
          <w:rFonts w:ascii="Times New Roman" w:hAnsi="Times New Roman" w:cs="Times New Roman"/>
          <w:sz w:val="28"/>
          <w:szCs w:val="28"/>
        </w:rPr>
        <w:lastRenderedPageBreak/>
        <w:t xml:space="preserve">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463528" w:rsidRDefault="00463528">
      <w:pPr>
        <w:spacing w:after="0" w:line="240" w:lineRule="auto"/>
        <w:ind w:firstLine="709"/>
        <w:jc w:val="both"/>
        <w:rPr>
          <w:rFonts w:ascii="Times New Roman" w:hAnsi="Times New Roman" w:cs="Times New Roman"/>
          <w:sz w:val="28"/>
          <w:szCs w:val="28"/>
        </w:rPr>
      </w:pPr>
    </w:p>
    <w:p w:rsidR="00463528" w:rsidRPr="00463528" w:rsidRDefault="0031259A" w:rsidP="00463528">
      <w:pPr>
        <w:spacing w:after="0" w:line="240" w:lineRule="auto"/>
        <w:ind w:left="709" w:right="423"/>
        <w:jc w:val="both"/>
        <w:rPr>
          <w:rFonts w:ascii="Times New Roman" w:hAnsi="Times New Roman" w:cs="Times New Roman"/>
          <w:b/>
          <w:sz w:val="28"/>
          <w:szCs w:val="28"/>
        </w:rPr>
      </w:pPr>
      <w:r w:rsidRPr="00463528">
        <w:rPr>
          <w:rFonts w:ascii="Times New Roman" w:hAnsi="Times New Roman" w:cs="Times New Roman"/>
          <w:b/>
          <w:sz w:val="28"/>
          <w:szCs w:val="28"/>
        </w:rPr>
        <w:t xml:space="preserve">12. Исчерпывающий перечень оснований для отказа в приеме и регистрации документов, необходимых для предоставления Услуги </w:t>
      </w:r>
    </w:p>
    <w:p w:rsidR="00463528" w:rsidRDefault="00463528">
      <w:pPr>
        <w:spacing w:after="0" w:line="240" w:lineRule="auto"/>
        <w:ind w:firstLine="709"/>
        <w:jc w:val="both"/>
        <w:rPr>
          <w:rFonts w:ascii="Times New Roman" w:hAnsi="Times New Roman" w:cs="Times New Roman"/>
          <w:sz w:val="28"/>
          <w:szCs w:val="28"/>
        </w:rPr>
      </w:pP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 Основаниями для отказа в приеме документов, необходимых для предоставления Услуги, являются: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12.1.1. обращение за предоставлением иной услуги; </w:t>
      </w:r>
    </w:p>
    <w:p w:rsidR="00463528"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Услуги;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lastRenderedPageBreak/>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12.1.9. несоответствие категории заявителей, указанных в пункте 2.2 настоящего Административного регламента;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12.1.11. заявление подано за пределами периода, указанного в пункте 8.1 настоящего Административного регламента;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12 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1128E1" w:rsidRDefault="001128E1">
      <w:pPr>
        <w:spacing w:after="0" w:line="240" w:lineRule="auto"/>
        <w:ind w:firstLine="709"/>
        <w:jc w:val="both"/>
        <w:rPr>
          <w:rFonts w:ascii="Times New Roman" w:hAnsi="Times New Roman" w:cs="Times New Roman"/>
          <w:sz w:val="28"/>
          <w:szCs w:val="28"/>
        </w:rPr>
      </w:pPr>
    </w:p>
    <w:p w:rsidR="001128E1" w:rsidRPr="001128E1" w:rsidRDefault="0031259A" w:rsidP="001128E1">
      <w:pPr>
        <w:spacing w:after="0" w:line="240" w:lineRule="auto"/>
        <w:ind w:left="709" w:right="849"/>
        <w:jc w:val="both"/>
        <w:rPr>
          <w:rFonts w:ascii="Times New Roman" w:hAnsi="Times New Roman" w:cs="Times New Roman"/>
          <w:b/>
          <w:sz w:val="28"/>
          <w:szCs w:val="28"/>
        </w:rPr>
      </w:pPr>
      <w:r w:rsidRPr="001128E1">
        <w:rPr>
          <w:rFonts w:ascii="Times New Roman" w:hAnsi="Times New Roman" w:cs="Times New Roman"/>
          <w:b/>
          <w:sz w:val="28"/>
          <w:szCs w:val="28"/>
        </w:rPr>
        <w:t xml:space="preserve">13. Исчерпывающий перечень оснований для приостановления или отказа в предоставлении Услуги </w:t>
      </w:r>
    </w:p>
    <w:p w:rsidR="001128E1" w:rsidRDefault="001128E1">
      <w:pPr>
        <w:spacing w:after="0" w:line="240" w:lineRule="auto"/>
        <w:ind w:firstLine="709"/>
        <w:jc w:val="both"/>
        <w:rPr>
          <w:rFonts w:ascii="Times New Roman" w:hAnsi="Times New Roman" w:cs="Times New Roman"/>
          <w:sz w:val="28"/>
          <w:szCs w:val="28"/>
        </w:rPr>
      </w:pP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13.1. Основания для приостановления предоставления Услуги отсутствуют.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13.2. Основаниями для отказа в предоставлении Услуги являются: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13.2.2. отзыв заявления по инициативе заявителя;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lastRenderedPageBreak/>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1128E1" w:rsidRDefault="001128E1">
      <w:pPr>
        <w:spacing w:after="0" w:line="240" w:lineRule="auto"/>
        <w:ind w:firstLine="709"/>
        <w:jc w:val="both"/>
        <w:rPr>
          <w:rFonts w:ascii="Times New Roman" w:hAnsi="Times New Roman" w:cs="Times New Roman"/>
          <w:sz w:val="28"/>
          <w:szCs w:val="28"/>
        </w:rPr>
      </w:pPr>
    </w:p>
    <w:p w:rsidR="001128E1" w:rsidRPr="001128E1" w:rsidRDefault="0031259A" w:rsidP="001128E1">
      <w:pPr>
        <w:spacing w:after="0" w:line="240" w:lineRule="auto"/>
        <w:ind w:left="709" w:right="565"/>
        <w:jc w:val="both"/>
        <w:rPr>
          <w:rFonts w:ascii="Times New Roman" w:hAnsi="Times New Roman" w:cs="Times New Roman"/>
          <w:b/>
          <w:sz w:val="28"/>
          <w:szCs w:val="28"/>
        </w:rPr>
      </w:pPr>
      <w:r w:rsidRPr="001128E1">
        <w:rPr>
          <w:rFonts w:ascii="Times New Roman" w:hAnsi="Times New Roman" w:cs="Times New Roman"/>
          <w:b/>
          <w:sz w:val="28"/>
          <w:szCs w:val="28"/>
        </w:rPr>
        <w:t xml:space="preserve">14. Порядок, размер и основания взимания государственной пошлины или иной платы за предоставление Услуги </w:t>
      </w:r>
    </w:p>
    <w:p w:rsidR="001128E1" w:rsidRDefault="001128E1">
      <w:pPr>
        <w:spacing w:after="0" w:line="240" w:lineRule="auto"/>
        <w:ind w:firstLine="709"/>
        <w:jc w:val="both"/>
        <w:rPr>
          <w:rFonts w:ascii="Times New Roman" w:hAnsi="Times New Roman" w:cs="Times New Roman"/>
          <w:sz w:val="28"/>
          <w:szCs w:val="28"/>
        </w:rPr>
      </w:pP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14.1. Услуга предоставляется бесплатно. </w:t>
      </w:r>
    </w:p>
    <w:p w:rsidR="001128E1" w:rsidRDefault="001128E1">
      <w:pPr>
        <w:spacing w:after="0" w:line="240" w:lineRule="auto"/>
        <w:ind w:firstLine="709"/>
        <w:jc w:val="both"/>
        <w:rPr>
          <w:rFonts w:ascii="Times New Roman" w:hAnsi="Times New Roman" w:cs="Times New Roman"/>
          <w:sz w:val="28"/>
          <w:szCs w:val="28"/>
        </w:rPr>
      </w:pPr>
    </w:p>
    <w:p w:rsidR="001128E1" w:rsidRPr="001128E1" w:rsidRDefault="0031259A" w:rsidP="001128E1">
      <w:pPr>
        <w:spacing w:after="0" w:line="240" w:lineRule="auto"/>
        <w:ind w:left="709" w:right="565"/>
        <w:jc w:val="both"/>
        <w:rPr>
          <w:rFonts w:ascii="Times New Roman" w:hAnsi="Times New Roman" w:cs="Times New Roman"/>
          <w:b/>
          <w:sz w:val="28"/>
          <w:szCs w:val="28"/>
        </w:rPr>
      </w:pPr>
      <w:r w:rsidRPr="001128E1">
        <w:rPr>
          <w:rFonts w:ascii="Times New Roman" w:hAnsi="Times New Roman" w:cs="Times New Roman"/>
          <w:b/>
          <w:sz w:val="28"/>
          <w:szCs w:val="28"/>
        </w:rPr>
        <w:t>15. Перечень услуг, которые являются необходимыми и обязательными для предоставления Услуги, способы их</w:t>
      </w:r>
      <w:r w:rsidR="001128E1" w:rsidRPr="001128E1">
        <w:rPr>
          <w:rFonts w:ascii="Times New Roman" w:hAnsi="Times New Roman" w:cs="Times New Roman"/>
          <w:b/>
          <w:sz w:val="28"/>
          <w:szCs w:val="28"/>
        </w:rPr>
        <w:t xml:space="preserve"> </w:t>
      </w:r>
      <w:r w:rsidRPr="001128E1">
        <w:rPr>
          <w:rFonts w:ascii="Times New Roman" w:hAnsi="Times New Roman" w:cs="Times New Roman"/>
          <w:b/>
          <w:sz w:val="28"/>
          <w:szCs w:val="28"/>
        </w:rPr>
        <w:t>получения, в том числе в электронной форме, порядок их предоставления,</w:t>
      </w:r>
      <w:r w:rsidR="001128E1" w:rsidRPr="001128E1">
        <w:rPr>
          <w:rFonts w:ascii="Times New Roman" w:hAnsi="Times New Roman" w:cs="Times New Roman"/>
          <w:b/>
          <w:sz w:val="28"/>
          <w:szCs w:val="28"/>
        </w:rPr>
        <w:t xml:space="preserve"> </w:t>
      </w:r>
      <w:r w:rsidRPr="001128E1">
        <w:rPr>
          <w:rFonts w:ascii="Times New Roman" w:hAnsi="Times New Roman" w:cs="Times New Roman"/>
          <w:b/>
          <w:sz w:val="28"/>
          <w:szCs w:val="28"/>
        </w:rPr>
        <w:t xml:space="preserve">а также порядок, размер и основания взимания платы за предоставление таких услуг </w:t>
      </w:r>
    </w:p>
    <w:p w:rsidR="001128E1" w:rsidRDefault="001128E1">
      <w:pPr>
        <w:spacing w:after="0" w:line="240" w:lineRule="auto"/>
        <w:ind w:firstLine="709"/>
        <w:jc w:val="both"/>
        <w:rPr>
          <w:rFonts w:ascii="Times New Roman" w:hAnsi="Times New Roman" w:cs="Times New Roman"/>
          <w:sz w:val="28"/>
          <w:szCs w:val="28"/>
        </w:rPr>
      </w:pP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15.1. Услуги, которые являются необходимыми и обязательными для предоставления Услуги, отсутствуют. </w:t>
      </w:r>
    </w:p>
    <w:p w:rsidR="001128E1" w:rsidRDefault="001128E1">
      <w:pPr>
        <w:spacing w:after="0" w:line="240" w:lineRule="auto"/>
        <w:ind w:firstLine="709"/>
        <w:jc w:val="both"/>
        <w:rPr>
          <w:rFonts w:ascii="Times New Roman" w:hAnsi="Times New Roman" w:cs="Times New Roman"/>
          <w:sz w:val="28"/>
          <w:szCs w:val="28"/>
        </w:rPr>
      </w:pPr>
    </w:p>
    <w:p w:rsidR="001128E1" w:rsidRPr="001128E1" w:rsidRDefault="0031259A" w:rsidP="001128E1">
      <w:pPr>
        <w:spacing w:after="0" w:line="240" w:lineRule="auto"/>
        <w:ind w:left="709" w:right="990"/>
        <w:jc w:val="center"/>
        <w:rPr>
          <w:rFonts w:ascii="Times New Roman" w:hAnsi="Times New Roman" w:cs="Times New Roman"/>
          <w:b/>
          <w:sz w:val="28"/>
          <w:szCs w:val="28"/>
        </w:rPr>
      </w:pPr>
      <w:r w:rsidRPr="001128E1">
        <w:rPr>
          <w:rFonts w:ascii="Times New Roman" w:hAnsi="Times New Roman" w:cs="Times New Roman"/>
          <w:b/>
          <w:sz w:val="28"/>
          <w:szCs w:val="28"/>
        </w:rPr>
        <w:t>16. Способы подачи заявителем документов, необходимых для получения Услуги</w:t>
      </w:r>
    </w:p>
    <w:p w:rsidR="001128E1" w:rsidRDefault="001128E1">
      <w:pPr>
        <w:spacing w:after="0" w:line="240" w:lineRule="auto"/>
        <w:ind w:firstLine="709"/>
        <w:jc w:val="both"/>
        <w:rPr>
          <w:rFonts w:ascii="Times New Roman" w:hAnsi="Times New Roman" w:cs="Times New Roman"/>
          <w:sz w:val="28"/>
          <w:szCs w:val="28"/>
        </w:rPr>
      </w:pP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16.1. Обращение заявителя посредством Портала: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16.1.2.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lastRenderedPageBreak/>
        <w:t xml:space="preserve">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1128E1" w:rsidRDefault="001128E1">
      <w:pPr>
        <w:spacing w:after="0" w:line="240" w:lineRule="auto"/>
        <w:ind w:firstLine="709"/>
        <w:jc w:val="both"/>
        <w:rPr>
          <w:rFonts w:ascii="Times New Roman" w:hAnsi="Times New Roman" w:cs="Times New Roman"/>
          <w:sz w:val="28"/>
          <w:szCs w:val="28"/>
        </w:rPr>
      </w:pPr>
    </w:p>
    <w:p w:rsidR="001128E1" w:rsidRPr="001128E1" w:rsidRDefault="0031259A" w:rsidP="001128E1">
      <w:pPr>
        <w:spacing w:after="0" w:line="240" w:lineRule="auto"/>
        <w:ind w:left="709" w:right="707"/>
        <w:jc w:val="center"/>
        <w:rPr>
          <w:rFonts w:ascii="Times New Roman" w:hAnsi="Times New Roman" w:cs="Times New Roman"/>
          <w:b/>
          <w:sz w:val="28"/>
          <w:szCs w:val="28"/>
        </w:rPr>
      </w:pPr>
      <w:r w:rsidRPr="001128E1">
        <w:rPr>
          <w:rFonts w:ascii="Times New Roman" w:hAnsi="Times New Roman" w:cs="Times New Roman"/>
          <w:b/>
          <w:sz w:val="28"/>
          <w:szCs w:val="28"/>
        </w:rPr>
        <w:t>17. Способы получения заявителем результатов предоставления Услуги</w:t>
      </w:r>
    </w:p>
    <w:p w:rsidR="001128E1" w:rsidRDefault="001128E1">
      <w:pPr>
        <w:spacing w:after="0" w:line="240" w:lineRule="auto"/>
        <w:ind w:firstLine="709"/>
        <w:jc w:val="both"/>
        <w:rPr>
          <w:rFonts w:ascii="Times New Roman" w:hAnsi="Times New Roman" w:cs="Times New Roman"/>
          <w:sz w:val="28"/>
          <w:szCs w:val="28"/>
        </w:rPr>
      </w:pP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17.1. Заявитель уведомляется о ходе рассмотрения результата предоставления Услуги следующими способами: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17.1.1. через личный кабинет на Портале;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17.1.2. по электронной почте;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17.1.3. почтовым отправлением; </w:t>
      </w:r>
    </w:p>
    <w:p w:rsidR="001128E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17.1.4. в структурном подразделении МФЦ;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17.1.5. личное обращение в Организацию.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Заявитель дополнительно может получить результат предоставления Услуги в Организации.</w:t>
      </w:r>
      <w:r w:rsidR="003E48B1">
        <w:rPr>
          <w:rFonts w:ascii="Times New Roman" w:hAnsi="Times New Roman" w:cs="Times New Roman"/>
          <w:sz w:val="28"/>
          <w:szCs w:val="28"/>
        </w:rPr>
        <w:t xml:space="preserve"> </w:t>
      </w:r>
      <w:r w:rsidRPr="00FF0DCF">
        <w:rPr>
          <w:rFonts w:ascii="Times New Roman" w:hAnsi="Times New Roman" w:cs="Times New Roman"/>
          <w:sz w:val="28"/>
          <w:szCs w:val="28"/>
        </w:rPr>
        <w:t xml:space="preserve">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3E48B1" w:rsidRDefault="003E48B1">
      <w:pPr>
        <w:spacing w:after="0" w:line="240" w:lineRule="auto"/>
        <w:ind w:firstLine="709"/>
        <w:jc w:val="both"/>
        <w:rPr>
          <w:rFonts w:ascii="Times New Roman" w:hAnsi="Times New Roman" w:cs="Times New Roman"/>
          <w:sz w:val="28"/>
          <w:szCs w:val="28"/>
        </w:rPr>
      </w:pPr>
    </w:p>
    <w:p w:rsidR="003E48B1" w:rsidRPr="003E48B1" w:rsidRDefault="0031259A" w:rsidP="003E48B1">
      <w:pPr>
        <w:spacing w:after="0" w:line="240" w:lineRule="auto"/>
        <w:ind w:firstLine="709"/>
        <w:jc w:val="center"/>
        <w:rPr>
          <w:rFonts w:ascii="Times New Roman" w:hAnsi="Times New Roman" w:cs="Times New Roman"/>
          <w:b/>
          <w:sz w:val="28"/>
          <w:szCs w:val="28"/>
        </w:rPr>
      </w:pPr>
      <w:r w:rsidRPr="003E48B1">
        <w:rPr>
          <w:rFonts w:ascii="Times New Roman" w:hAnsi="Times New Roman" w:cs="Times New Roman"/>
          <w:b/>
          <w:sz w:val="28"/>
          <w:szCs w:val="28"/>
        </w:rPr>
        <w:t>18. Максимальный срок ожидания в очереди</w:t>
      </w:r>
    </w:p>
    <w:p w:rsidR="003E48B1" w:rsidRDefault="003E48B1">
      <w:pPr>
        <w:spacing w:after="0" w:line="240" w:lineRule="auto"/>
        <w:ind w:firstLine="709"/>
        <w:jc w:val="both"/>
        <w:rPr>
          <w:rFonts w:ascii="Times New Roman" w:hAnsi="Times New Roman" w:cs="Times New Roman"/>
          <w:sz w:val="28"/>
          <w:szCs w:val="28"/>
        </w:rPr>
      </w:pP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18.1. Максимальный срок ожидания в очереди при подаче заявления и при получении результата предоставления Услуги не должен превышать 15 минут. </w:t>
      </w:r>
    </w:p>
    <w:p w:rsidR="003E48B1" w:rsidRDefault="003E48B1">
      <w:pPr>
        <w:spacing w:after="0" w:line="240" w:lineRule="auto"/>
        <w:ind w:firstLine="709"/>
        <w:jc w:val="both"/>
        <w:rPr>
          <w:rFonts w:ascii="Times New Roman" w:hAnsi="Times New Roman" w:cs="Times New Roman"/>
          <w:sz w:val="28"/>
          <w:szCs w:val="28"/>
        </w:rPr>
      </w:pPr>
    </w:p>
    <w:p w:rsidR="003E48B1" w:rsidRPr="003E48B1" w:rsidRDefault="0031259A" w:rsidP="003E48B1">
      <w:pPr>
        <w:spacing w:after="0" w:line="240" w:lineRule="auto"/>
        <w:ind w:left="709" w:right="707"/>
        <w:jc w:val="both"/>
        <w:rPr>
          <w:rFonts w:ascii="Times New Roman" w:hAnsi="Times New Roman" w:cs="Times New Roman"/>
          <w:b/>
          <w:sz w:val="28"/>
          <w:szCs w:val="28"/>
        </w:rPr>
      </w:pPr>
      <w:r w:rsidRPr="003E48B1">
        <w:rPr>
          <w:rFonts w:ascii="Times New Roman" w:hAnsi="Times New Roman" w:cs="Times New Roman"/>
          <w:b/>
          <w:sz w:val="28"/>
          <w:szCs w:val="28"/>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3E48B1" w:rsidRPr="003E48B1">
        <w:rPr>
          <w:rFonts w:ascii="Times New Roman" w:hAnsi="Times New Roman" w:cs="Times New Roman"/>
          <w:b/>
          <w:sz w:val="28"/>
          <w:szCs w:val="28"/>
        </w:rPr>
        <w:t xml:space="preserve"> </w:t>
      </w:r>
      <w:r w:rsidRPr="003E48B1">
        <w:rPr>
          <w:rFonts w:ascii="Times New Roman" w:hAnsi="Times New Roman" w:cs="Times New Roman"/>
          <w:b/>
          <w:sz w:val="28"/>
          <w:szCs w:val="28"/>
        </w:rPr>
        <w:t xml:space="preserve">предоставления Услуги, в том числе к обеспечению доступности указанных объектов для инвалидов, маломобильных групп населения </w:t>
      </w:r>
    </w:p>
    <w:p w:rsidR="003E48B1" w:rsidRDefault="003E48B1">
      <w:pPr>
        <w:spacing w:after="0" w:line="240" w:lineRule="auto"/>
        <w:ind w:firstLine="709"/>
        <w:jc w:val="both"/>
        <w:rPr>
          <w:rFonts w:ascii="Times New Roman" w:hAnsi="Times New Roman" w:cs="Times New Roman"/>
          <w:sz w:val="28"/>
          <w:szCs w:val="28"/>
        </w:rPr>
      </w:pP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19.1. Организация, МФЦ при предоставлении Услуги создает условия инвалидам и другим маломобильным группам населения для </w:t>
      </w:r>
      <w:r w:rsidRPr="00FF0DCF">
        <w:rPr>
          <w:rFonts w:ascii="Times New Roman" w:hAnsi="Times New Roman" w:cs="Times New Roman"/>
          <w:sz w:val="28"/>
          <w:szCs w:val="28"/>
        </w:rPr>
        <w:lastRenderedPageBreak/>
        <w:t>беспрепятственного доступа к помещениям, в которых предоставляется Услуга, и беспрепятственного их передвижения в указанных помещениях</w:t>
      </w:r>
      <w:r w:rsidR="003E48B1">
        <w:rPr>
          <w:rFonts w:ascii="Times New Roman" w:hAnsi="Times New Roman" w:cs="Times New Roman"/>
          <w:sz w:val="28"/>
          <w:szCs w:val="28"/>
        </w:rPr>
        <w:t xml:space="preserve">.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3E48B1" w:rsidRDefault="003E48B1">
      <w:pPr>
        <w:spacing w:after="0" w:line="240" w:lineRule="auto"/>
        <w:ind w:firstLine="709"/>
        <w:jc w:val="both"/>
        <w:rPr>
          <w:rFonts w:ascii="Times New Roman" w:hAnsi="Times New Roman" w:cs="Times New Roman"/>
          <w:sz w:val="28"/>
          <w:szCs w:val="28"/>
        </w:rPr>
      </w:pPr>
    </w:p>
    <w:p w:rsidR="003E48B1" w:rsidRPr="003E48B1" w:rsidRDefault="0031259A" w:rsidP="003E48B1">
      <w:pPr>
        <w:spacing w:after="0" w:line="240" w:lineRule="auto"/>
        <w:ind w:firstLine="709"/>
        <w:jc w:val="center"/>
        <w:rPr>
          <w:rFonts w:ascii="Times New Roman" w:hAnsi="Times New Roman" w:cs="Times New Roman"/>
          <w:b/>
          <w:sz w:val="28"/>
          <w:szCs w:val="28"/>
        </w:rPr>
      </w:pPr>
      <w:r w:rsidRPr="003E48B1">
        <w:rPr>
          <w:rFonts w:ascii="Times New Roman" w:hAnsi="Times New Roman" w:cs="Times New Roman"/>
          <w:b/>
          <w:sz w:val="28"/>
          <w:szCs w:val="28"/>
        </w:rPr>
        <w:t>20. Показатели доступности и качества Услуги</w:t>
      </w:r>
    </w:p>
    <w:p w:rsidR="003E48B1" w:rsidRDefault="003E48B1">
      <w:pPr>
        <w:spacing w:after="0" w:line="240" w:lineRule="auto"/>
        <w:ind w:firstLine="709"/>
        <w:jc w:val="both"/>
        <w:rPr>
          <w:rFonts w:ascii="Times New Roman" w:hAnsi="Times New Roman" w:cs="Times New Roman"/>
          <w:sz w:val="28"/>
          <w:szCs w:val="28"/>
        </w:rPr>
      </w:pP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 Оценка доступности и качества предоставления Услуги должна осуществляться по следующим показателям: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20.1.2. возможность выбора заявителем форм предоставления Услуги, в том числе с использованием Порталов;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3E48B1">
        <w:rPr>
          <w:rFonts w:ascii="Times New Roman" w:hAnsi="Times New Roman" w:cs="Times New Roman"/>
          <w:sz w:val="28"/>
          <w:szCs w:val="28"/>
        </w:rPr>
        <w:t>Михайловского района Амурской области</w:t>
      </w:r>
      <w:r w:rsidRPr="00FF0DCF">
        <w:rPr>
          <w:rFonts w:ascii="Times New Roman" w:hAnsi="Times New Roman" w:cs="Times New Roman"/>
          <w:sz w:val="28"/>
          <w:szCs w:val="28"/>
        </w:rPr>
        <w:t xml:space="preserve"> по выбору заявителя независимо от его места жительства или места пребывания;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20.1.4. доступность обращения за предоставлением Услуги, в том числе для инвалидов и других маломобильных групп населения;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20.1.6. соблюдение сроков предоставления Услуги и сроков выполнения административных процедур при предоставлении Услуги;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20.1.7. отсутствие обоснованных жалоб со стороны заявителей по результатам предоставления Услуги;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20.1.8. возможность получения информации о ходе предоставления Услуги, в том числе с использованием Портала;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20.1.9. количество взаимодействий заявителя с работниками Организации при предоставлении Услуги и их продолжительность.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3E48B1" w:rsidRDefault="003E48B1">
      <w:pPr>
        <w:spacing w:after="0" w:line="240" w:lineRule="auto"/>
        <w:ind w:firstLine="709"/>
        <w:jc w:val="both"/>
        <w:rPr>
          <w:rFonts w:ascii="Times New Roman" w:hAnsi="Times New Roman" w:cs="Times New Roman"/>
          <w:sz w:val="28"/>
          <w:szCs w:val="28"/>
        </w:rPr>
      </w:pPr>
    </w:p>
    <w:p w:rsidR="003E48B1" w:rsidRPr="003E48B1" w:rsidRDefault="0031259A" w:rsidP="003E48B1">
      <w:pPr>
        <w:spacing w:after="0" w:line="240" w:lineRule="auto"/>
        <w:ind w:left="709" w:right="707"/>
        <w:jc w:val="both"/>
        <w:rPr>
          <w:rFonts w:ascii="Times New Roman" w:hAnsi="Times New Roman" w:cs="Times New Roman"/>
          <w:b/>
          <w:sz w:val="28"/>
          <w:szCs w:val="28"/>
        </w:rPr>
      </w:pPr>
      <w:r w:rsidRPr="003E48B1">
        <w:rPr>
          <w:rFonts w:ascii="Times New Roman" w:hAnsi="Times New Roman" w:cs="Times New Roman"/>
          <w:b/>
          <w:sz w:val="28"/>
          <w:szCs w:val="28"/>
        </w:rPr>
        <w:t xml:space="preserve">21. Требования к организации предоставления Услуги в электронной форме </w:t>
      </w:r>
    </w:p>
    <w:p w:rsidR="003E48B1" w:rsidRDefault="003E48B1">
      <w:pPr>
        <w:spacing w:after="0" w:line="240" w:lineRule="auto"/>
        <w:ind w:firstLine="709"/>
        <w:jc w:val="both"/>
        <w:rPr>
          <w:rFonts w:ascii="Times New Roman" w:hAnsi="Times New Roman" w:cs="Times New Roman"/>
          <w:sz w:val="28"/>
          <w:szCs w:val="28"/>
        </w:rPr>
      </w:pP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lastRenderedPageBreak/>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3E48B1"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 При предоставлении Услуги в электронной форме могут осуществляться: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21.2.2.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w:t>
      </w:r>
      <w:r w:rsidR="0027173B">
        <w:rPr>
          <w:rFonts w:ascii="Times New Roman" w:hAnsi="Times New Roman" w:cs="Times New Roman"/>
          <w:sz w:val="28"/>
          <w:szCs w:val="28"/>
        </w:rPr>
        <w:t>Амурской области</w:t>
      </w:r>
      <w:r w:rsidRPr="00FF0DCF">
        <w:rPr>
          <w:rFonts w:ascii="Times New Roman" w:hAnsi="Times New Roman" w:cs="Times New Roman"/>
          <w:sz w:val="28"/>
          <w:szCs w:val="28"/>
        </w:rPr>
        <w:t xml:space="preserve">;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21.2.5. получение заявителем уведомлений о ходе предоставления Услуги в личный кабинет на Портале;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21.2.7. получение заявителем результата предоставления Услуги в личном кабинете на Портале;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xml – для формализованных документов;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«в» настоящего пункта);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xls, xlsx, ods – для документов, содержащих расчеты;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w:t>
      </w:r>
      <w:r w:rsidRPr="00FF0DCF">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а) «черно-белый» (при отсутствии в документе графических изображ</w:t>
      </w:r>
      <w:r w:rsidR="0027173B">
        <w:rPr>
          <w:rFonts w:ascii="Times New Roman" w:hAnsi="Times New Roman" w:cs="Times New Roman"/>
          <w:sz w:val="28"/>
          <w:szCs w:val="28"/>
        </w:rPr>
        <w:t xml:space="preserve">ений и (или) цветного текста);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21.3.3. Электронные документы должны обеспечивать: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возможность идентифицировать документ и количество листов в документе;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содержать оглавление, соответствующее смыслу и содержанию документа;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21.3.4. Документы, подлежащие представлению в форматах xls, xlsx или ods, формируются в виде отдельного электронного документа.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21.3.5. Максимально допустимый размер прикрепленного пакета документов не должен превышать 10 ГБ. </w:t>
      </w:r>
    </w:p>
    <w:p w:rsidR="0027173B" w:rsidRDefault="0027173B">
      <w:pPr>
        <w:spacing w:after="0" w:line="240" w:lineRule="auto"/>
        <w:ind w:firstLine="709"/>
        <w:jc w:val="both"/>
        <w:rPr>
          <w:rFonts w:ascii="Times New Roman" w:hAnsi="Times New Roman" w:cs="Times New Roman"/>
          <w:sz w:val="28"/>
          <w:szCs w:val="28"/>
        </w:rPr>
      </w:pPr>
    </w:p>
    <w:p w:rsidR="0027173B" w:rsidRPr="0027173B" w:rsidRDefault="0031259A">
      <w:pPr>
        <w:spacing w:after="0" w:line="240" w:lineRule="auto"/>
        <w:ind w:firstLine="709"/>
        <w:jc w:val="both"/>
        <w:rPr>
          <w:rFonts w:ascii="Times New Roman" w:hAnsi="Times New Roman" w:cs="Times New Roman"/>
          <w:b/>
          <w:sz w:val="28"/>
          <w:szCs w:val="28"/>
        </w:rPr>
      </w:pPr>
      <w:r w:rsidRPr="0027173B">
        <w:rPr>
          <w:rFonts w:ascii="Times New Roman" w:hAnsi="Times New Roman" w:cs="Times New Roman"/>
          <w:b/>
          <w:sz w:val="28"/>
          <w:szCs w:val="28"/>
        </w:rPr>
        <w:t xml:space="preserve">22. Требования к организации предоставления Услуги в МФЦ </w:t>
      </w:r>
    </w:p>
    <w:p w:rsidR="0027173B" w:rsidRDefault="0027173B">
      <w:pPr>
        <w:spacing w:after="0" w:line="240" w:lineRule="auto"/>
        <w:ind w:firstLine="709"/>
        <w:jc w:val="both"/>
        <w:rPr>
          <w:rFonts w:ascii="Times New Roman" w:hAnsi="Times New Roman" w:cs="Times New Roman"/>
          <w:sz w:val="28"/>
          <w:szCs w:val="28"/>
        </w:rPr>
      </w:pP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27173B">
        <w:rPr>
          <w:rFonts w:ascii="Times New Roman" w:hAnsi="Times New Roman" w:cs="Times New Roman"/>
          <w:sz w:val="28"/>
          <w:szCs w:val="28"/>
        </w:rPr>
        <w:t>Михайловского района Амурской области</w:t>
      </w:r>
      <w:r w:rsidRPr="00FF0DCF">
        <w:rPr>
          <w:rFonts w:ascii="Times New Roman" w:hAnsi="Times New Roman" w:cs="Times New Roman"/>
          <w:sz w:val="28"/>
          <w:szCs w:val="28"/>
        </w:rPr>
        <w:t xml:space="preserve"> по выбору заявителя независимо от его места жительства или места пребывания.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22.2. Организация предоставления Услуги в МФЦ должна обеспечивать: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22.2.1. бесплатный доступ заявителя к Порталу для обеспечения возможности получения Услуги в электронной форме;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22.2.2. иные функции, установленные нормативными правовыми актами Российской Федерации и </w:t>
      </w:r>
      <w:r w:rsidR="0027173B">
        <w:rPr>
          <w:rFonts w:ascii="Times New Roman" w:hAnsi="Times New Roman" w:cs="Times New Roman"/>
          <w:sz w:val="28"/>
          <w:szCs w:val="28"/>
        </w:rPr>
        <w:t>Амурской области</w:t>
      </w:r>
      <w:r w:rsidRPr="00FF0DCF">
        <w:rPr>
          <w:rFonts w:ascii="Times New Roman" w:hAnsi="Times New Roman" w:cs="Times New Roman"/>
          <w:sz w:val="28"/>
          <w:szCs w:val="28"/>
        </w:rPr>
        <w:t xml:space="preserve">.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22.3. В МФЦ исключается взаимодействие заявителя с работниками Организации.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lastRenderedPageBreak/>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22.5. МФЦ, его работники несут ответственность, установленную законодательством Российской Федерации, за соблюдение прав субъектов перс</w:t>
      </w:r>
      <w:r w:rsidR="0027173B">
        <w:rPr>
          <w:rFonts w:ascii="Times New Roman" w:hAnsi="Times New Roman" w:cs="Times New Roman"/>
          <w:sz w:val="28"/>
          <w:szCs w:val="28"/>
        </w:rPr>
        <w:t xml:space="preserve">ональных данных, за соблюдение </w:t>
      </w:r>
      <w:r w:rsidRPr="00FF0DCF">
        <w:rPr>
          <w:rFonts w:ascii="Times New Roman" w:hAnsi="Times New Roman" w:cs="Times New Roman"/>
          <w:sz w:val="28"/>
          <w:szCs w:val="28"/>
        </w:rPr>
        <w:t xml:space="preserve">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27173B" w:rsidRDefault="0031259A">
      <w:pPr>
        <w:spacing w:after="0" w:line="240" w:lineRule="auto"/>
        <w:ind w:firstLine="709"/>
        <w:jc w:val="both"/>
        <w:rPr>
          <w:rFonts w:ascii="Times New Roman" w:hAnsi="Times New Roman" w:cs="Times New Roman"/>
          <w:sz w:val="28"/>
          <w:szCs w:val="28"/>
        </w:rPr>
      </w:pPr>
      <w:r w:rsidRPr="00FF0DCF">
        <w:rPr>
          <w:rFonts w:ascii="Times New Roman" w:hAnsi="Times New Roman" w:cs="Times New Roman"/>
          <w:sz w:val="28"/>
          <w:szCs w:val="28"/>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27173B">
        <w:rPr>
          <w:rFonts w:ascii="Times New Roman" w:hAnsi="Times New Roman" w:cs="Times New Roman"/>
          <w:sz w:val="28"/>
          <w:szCs w:val="28"/>
        </w:rPr>
        <w:t xml:space="preserve"> Амурской области, Михайловского района</w:t>
      </w:r>
      <w:r w:rsidRPr="00FF0DCF">
        <w:rPr>
          <w:rFonts w:ascii="Times New Roman" w:hAnsi="Times New Roman" w:cs="Times New Roman"/>
          <w:sz w:val="28"/>
          <w:szCs w:val="28"/>
        </w:rPr>
        <w:t xml:space="preserve">, возмещается МФЦ в соответствии с законодательством Российской Федерации. </w:t>
      </w:r>
    </w:p>
    <w:p w:rsidR="00C00909" w:rsidRDefault="00C00909">
      <w:pPr>
        <w:spacing w:after="0" w:line="240" w:lineRule="auto"/>
        <w:ind w:firstLine="709"/>
        <w:jc w:val="both"/>
        <w:rPr>
          <w:rFonts w:ascii="Times New Roman" w:hAnsi="Times New Roman" w:cs="Times New Roman"/>
          <w:sz w:val="28"/>
          <w:szCs w:val="28"/>
        </w:rPr>
      </w:pPr>
    </w:p>
    <w:p w:rsidR="00C00909" w:rsidRPr="00C00909" w:rsidRDefault="00C00909" w:rsidP="00C00909">
      <w:pPr>
        <w:spacing w:after="0" w:line="240" w:lineRule="auto"/>
        <w:ind w:left="567" w:right="565"/>
        <w:jc w:val="both"/>
        <w:rPr>
          <w:rFonts w:ascii="Times New Roman" w:hAnsi="Times New Roman" w:cs="Times New Roman"/>
          <w:b/>
          <w:sz w:val="28"/>
          <w:szCs w:val="28"/>
        </w:rPr>
      </w:pPr>
      <w:r w:rsidRPr="00C00909">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w:t>
      </w:r>
    </w:p>
    <w:p w:rsidR="00C00909" w:rsidRPr="00C00909" w:rsidRDefault="00C00909" w:rsidP="00C00909">
      <w:pPr>
        <w:spacing w:after="0" w:line="240" w:lineRule="auto"/>
        <w:ind w:left="567" w:right="565"/>
        <w:jc w:val="both"/>
        <w:rPr>
          <w:rFonts w:ascii="Times New Roman" w:hAnsi="Times New Roman" w:cs="Times New Roman"/>
          <w:b/>
          <w:sz w:val="28"/>
          <w:szCs w:val="28"/>
        </w:rPr>
      </w:pPr>
    </w:p>
    <w:p w:rsidR="00C00909" w:rsidRPr="00C00909" w:rsidRDefault="00C00909" w:rsidP="00C00909">
      <w:pPr>
        <w:spacing w:after="0" w:line="240" w:lineRule="auto"/>
        <w:ind w:left="567" w:right="565"/>
        <w:jc w:val="both"/>
        <w:rPr>
          <w:rFonts w:ascii="Times New Roman" w:hAnsi="Times New Roman" w:cs="Times New Roman"/>
          <w:b/>
          <w:sz w:val="28"/>
          <w:szCs w:val="28"/>
        </w:rPr>
      </w:pPr>
      <w:r w:rsidRPr="00C00909">
        <w:rPr>
          <w:rFonts w:ascii="Times New Roman" w:hAnsi="Times New Roman" w:cs="Times New Roman"/>
          <w:b/>
          <w:sz w:val="28"/>
          <w:szCs w:val="28"/>
        </w:rPr>
        <w:t xml:space="preserve">23. Состав, последовательность и сроки выполнения административных процедур при предоставлении Услуги </w:t>
      </w:r>
    </w:p>
    <w:p w:rsidR="00C00909" w:rsidRDefault="00C00909">
      <w:pPr>
        <w:spacing w:after="0" w:line="240" w:lineRule="auto"/>
        <w:ind w:firstLine="709"/>
        <w:jc w:val="both"/>
        <w:rPr>
          <w:rFonts w:ascii="Times New Roman" w:hAnsi="Times New Roman" w:cs="Times New Roman"/>
          <w:sz w:val="28"/>
          <w:szCs w:val="28"/>
        </w:rPr>
      </w:pP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23.1. Перечень административных процедур: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23.1.1. прием и регистрация заявления и документов, необходимых для предоставления Услуги;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23.1.3. рассмотрение документов и принятие решения о подготовке результата предоставления Услуги;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23.1.4. принятие решения о предоставлении (об отказе в предоставлении) Услуги и оформление результата предоставления Услуги;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23.1.5. выдача (направление) результата предоставления Услуги заявителю;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lastRenderedPageBreak/>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24.1. Перечень административных процедур при подаче заявления посредством Портала: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24.1.1. Авторизация на Портале с подтвержденной учетной записью в ЕСИА;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24.1.2. Формирование и направление заявления в образовательную организацию посредством Портала;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В заявлении Заявитель указывает данные, в соответствии с полями интерактивной формы заявления.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При формировании заявления Заявителю обеспечивается: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24.1.3. Прием и регистрация заявления Уполномоченным органом. Уполномоченный орган обеспечивает в срок не позднее 3 рабочих дней с момента подачи заявления на Портале: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прием заявления и направление Заявителю электронного уведомления о поступлении заявления;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(не зависимо от времени регистрация заявления </w:t>
      </w:r>
      <w:r w:rsidRPr="00C00909">
        <w:rPr>
          <w:rFonts w:ascii="Times New Roman" w:hAnsi="Times New Roman" w:cs="Times New Roman"/>
          <w:sz w:val="28"/>
          <w:szCs w:val="28"/>
        </w:rPr>
        <w:lastRenderedPageBreak/>
        <w:t xml:space="preserve">Уполномоченным органом или Организацией, временем подачи заявления является время регистрации заявления на Портале)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Также заявления, поступившие через Портал, подлежат регистрации в журнале реестра регистрации заявлений Организации.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24.1.4. После рассмотрения заявления в личный кабинет заявителя направляется одно из следующих уведомлений: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Уведомление о необходимости предоставления оригиналов документов в Организацию с указанием срока предоставления. </w:t>
      </w:r>
    </w:p>
    <w:p w:rsidR="00C00909"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Уведомление о приеме на обучение ребенка в Организацию с указанием реквизитов распорядительного акта;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Уведомление об отказе в предоставлении Услуги в соответствии с пунктом 13.2 настоящего Административного регламента.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24.3. 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C00909">
        <w:rPr>
          <w:rFonts w:ascii="Times New Roman" w:hAnsi="Times New Roman" w:cs="Times New Roman"/>
          <w:sz w:val="28"/>
          <w:szCs w:val="28"/>
        </w:rPr>
        <w:lastRenderedPageBreak/>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84426" w:rsidRDefault="00784426">
      <w:pPr>
        <w:spacing w:after="0" w:line="240" w:lineRule="auto"/>
        <w:ind w:firstLine="709"/>
        <w:jc w:val="both"/>
        <w:rPr>
          <w:rFonts w:ascii="Times New Roman" w:hAnsi="Times New Roman" w:cs="Times New Roman"/>
          <w:sz w:val="28"/>
          <w:szCs w:val="28"/>
        </w:rPr>
      </w:pPr>
    </w:p>
    <w:p w:rsidR="00784426" w:rsidRPr="00784426" w:rsidRDefault="00C00909" w:rsidP="00784426">
      <w:pPr>
        <w:spacing w:after="0" w:line="240" w:lineRule="auto"/>
        <w:ind w:left="709" w:right="707"/>
        <w:jc w:val="both"/>
        <w:rPr>
          <w:rFonts w:ascii="Times New Roman" w:hAnsi="Times New Roman" w:cs="Times New Roman"/>
          <w:b/>
          <w:sz w:val="28"/>
          <w:szCs w:val="28"/>
        </w:rPr>
      </w:pPr>
      <w:r w:rsidRPr="00784426">
        <w:rPr>
          <w:rFonts w:ascii="Times New Roman" w:hAnsi="Times New Roman" w:cs="Times New Roman"/>
          <w:b/>
          <w:sz w:val="28"/>
          <w:szCs w:val="28"/>
        </w:rPr>
        <w:t xml:space="preserve">IV. Порядок и формы контроля за исполнением Административного регламента </w:t>
      </w:r>
    </w:p>
    <w:p w:rsidR="00784426" w:rsidRPr="00784426" w:rsidRDefault="00784426" w:rsidP="00784426">
      <w:pPr>
        <w:spacing w:after="0" w:line="240" w:lineRule="auto"/>
        <w:ind w:left="709" w:right="707"/>
        <w:jc w:val="both"/>
        <w:rPr>
          <w:rFonts w:ascii="Times New Roman" w:hAnsi="Times New Roman" w:cs="Times New Roman"/>
          <w:b/>
          <w:sz w:val="28"/>
          <w:szCs w:val="28"/>
        </w:rPr>
      </w:pPr>
    </w:p>
    <w:p w:rsidR="00784426" w:rsidRPr="00784426" w:rsidRDefault="00C00909" w:rsidP="00784426">
      <w:pPr>
        <w:spacing w:after="0" w:line="240" w:lineRule="auto"/>
        <w:ind w:left="709" w:right="707"/>
        <w:jc w:val="both"/>
        <w:rPr>
          <w:rFonts w:ascii="Times New Roman" w:hAnsi="Times New Roman" w:cs="Times New Roman"/>
          <w:b/>
          <w:sz w:val="28"/>
          <w:szCs w:val="28"/>
        </w:rPr>
      </w:pPr>
      <w:r w:rsidRPr="00784426">
        <w:rPr>
          <w:rFonts w:ascii="Times New Roman" w:hAnsi="Times New Roman" w:cs="Times New Roman"/>
          <w:b/>
          <w:sz w:val="28"/>
          <w:szCs w:val="28"/>
        </w:rPr>
        <w:t>24. Порядок осуществления текущего контроля за соблюдением и исполнением ответственными работниками Организации положений Административного</w:t>
      </w:r>
      <w:r w:rsidR="00784426" w:rsidRPr="00784426">
        <w:rPr>
          <w:rFonts w:ascii="Times New Roman" w:hAnsi="Times New Roman" w:cs="Times New Roman"/>
          <w:b/>
          <w:sz w:val="28"/>
          <w:szCs w:val="28"/>
        </w:rPr>
        <w:t xml:space="preserve"> </w:t>
      </w:r>
      <w:r w:rsidRPr="00784426">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Услуги, а также принятием ими решений </w:t>
      </w:r>
    </w:p>
    <w:p w:rsidR="00784426" w:rsidRDefault="00784426">
      <w:pPr>
        <w:spacing w:after="0" w:line="240" w:lineRule="auto"/>
        <w:ind w:firstLine="709"/>
        <w:jc w:val="both"/>
        <w:rPr>
          <w:rFonts w:ascii="Times New Roman" w:hAnsi="Times New Roman" w:cs="Times New Roman"/>
          <w:sz w:val="28"/>
          <w:szCs w:val="28"/>
        </w:rPr>
      </w:pP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24.2. Требованиями к порядку и формам текущего контроля за предоставлением Услуги являются: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24.2.1. независимость;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24.2.2. тщательность.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lastRenderedPageBreak/>
        <w:t xml:space="preserve">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24.8. Мероприятия по контролю предоставления услуги проводятся в форме проверок.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Проверки могут быть плановыми и внеплановыми.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Внеплановые проверки проводятся в случае поступления обращений заявителей с жалобами на нарушение их прав и законных интересов. </w:t>
      </w:r>
    </w:p>
    <w:p w:rsidR="00784426" w:rsidRDefault="00784426">
      <w:pPr>
        <w:spacing w:after="0" w:line="240" w:lineRule="auto"/>
        <w:ind w:firstLine="709"/>
        <w:jc w:val="both"/>
        <w:rPr>
          <w:rFonts w:ascii="Times New Roman" w:hAnsi="Times New Roman" w:cs="Times New Roman"/>
          <w:sz w:val="28"/>
          <w:szCs w:val="28"/>
        </w:rPr>
      </w:pPr>
    </w:p>
    <w:p w:rsidR="00784426" w:rsidRPr="00784426" w:rsidRDefault="00C00909" w:rsidP="00784426">
      <w:pPr>
        <w:spacing w:after="0" w:line="240" w:lineRule="auto"/>
        <w:ind w:left="709" w:right="707"/>
        <w:jc w:val="both"/>
        <w:rPr>
          <w:rFonts w:ascii="Times New Roman" w:hAnsi="Times New Roman" w:cs="Times New Roman"/>
          <w:b/>
          <w:sz w:val="28"/>
          <w:szCs w:val="28"/>
        </w:rPr>
      </w:pPr>
      <w:r w:rsidRPr="00784426">
        <w:rPr>
          <w:rFonts w:ascii="Times New Roman" w:hAnsi="Times New Roman" w:cs="Times New Roman"/>
          <w:b/>
          <w:sz w:val="28"/>
          <w:szCs w:val="28"/>
        </w:rPr>
        <w:t xml:space="preserve">25. Порядок и периодичность осуществления плановых и внеплановых проверок полноты и качества предоставления Услуги </w:t>
      </w:r>
    </w:p>
    <w:p w:rsidR="00784426" w:rsidRDefault="00784426">
      <w:pPr>
        <w:spacing w:after="0" w:line="240" w:lineRule="auto"/>
        <w:ind w:firstLine="709"/>
        <w:jc w:val="both"/>
        <w:rPr>
          <w:rFonts w:ascii="Times New Roman" w:hAnsi="Times New Roman" w:cs="Times New Roman"/>
          <w:sz w:val="28"/>
          <w:szCs w:val="28"/>
        </w:rPr>
      </w:pP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784426" w:rsidRDefault="00784426">
      <w:pPr>
        <w:spacing w:after="0" w:line="240" w:lineRule="auto"/>
        <w:ind w:firstLine="709"/>
        <w:jc w:val="both"/>
        <w:rPr>
          <w:rFonts w:ascii="Times New Roman" w:hAnsi="Times New Roman" w:cs="Times New Roman"/>
          <w:sz w:val="28"/>
          <w:szCs w:val="28"/>
        </w:rPr>
      </w:pPr>
    </w:p>
    <w:p w:rsidR="00784426" w:rsidRPr="00784426" w:rsidRDefault="00C00909" w:rsidP="00784426">
      <w:pPr>
        <w:spacing w:after="0" w:line="240" w:lineRule="auto"/>
        <w:ind w:left="567" w:right="565" w:firstLine="142"/>
        <w:jc w:val="both"/>
        <w:rPr>
          <w:rFonts w:ascii="Times New Roman" w:hAnsi="Times New Roman" w:cs="Times New Roman"/>
          <w:b/>
          <w:sz w:val="28"/>
          <w:szCs w:val="28"/>
        </w:rPr>
      </w:pPr>
      <w:r w:rsidRPr="00784426">
        <w:rPr>
          <w:rFonts w:ascii="Times New Roman" w:hAnsi="Times New Roman" w:cs="Times New Roman"/>
          <w:b/>
          <w:sz w:val="28"/>
          <w:szCs w:val="28"/>
        </w:rPr>
        <w:t xml:space="preserve">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 </w:t>
      </w:r>
    </w:p>
    <w:p w:rsidR="00784426" w:rsidRDefault="00784426">
      <w:pPr>
        <w:spacing w:after="0" w:line="240" w:lineRule="auto"/>
        <w:ind w:firstLine="709"/>
        <w:jc w:val="both"/>
        <w:rPr>
          <w:rFonts w:ascii="Times New Roman" w:hAnsi="Times New Roman" w:cs="Times New Roman"/>
          <w:sz w:val="28"/>
          <w:szCs w:val="28"/>
        </w:rPr>
      </w:pP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lastRenderedPageBreak/>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784426" w:rsidRDefault="00C00909">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w:t>
      </w:r>
      <w:r w:rsidR="00784426">
        <w:rPr>
          <w:rFonts w:ascii="Times New Roman" w:hAnsi="Times New Roman" w:cs="Times New Roman"/>
          <w:sz w:val="28"/>
          <w:szCs w:val="28"/>
        </w:rPr>
        <w:t xml:space="preserve"> Амурской области</w:t>
      </w:r>
      <w:r w:rsidRPr="00C00909">
        <w:rPr>
          <w:rFonts w:ascii="Times New Roman" w:hAnsi="Times New Roman" w:cs="Times New Roman"/>
          <w:sz w:val="28"/>
          <w:szCs w:val="28"/>
        </w:rPr>
        <w:t xml:space="preserve">. </w:t>
      </w:r>
    </w:p>
    <w:p w:rsidR="00784426" w:rsidRDefault="00784426">
      <w:pPr>
        <w:spacing w:after="0" w:line="240" w:lineRule="auto"/>
        <w:ind w:firstLine="709"/>
        <w:jc w:val="both"/>
        <w:rPr>
          <w:rFonts w:ascii="Times New Roman" w:hAnsi="Times New Roman" w:cs="Times New Roman"/>
          <w:sz w:val="28"/>
          <w:szCs w:val="28"/>
        </w:rPr>
      </w:pPr>
    </w:p>
    <w:p w:rsidR="00784426" w:rsidRPr="00784426" w:rsidRDefault="00C00909" w:rsidP="00784426">
      <w:pPr>
        <w:spacing w:after="0" w:line="240" w:lineRule="auto"/>
        <w:ind w:left="709" w:right="707"/>
        <w:jc w:val="both"/>
        <w:rPr>
          <w:rFonts w:ascii="Times New Roman" w:hAnsi="Times New Roman" w:cs="Times New Roman"/>
          <w:b/>
          <w:sz w:val="28"/>
          <w:szCs w:val="28"/>
        </w:rPr>
      </w:pPr>
      <w:r w:rsidRPr="00784426">
        <w:rPr>
          <w:rFonts w:ascii="Times New Roman" w:hAnsi="Times New Roman" w:cs="Times New Roman"/>
          <w:b/>
          <w:sz w:val="28"/>
          <w:szCs w:val="28"/>
        </w:rPr>
        <w:t xml:space="preserve">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 </w:t>
      </w:r>
    </w:p>
    <w:p w:rsidR="00784426" w:rsidRDefault="00784426">
      <w:pPr>
        <w:spacing w:after="0" w:line="240" w:lineRule="auto"/>
        <w:ind w:firstLine="709"/>
        <w:jc w:val="both"/>
        <w:rPr>
          <w:rFonts w:ascii="Times New Roman" w:hAnsi="Times New Roman" w:cs="Times New Roman"/>
          <w:sz w:val="28"/>
          <w:szCs w:val="28"/>
        </w:rPr>
      </w:pPr>
    </w:p>
    <w:p w:rsidR="00CD00D7"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CD00D7"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27.2. Контроль за порядком предоставления Услуги осуществляется в порядке, установленном </w:t>
      </w:r>
      <w:r w:rsidR="00CD00D7">
        <w:rPr>
          <w:rFonts w:ascii="Times New Roman" w:hAnsi="Times New Roman" w:cs="Times New Roman"/>
          <w:sz w:val="28"/>
          <w:szCs w:val="28"/>
        </w:rPr>
        <w:t>правительством Амурской области</w:t>
      </w:r>
      <w:r w:rsidRPr="00C00909">
        <w:rPr>
          <w:rFonts w:ascii="Times New Roman" w:hAnsi="Times New Roman" w:cs="Times New Roman"/>
          <w:sz w:val="28"/>
          <w:szCs w:val="28"/>
        </w:rPr>
        <w:t xml:space="preserve">. </w:t>
      </w:r>
    </w:p>
    <w:p w:rsidR="00CD00D7"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CD00D7">
        <w:rPr>
          <w:rFonts w:ascii="Times New Roman" w:hAnsi="Times New Roman" w:cs="Times New Roman"/>
          <w:sz w:val="28"/>
          <w:szCs w:val="28"/>
        </w:rPr>
        <w:t>администрацию Михайловского района</w:t>
      </w:r>
      <w:r w:rsidRPr="00C00909">
        <w:rPr>
          <w:rFonts w:ascii="Times New Roman" w:hAnsi="Times New Roman" w:cs="Times New Roman"/>
          <w:sz w:val="28"/>
          <w:szCs w:val="28"/>
        </w:rPr>
        <w:t xml:space="preserve">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 </w:t>
      </w:r>
    </w:p>
    <w:p w:rsidR="00CD00D7"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27.4.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CD00D7"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CD00D7" w:rsidRDefault="00CD00D7" w:rsidP="00CD00D7">
      <w:pPr>
        <w:spacing w:after="0" w:line="240" w:lineRule="auto"/>
        <w:ind w:firstLine="709"/>
        <w:jc w:val="both"/>
        <w:rPr>
          <w:rFonts w:ascii="Times New Roman" w:hAnsi="Times New Roman" w:cs="Times New Roman"/>
          <w:sz w:val="28"/>
          <w:szCs w:val="28"/>
        </w:rPr>
      </w:pPr>
    </w:p>
    <w:p w:rsidR="00093201" w:rsidRPr="00093201" w:rsidRDefault="00C00909" w:rsidP="00093201">
      <w:pPr>
        <w:spacing w:after="0" w:line="240" w:lineRule="auto"/>
        <w:ind w:left="709" w:right="707"/>
        <w:jc w:val="both"/>
        <w:rPr>
          <w:rFonts w:ascii="Times New Roman" w:hAnsi="Times New Roman" w:cs="Times New Roman"/>
          <w:b/>
          <w:sz w:val="28"/>
          <w:szCs w:val="28"/>
        </w:rPr>
      </w:pPr>
      <w:r w:rsidRPr="00093201">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Организации, предоставляющей Услугу, МФЦ, а также их работников </w:t>
      </w:r>
    </w:p>
    <w:p w:rsidR="00093201" w:rsidRPr="00093201" w:rsidRDefault="00093201" w:rsidP="00093201">
      <w:pPr>
        <w:spacing w:after="0" w:line="240" w:lineRule="auto"/>
        <w:ind w:left="709" w:right="707"/>
        <w:jc w:val="both"/>
        <w:rPr>
          <w:rFonts w:ascii="Times New Roman" w:hAnsi="Times New Roman" w:cs="Times New Roman"/>
          <w:b/>
          <w:sz w:val="28"/>
          <w:szCs w:val="28"/>
        </w:rPr>
      </w:pPr>
    </w:p>
    <w:p w:rsidR="00093201" w:rsidRPr="00093201" w:rsidRDefault="00C00909" w:rsidP="00093201">
      <w:pPr>
        <w:spacing w:after="0" w:line="240" w:lineRule="auto"/>
        <w:ind w:left="709" w:right="707"/>
        <w:jc w:val="both"/>
        <w:rPr>
          <w:rFonts w:ascii="Times New Roman" w:hAnsi="Times New Roman" w:cs="Times New Roman"/>
          <w:b/>
          <w:sz w:val="28"/>
          <w:szCs w:val="28"/>
        </w:rPr>
      </w:pPr>
      <w:r w:rsidRPr="00093201">
        <w:rPr>
          <w:rFonts w:ascii="Times New Roman" w:hAnsi="Times New Roman" w:cs="Times New Roman"/>
          <w:b/>
          <w:sz w:val="28"/>
          <w:szCs w:val="28"/>
        </w:rPr>
        <w:lastRenderedPageBreak/>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 </w:t>
      </w:r>
    </w:p>
    <w:p w:rsidR="00093201" w:rsidRDefault="00093201" w:rsidP="00CD00D7">
      <w:pPr>
        <w:spacing w:after="0" w:line="240" w:lineRule="auto"/>
        <w:ind w:firstLine="709"/>
        <w:jc w:val="both"/>
        <w:rPr>
          <w:rFonts w:ascii="Times New Roman" w:hAnsi="Times New Roman" w:cs="Times New Roman"/>
          <w:sz w:val="28"/>
          <w:szCs w:val="28"/>
        </w:rPr>
      </w:pP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w:t>
      </w:r>
      <w:r w:rsidR="00093201">
        <w:rPr>
          <w:rFonts w:ascii="Times New Roman" w:hAnsi="Times New Roman" w:cs="Times New Roman"/>
          <w:sz w:val="28"/>
          <w:szCs w:val="28"/>
        </w:rPr>
        <w:t>.</w:t>
      </w:r>
    </w:p>
    <w:p w:rsidR="00093201" w:rsidRPr="00093201" w:rsidRDefault="00093201" w:rsidP="00CE3943">
      <w:pPr>
        <w:tabs>
          <w:tab w:val="left" w:pos="1330"/>
        </w:tabs>
        <w:spacing w:after="0" w:line="322" w:lineRule="exact"/>
        <w:ind w:right="20"/>
        <w:jc w:val="both"/>
        <w:rPr>
          <w:sz w:val="28"/>
          <w:szCs w:val="28"/>
        </w:rPr>
      </w:pPr>
      <w:r>
        <w:rPr>
          <w:rFonts w:ascii="Times New Roman" w:hAnsi="Times New Roman" w:cs="Times New Roman"/>
          <w:sz w:val="28"/>
          <w:szCs w:val="28"/>
        </w:rPr>
        <w:t xml:space="preserve">         </w:t>
      </w:r>
      <w:r w:rsidRPr="00093201">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(далее –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 Заявитель может обратиться с жалобой, в том числе в следующих случаях: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28.3.1. нарушение срока регистрации заявления о предоставлении Услуги, комплексного запроса, указанного в статье 15.1 Федерального закона № 210-ФЗ;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28.3.2. нарушение срока предоставления Услуги;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lastRenderedPageBreak/>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28.3.5. отказ в предоставлении Услуги, если основания отказа не предусмотрены законодательством Российской Федерации;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28.3.6. требование с заявителя при предоставлении Услуги платы, не предусмотренной законодательством Российской Федерации;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28.3.8. нарушение срока или порядка выдачи документов по результатам предоставления Услуги;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28.3.9. приостановление предоставления Услуги, если основания приостановления не предусмотрены законодательством Российской Федерации;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w:t>
      </w:r>
      <w:r w:rsidR="00093201">
        <w:rPr>
          <w:rFonts w:ascii="Times New Roman" w:hAnsi="Times New Roman" w:cs="Times New Roman"/>
          <w:sz w:val="28"/>
          <w:szCs w:val="28"/>
        </w:rPr>
        <w:t>4</w:t>
      </w:r>
      <w:r w:rsidRPr="00C00909">
        <w:rPr>
          <w:rFonts w:ascii="Times New Roman" w:hAnsi="Times New Roman" w:cs="Times New Roman"/>
          <w:sz w:val="28"/>
          <w:szCs w:val="28"/>
        </w:rPr>
        <w:t xml:space="preserve"> настоящего Административного регламента.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28.4. Жалоба должна содержать: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28.4.3. сведения об обжалуемых решениях и действиях (бездействии) Организации, работника Организации, МФЦ, работника МФЦ;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93201"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lastRenderedPageBreak/>
        <w:t xml:space="preserve">28.6. В электронной форме жалоба может быть подана заявителем посредством: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28.6.</w:t>
      </w:r>
      <w:r w:rsidR="00CE3943">
        <w:rPr>
          <w:rFonts w:ascii="Times New Roman" w:hAnsi="Times New Roman" w:cs="Times New Roman"/>
          <w:sz w:val="28"/>
          <w:szCs w:val="28"/>
        </w:rPr>
        <w:t>1</w:t>
      </w:r>
      <w:r w:rsidRPr="00C00909">
        <w:rPr>
          <w:rFonts w:ascii="Times New Roman" w:hAnsi="Times New Roman" w:cs="Times New Roman"/>
          <w:sz w:val="28"/>
          <w:szCs w:val="28"/>
        </w:rPr>
        <w:t xml:space="preserve">. официального сайта Уполномоченного органа, Организации, МФЦ, учредителя МФЦ в сети Интернет;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28.6.</w:t>
      </w:r>
      <w:r w:rsidR="00CE3943">
        <w:rPr>
          <w:rFonts w:ascii="Times New Roman" w:hAnsi="Times New Roman" w:cs="Times New Roman"/>
          <w:sz w:val="28"/>
          <w:szCs w:val="28"/>
        </w:rPr>
        <w:t>2</w:t>
      </w:r>
      <w:r w:rsidRPr="00C00909">
        <w:rPr>
          <w:rFonts w:ascii="Times New Roman" w:hAnsi="Times New Roman" w:cs="Times New Roman"/>
          <w:sz w:val="28"/>
          <w:szCs w:val="28"/>
        </w:rPr>
        <w:t xml:space="preserve">. Портала, за исключением жалоб на решения и действия (бездействие) МФЦ и их работников;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28.6.</w:t>
      </w:r>
      <w:r w:rsidR="00CE3943">
        <w:rPr>
          <w:rFonts w:ascii="Times New Roman" w:hAnsi="Times New Roman" w:cs="Times New Roman"/>
          <w:sz w:val="28"/>
          <w:szCs w:val="28"/>
        </w:rPr>
        <w:t>3</w:t>
      </w:r>
      <w:r w:rsidRPr="00C00909">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28.7. В Организации, МФЦ, учредителями МФЦ, </w:t>
      </w:r>
      <w:r w:rsidR="00CE3943">
        <w:rPr>
          <w:rFonts w:ascii="Times New Roman" w:hAnsi="Times New Roman" w:cs="Times New Roman"/>
          <w:sz w:val="28"/>
          <w:szCs w:val="28"/>
        </w:rPr>
        <w:t xml:space="preserve">администрации Михайловского района </w:t>
      </w:r>
      <w:r w:rsidRPr="00C00909">
        <w:rPr>
          <w:rFonts w:ascii="Times New Roman" w:hAnsi="Times New Roman" w:cs="Times New Roman"/>
          <w:sz w:val="28"/>
          <w:szCs w:val="28"/>
        </w:rPr>
        <w:t xml:space="preserve">определяются уполномоченные должностные лица и (или) работники, которые обеспечивают: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28.7.1. прием и регистрацию жалоб;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в соответствии с пунктами 29.1 и 29.4 настоящего Административного регламента;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28.7.3. рассмотрение жалоб в соответствии с требованиями законодательства Российской Федерации.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28.8. По результатам рассмотрения жалобы Уполномоченный орган, Организация, МФЦ, учредитель МФЦ,</w:t>
      </w:r>
      <w:r w:rsidR="00CE3943">
        <w:rPr>
          <w:rFonts w:ascii="Times New Roman" w:hAnsi="Times New Roman" w:cs="Times New Roman"/>
          <w:sz w:val="28"/>
          <w:szCs w:val="28"/>
        </w:rPr>
        <w:t xml:space="preserve"> администрация Михайловского района </w:t>
      </w:r>
      <w:r w:rsidRPr="00C00909">
        <w:rPr>
          <w:rFonts w:ascii="Times New Roman" w:hAnsi="Times New Roman" w:cs="Times New Roman"/>
          <w:sz w:val="28"/>
          <w:szCs w:val="28"/>
        </w:rPr>
        <w:t xml:space="preserve">в пределах полномочий принимает одно из следующих решений: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28.8.2. в удовлетворении жалобы отказывается по основаниям, предусмотренным пунктом 28.12 настоящего Административного регламента. </w:t>
      </w:r>
    </w:p>
    <w:p w:rsidR="00CE3943"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28.9. При удовлетворении жалобы Уполномоченный орган, Организация, МФЦ, учредитель МФЦ, </w:t>
      </w:r>
      <w:r w:rsidR="00CE3943">
        <w:rPr>
          <w:rFonts w:ascii="Times New Roman" w:hAnsi="Times New Roman" w:cs="Times New Roman"/>
          <w:sz w:val="28"/>
          <w:szCs w:val="28"/>
        </w:rPr>
        <w:t>администрация Михайловского района</w:t>
      </w:r>
      <w:r w:rsidRPr="00C00909">
        <w:rPr>
          <w:rFonts w:ascii="Times New Roman" w:hAnsi="Times New Roman" w:cs="Times New Roman"/>
          <w:sz w:val="28"/>
          <w:szCs w:val="28"/>
        </w:rPr>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w:t>
      </w:r>
      <w:r w:rsidR="00CE3943">
        <w:rPr>
          <w:rFonts w:ascii="Times New Roman" w:hAnsi="Times New Roman" w:cs="Times New Roman"/>
          <w:sz w:val="28"/>
          <w:szCs w:val="28"/>
        </w:rPr>
        <w:t>п</w:t>
      </w:r>
      <w:r w:rsidRPr="00C00909">
        <w:rPr>
          <w:rFonts w:ascii="Times New Roman" w:hAnsi="Times New Roman" w:cs="Times New Roman"/>
          <w:sz w:val="28"/>
          <w:szCs w:val="28"/>
        </w:rPr>
        <w:t xml:space="preserve">яти) рабочих дней со дня принятия решения, если иное не установлено законодательством Российской Федерации.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Pr="00C00909">
        <w:rPr>
          <w:rFonts w:ascii="Times New Roman" w:hAnsi="Times New Roman" w:cs="Times New Roman"/>
          <w:sz w:val="28"/>
          <w:szCs w:val="28"/>
        </w:rPr>
        <w:lastRenderedPageBreak/>
        <w:t xml:space="preserve">Подразделения, работником Организации, работником МФЦ, учредителем МФЦ, уполномоченным работником </w:t>
      </w:r>
      <w:r w:rsidR="005E4702">
        <w:rPr>
          <w:rFonts w:ascii="Times New Roman" w:hAnsi="Times New Roman" w:cs="Times New Roman"/>
          <w:sz w:val="28"/>
          <w:szCs w:val="28"/>
        </w:rPr>
        <w:t xml:space="preserve">администрации Михайловского района </w:t>
      </w:r>
      <w:r w:rsidRPr="00C00909">
        <w:rPr>
          <w:rFonts w:ascii="Times New Roman" w:hAnsi="Times New Roman" w:cs="Times New Roman"/>
          <w:sz w:val="28"/>
          <w:szCs w:val="28"/>
        </w:rPr>
        <w:t xml:space="preserve">соответственно.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005E4702">
        <w:rPr>
          <w:rFonts w:ascii="Times New Roman" w:hAnsi="Times New Roman" w:cs="Times New Roman"/>
          <w:sz w:val="28"/>
          <w:szCs w:val="28"/>
        </w:rPr>
        <w:t>администрации Михайловского района</w:t>
      </w:r>
      <w:r w:rsidRPr="00C00909">
        <w:rPr>
          <w:rFonts w:ascii="Times New Roman" w:hAnsi="Times New Roman" w:cs="Times New Roman"/>
          <w:sz w:val="28"/>
          <w:szCs w:val="28"/>
        </w:rPr>
        <w:t>, вид которой установлен законодательством Российской Федерации.</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28.11. В ответе по результатам рассмотрения жалобы указываются: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28.11.1. наименование </w:t>
      </w:r>
      <w:r w:rsidR="005E4702">
        <w:rPr>
          <w:rFonts w:ascii="Times New Roman" w:hAnsi="Times New Roman" w:cs="Times New Roman"/>
          <w:sz w:val="28"/>
          <w:szCs w:val="28"/>
        </w:rPr>
        <w:t>соответствующего</w:t>
      </w:r>
      <w:r w:rsidRPr="00C00909">
        <w:rPr>
          <w:rFonts w:ascii="Times New Roman" w:hAnsi="Times New Roman" w:cs="Times New Roman"/>
          <w:sz w:val="28"/>
          <w:szCs w:val="28"/>
        </w:rPr>
        <w:t xml:space="preserve"> орган</w:t>
      </w:r>
      <w:r w:rsidR="005E4702">
        <w:rPr>
          <w:rFonts w:ascii="Times New Roman" w:hAnsi="Times New Roman" w:cs="Times New Roman"/>
          <w:sz w:val="28"/>
          <w:szCs w:val="28"/>
        </w:rPr>
        <w:t>а</w:t>
      </w:r>
      <w:r w:rsidRPr="00C00909">
        <w:rPr>
          <w:rFonts w:ascii="Times New Roman" w:hAnsi="Times New Roman" w:cs="Times New Roman"/>
          <w:sz w:val="28"/>
          <w:szCs w:val="28"/>
        </w:rPr>
        <w:t xml:space="preserve">, рассмотревшего жалобу, должность, фамилия, имя, отчество (при наличии) должностного лица и (или) работника, принявшего решение по жалобе;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28.11.3. фамилия, имя, отчество (при наличии) или наименование заявителя;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28.11.4. основания для принятия решения по жалобе;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28.11.5. принятое по жалобе решение;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28.11.7. информация о порядке обжалования принятого по жалобе решения.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28.12. Уполномоченный орган, Организация, МФЦ, учредитель МФЦ, </w:t>
      </w:r>
      <w:r w:rsidR="005E4702">
        <w:rPr>
          <w:rFonts w:ascii="Times New Roman" w:hAnsi="Times New Roman" w:cs="Times New Roman"/>
          <w:sz w:val="28"/>
          <w:szCs w:val="28"/>
        </w:rPr>
        <w:t xml:space="preserve">администрация Михайловского района </w:t>
      </w:r>
      <w:r w:rsidRPr="00C00909">
        <w:rPr>
          <w:rFonts w:ascii="Times New Roman" w:hAnsi="Times New Roman" w:cs="Times New Roman"/>
          <w:sz w:val="28"/>
          <w:szCs w:val="28"/>
        </w:rPr>
        <w:t xml:space="preserve">отказывает в удовлетворении жалобы в следующих случаях: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28.12.1. наличия вступившего в законную силу решения суда, арбитражного суда по жалобе о том же предмете и по тем же основаниям;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28.12.2. подачи жалобы лицом, полномочия которого не подтверждены в порядке, установленном законодательством Российской Федерации;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lastRenderedPageBreak/>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28.13. Уполномоченный орган, Организ</w:t>
      </w:r>
      <w:r w:rsidR="005E4702">
        <w:rPr>
          <w:rFonts w:ascii="Times New Roman" w:hAnsi="Times New Roman" w:cs="Times New Roman"/>
          <w:sz w:val="28"/>
          <w:szCs w:val="28"/>
        </w:rPr>
        <w:t xml:space="preserve">ация, МФЦ, учредитель МФЦ, администрация Михайловского района </w:t>
      </w:r>
      <w:r w:rsidRPr="00C00909">
        <w:rPr>
          <w:rFonts w:ascii="Times New Roman" w:hAnsi="Times New Roman" w:cs="Times New Roman"/>
          <w:sz w:val="28"/>
          <w:szCs w:val="28"/>
        </w:rPr>
        <w:t xml:space="preserve">вправе оставить жалобу без ответа в следующих случаях: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28.14. Уполномоченный орган, Организ</w:t>
      </w:r>
      <w:r w:rsidR="005E4702">
        <w:rPr>
          <w:rFonts w:ascii="Times New Roman" w:hAnsi="Times New Roman" w:cs="Times New Roman"/>
          <w:sz w:val="28"/>
          <w:szCs w:val="28"/>
        </w:rPr>
        <w:t xml:space="preserve">ация, МФЦ, учредитель МФЦ, администрация Михайловского района </w:t>
      </w:r>
      <w:r w:rsidRPr="00C00909">
        <w:rPr>
          <w:rFonts w:ascii="Times New Roman" w:hAnsi="Times New Roman" w:cs="Times New Roman"/>
          <w:sz w:val="28"/>
          <w:szCs w:val="28"/>
        </w:rPr>
        <w:t>сообщает заявителю об оставлении жалобы без ответа в течение 3 (</w:t>
      </w:r>
      <w:r w:rsidR="005E4702">
        <w:rPr>
          <w:rFonts w:ascii="Times New Roman" w:hAnsi="Times New Roman" w:cs="Times New Roman"/>
          <w:sz w:val="28"/>
          <w:szCs w:val="28"/>
        </w:rPr>
        <w:t>т</w:t>
      </w:r>
      <w:r w:rsidRPr="00C00909">
        <w:rPr>
          <w:rFonts w:ascii="Times New Roman" w:hAnsi="Times New Roman" w:cs="Times New Roman"/>
          <w:sz w:val="28"/>
          <w:szCs w:val="28"/>
        </w:rPr>
        <w:t>рех) рабочих дней со дн</w:t>
      </w:r>
      <w:r w:rsidR="005E4702">
        <w:rPr>
          <w:rFonts w:ascii="Times New Roman" w:hAnsi="Times New Roman" w:cs="Times New Roman"/>
          <w:sz w:val="28"/>
          <w:szCs w:val="28"/>
        </w:rPr>
        <w:t>я регистрации жалобы.</w:t>
      </w:r>
      <w:r w:rsidRPr="00C00909">
        <w:rPr>
          <w:rFonts w:ascii="Times New Roman" w:hAnsi="Times New Roman" w:cs="Times New Roman"/>
          <w:sz w:val="28"/>
          <w:szCs w:val="28"/>
        </w:rPr>
        <w:t xml:space="preserve">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5E4702"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w:t>
      </w:r>
      <w:r w:rsidR="005E4702">
        <w:rPr>
          <w:rFonts w:ascii="Times New Roman" w:hAnsi="Times New Roman" w:cs="Times New Roman"/>
          <w:sz w:val="28"/>
          <w:szCs w:val="28"/>
        </w:rPr>
        <w:t xml:space="preserve"> администрацию Михайловского района</w:t>
      </w:r>
      <w:r w:rsidRPr="00C00909">
        <w:rPr>
          <w:rFonts w:ascii="Times New Roman" w:hAnsi="Times New Roman" w:cs="Times New Roman"/>
          <w:sz w:val="28"/>
          <w:szCs w:val="28"/>
        </w:rPr>
        <w:t xml:space="preserve">.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28.17. Уполномоченный орган, Организация, МФЦ, учредитель МФЦ обеспечивают: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28.17.1. оснащение мест приема жалоб;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lastRenderedPageBreak/>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47B9A" w:rsidRDefault="00E47B9A" w:rsidP="00CD00D7">
      <w:pPr>
        <w:spacing w:after="0" w:line="240" w:lineRule="auto"/>
        <w:ind w:firstLine="709"/>
        <w:jc w:val="both"/>
        <w:rPr>
          <w:rFonts w:ascii="Times New Roman" w:hAnsi="Times New Roman" w:cs="Times New Roman"/>
          <w:sz w:val="28"/>
          <w:szCs w:val="28"/>
        </w:rPr>
      </w:pPr>
    </w:p>
    <w:p w:rsidR="00E47B9A" w:rsidRPr="00E47B9A" w:rsidRDefault="00C00909" w:rsidP="00E47B9A">
      <w:pPr>
        <w:spacing w:after="0" w:line="240" w:lineRule="auto"/>
        <w:ind w:left="709" w:right="849"/>
        <w:jc w:val="both"/>
        <w:rPr>
          <w:rFonts w:ascii="Times New Roman" w:hAnsi="Times New Roman" w:cs="Times New Roman"/>
          <w:b/>
          <w:sz w:val="28"/>
          <w:szCs w:val="28"/>
        </w:rPr>
      </w:pPr>
      <w:r w:rsidRPr="00E47B9A">
        <w:rPr>
          <w:rFonts w:ascii="Times New Roman" w:hAnsi="Times New Roman" w:cs="Times New Roman"/>
          <w:b/>
          <w:sz w:val="28"/>
          <w:szCs w:val="28"/>
        </w:rPr>
        <w:t xml:space="preserve">29. Органы, организации и уполномоченные на рассмотрение жалобы лица, которым может быть направлена жалоба заявителя в досудебном (внесудебном) порядке </w:t>
      </w:r>
    </w:p>
    <w:p w:rsidR="00E47B9A" w:rsidRDefault="00E47B9A" w:rsidP="00CD00D7">
      <w:pPr>
        <w:spacing w:after="0" w:line="240" w:lineRule="auto"/>
        <w:ind w:firstLine="709"/>
        <w:jc w:val="both"/>
        <w:rPr>
          <w:rFonts w:ascii="Times New Roman" w:hAnsi="Times New Roman" w:cs="Times New Roman"/>
          <w:sz w:val="28"/>
          <w:szCs w:val="28"/>
        </w:rPr>
      </w:pP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29.2. Жалобу на решения и действия (бездействие) Организации можно подать в </w:t>
      </w:r>
      <w:r w:rsidR="00E47B9A">
        <w:rPr>
          <w:rFonts w:ascii="Times New Roman" w:hAnsi="Times New Roman" w:cs="Times New Roman"/>
          <w:sz w:val="28"/>
          <w:szCs w:val="28"/>
        </w:rPr>
        <w:t>администрацию Михайловского района</w:t>
      </w:r>
      <w:r w:rsidRPr="00C00909">
        <w:rPr>
          <w:rFonts w:ascii="Times New Roman" w:hAnsi="Times New Roman" w:cs="Times New Roman"/>
          <w:sz w:val="28"/>
          <w:szCs w:val="28"/>
        </w:rPr>
        <w:t xml:space="preserve">.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29.3. Жалоба на решения и действия (бездействие) работника МФЦ подается руководителю МФЦ.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29.4. Жалоба на решения и действия (бездействие) МФЦ подается учредителю МФЦ или в </w:t>
      </w:r>
      <w:r w:rsidR="00E47B9A">
        <w:rPr>
          <w:rFonts w:ascii="Times New Roman" w:hAnsi="Times New Roman" w:cs="Times New Roman"/>
          <w:sz w:val="28"/>
          <w:szCs w:val="28"/>
        </w:rPr>
        <w:t>администрацию Михайловского района</w:t>
      </w:r>
      <w:r w:rsidRPr="00C00909">
        <w:rPr>
          <w:rFonts w:ascii="Times New Roman" w:hAnsi="Times New Roman" w:cs="Times New Roman"/>
          <w:sz w:val="28"/>
          <w:szCs w:val="28"/>
        </w:rPr>
        <w:t xml:space="preserve">.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29.5.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E47B9A" w:rsidRDefault="00C00909" w:rsidP="00E47B9A">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lastRenderedPageBreak/>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Прием жалоб в письменной форме на бумажном носителе осуществляется </w:t>
      </w:r>
      <w:r w:rsidR="00E47B9A">
        <w:rPr>
          <w:rFonts w:ascii="Times New Roman" w:hAnsi="Times New Roman" w:cs="Times New Roman"/>
          <w:sz w:val="28"/>
          <w:szCs w:val="28"/>
        </w:rPr>
        <w:t>администрацией Михайловского района</w:t>
      </w:r>
      <w:r w:rsidRPr="00C00909">
        <w:rPr>
          <w:rFonts w:ascii="Times New Roman" w:hAnsi="Times New Roman" w:cs="Times New Roman"/>
          <w:sz w:val="28"/>
          <w:szCs w:val="28"/>
        </w:rPr>
        <w:t xml:space="preserve"> по месту его работы. Время приема жалоб должно совпадать со временем работы указанного органа по месту его работы.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29.7. Жалоба, поступившая в Уполномоченный орган, Организацию, МФЦ, учредителю МФЦ, </w:t>
      </w:r>
      <w:r w:rsidR="00E47B9A">
        <w:rPr>
          <w:rFonts w:ascii="Times New Roman" w:hAnsi="Times New Roman" w:cs="Times New Roman"/>
          <w:sz w:val="28"/>
          <w:szCs w:val="28"/>
        </w:rPr>
        <w:t>администрацию Михайловского района</w:t>
      </w:r>
      <w:r w:rsidRPr="00C00909">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Жалоба рассматривается в течение 15 (</w:t>
      </w:r>
      <w:r w:rsidR="00E47B9A">
        <w:rPr>
          <w:rFonts w:ascii="Times New Roman" w:hAnsi="Times New Roman" w:cs="Times New Roman"/>
          <w:sz w:val="28"/>
          <w:szCs w:val="28"/>
        </w:rPr>
        <w:t>п</w:t>
      </w:r>
      <w:r w:rsidRPr="00C00909">
        <w:rPr>
          <w:rFonts w:ascii="Times New Roman" w:hAnsi="Times New Roman" w:cs="Times New Roman"/>
          <w:sz w:val="28"/>
          <w:szCs w:val="28"/>
        </w:rPr>
        <w:t>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E47B9A">
        <w:rPr>
          <w:rFonts w:ascii="Times New Roman" w:hAnsi="Times New Roman" w:cs="Times New Roman"/>
          <w:sz w:val="28"/>
          <w:szCs w:val="28"/>
        </w:rPr>
        <w:t>, администрацией Михайловского района</w:t>
      </w:r>
      <w:r w:rsidRPr="00C00909">
        <w:rPr>
          <w:rFonts w:ascii="Times New Roman" w:hAnsi="Times New Roman" w:cs="Times New Roman"/>
          <w:sz w:val="28"/>
          <w:szCs w:val="28"/>
        </w:rPr>
        <w:t xml:space="preserve">.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E47B9A">
        <w:rPr>
          <w:rFonts w:ascii="Times New Roman" w:hAnsi="Times New Roman" w:cs="Times New Roman"/>
          <w:sz w:val="28"/>
          <w:szCs w:val="28"/>
        </w:rPr>
        <w:t>п</w:t>
      </w:r>
      <w:r w:rsidRPr="00C00909">
        <w:rPr>
          <w:rFonts w:ascii="Times New Roman" w:hAnsi="Times New Roman" w:cs="Times New Roman"/>
          <w:sz w:val="28"/>
          <w:szCs w:val="28"/>
        </w:rPr>
        <w:t xml:space="preserve">яти) рабочих дней со дня ее регистрации.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w:t>
      </w:r>
      <w:r w:rsidR="00E47B9A">
        <w:rPr>
          <w:rFonts w:ascii="Times New Roman" w:hAnsi="Times New Roman" w:cs="Times New Roman"/>
          <w:sz w:val="28"/>
          <w:szCs w:val="28"/>
        </w:rPr>
        <w:t>ешения по жалобе, в течение 3 (т</w:t>
      </w:r>
      <w:r w:rsidRPr="00C00909">
        <w:rPr>
          <w:rFonts w:ascii="Times New Roman" w:hAnsi="Times New Roman" w:cs="Times New Roman"/>
          <w:sz w:val="28"/>
          <w:szCs w:val="28"/>
        </w:rPr>
        <w:t>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государственном или муниципальном о</w:t>
      </w:r>
      <w:r w:rsidR="00E47B9A">
        <w:rPr>
          <w:rFonts w:ascii="Times New Roman" w:hAnsi="Times New Roman" w:cs="Times New Roman"/>
          <w:sz w:val="28"/>
          <w:szCs w:val="28"/>
        </w:rPr>
        <w:t xml:space="preserve">ргане, МФЦ, учредителем МФЦ. </w:t>
      </w:r>
    </w:p>
    <w:p w:rsidR="00E47B9A" w:rsidRDefault="00E47B9A" w:rsidP="00CD00D7">
      <w:pPr>
        <w:spacing w:after="0" w:line="240" w:lineRule="auto"/>
        <w:ind w:firstLine="709"/>
        <w:jc w:val="both"/>
        <w:rPr>
          <w:rFonts w:ascii="Times New Roman" w:hAnsi="Times New Roman" w:cs="Times New Roman"/>
          <w:sz w:val="28"/>
          <w:szCs w:val="28"/>
        </w:rPr>
      </w:pPr>
    </w:p>
    <w:p w:rsidR="00E47B9A" w:rsidRPr="00E47B9A" w:rsidRDefault="00C00909" w:rsidP="00E47B9A">
      <w:pPr>
        <w:spacing w:after="0" w:line="240" w:lineRule="auto"/>
        <w:ind w:left="709" w:right="849"/>
        <w:jc w:val="both"/>
        <w:rPr>
          <w:rFonts w:ascii="Times New Roman" w:hAnsi="Times New Roman" w:cs="Times New Roman"/>
          <w:b/>
          <w:sz w:val="28"/>
          <w:szCs w:val="28"/>
        </w:rPr>
      </w:pPr>
      <w:r w:rsidRPr="00E47B9A">
        <w:rPr>
          <w:rFonts w:ascii="Times New Roman" w:hAnsi="Times New Roman" w:cs="Times New Roman"/>
          <w:b/>
          <w:sz w:val="28"/>
          <w:szCs w:val="28"/>
        </w:rPr>
        <w:t xml:space="preserve">30. Способы информирования заявителей о порядке подачи и рассмотрения жалобы, в том числе с использованием Портала </w:t>
      </w:r>
    </w:p>
    <w:p w:rsidR="00E47B9A" w:rsidRDefault="00E47B9A" w:rsidP="00CD00D7">
      <w:pPr>
        <w:spacing w:after="0" w:line="240" w:lineRule="auto"/>
        <w:ind w:firstLine="709"/>
        <w:jc w:val="both"/>
        <w:rPr>
          <w:rFonts w:ascii="Times New Roman" w:hAnsi="Times New Roman" w:cs="Times New Roman"/>
          <w:sz w:val="28"/>
          <w:szCs w:val="28"/>
        </w:rPr>
      </w:pP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Портала, способами, </w:t>
      </w:r>
      <w:r w:rsidRPr="00C00909">
        <w:rPr>
          <w:rFonts w:ascii="Times New Roman" w:hAnsi="Times New Roman" w:cs="Times New Roman"/>
          <w:sz w:val="28"/>
          <w:szCs w:val="28"/>
        </w:rPr>
        <w:lastRenderedPageBreak/>
        <w:t xml:space="preserve">предусмотренными подразделом 3 настоящего Административного регламента. </w:t>
      </w:r>
    </w:p>
    <w:p w:rsidR="00E47B9A"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 xml:space="preserve">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E47B9A" w:rsidRDefault="00E47B9A" w:rsidP="00CD00D7">
      <w:pPr>
        <w:spacing w:after="0" w:line="240" w:lineRule="auto"/>
        <w:ind w:firstLine="709"/>
        <w:jc w:val="both"/>
        <w:rPr>
          <w:rFonts w:ascii="Times New Roman" w:hAnsi="Times New Roman" w:cs="Times New Roman"/>
          <w:sz w:val="28"/>
          <w:szCs w:val="28"/>
        </w:rPr>
      </w:pPr>
    </w:p>
    <w:p w:rsidR="00BC5182" w:rsidRPr="00BC5182" w:rsidRDefault="00C00909" w:rsidP="00BC5182">
      <w:pPr>
        <w:spacing w:after="0" w:line="240" w:lineRule="auto"/>
        <w:ind w:left="709" w:right="849"/>
        <w:jc w:val="both"/>
        <w:rPr>
          <w:rFonts w:ascii="Times New Roman" w:hAnsi="Times New Roman" w:cs="Times New Roman"/>
          <w:b/>
          <w:sz w:val="28"/>
          <w:szCs w:val="28"/>
        </w:rPr>
      </w:pPr>
      <w:r w:rsidRPr="00BC5182">
        <w:rPr>
          <w:rFonts w:ascii="Times New Roman" w:hAnsi="Times New Roman" w:cs="Times New Roman"/>
          <w:b/>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w:t>
      </w:r>
      <w:r w:rsidR="00BC5182" w:rsidRPr="00BC5182">
        <w:rPr>
          <w:rFonts w:ascii="Times New Roman" w:hAnsi="Times New Roman" w:cs="Times New Roman"/>
          <w:b/>
          <w:sz w:val="28"/>
          <w:szCs w:val="28"/>
        </w:rPr>
        <w:t xml:space="preserve"> </w:t>
      </w:r>
      <w:r w:rsidRPr="00BC5182">
        <w:rPr>
          <w:rFonts w:ascii="Times New Roman" w:hAnsi="Times New Roman" w:cs="Times New Roman"/>
          <w:b/>
          <w:sz w:val="28"/>
          <w:szCs w:val="28"/>
        </w:rPr>
        <w:t xml:space="preserve">работников Организации, МФЦ, работников МФЦ </w:t>
      </w:r>
    </w:p>
    <w:p w:rsidR="00BC5182" w:rsidRDefault="00BC5182" w:rsidP="00CD00D7">
      <w:pPr>
        <w:spacing w:after="0" w:line="240" w:lineRule="auto"/>
        <w:ind w:firstLine="709"/>
        <w:jc w:val="both"/>
        <w:rPr>
          <w:rFonts w:ascii="Times New Roman" w:hAnsi="Times New Roman" w:cs="Times New Roman"/>
          <w:sz w:val="28"/>
          <w:szCs w:val="28"/>
        </w:rPr>
      </w:pPr>
    </w:p>
    <w:p w:rsidR="00C00909" w:rsidRPr="00C00909" w:rsidRDefault="00C00909" w:rsidP="00CD00D7">
      <w:pPr>
        <w:spacing w:after="0" w:line="240" w:lineRule="auto"/>
        <w:ind w:firstLine="709"/>
        <w:jc w:val="both"/>
        <w:rPr>
          <w:rFonts w:ascii="Times New Roman" w:hAnsi="Times New Roman" w:cs="Times New Roman"/>
          <w:sz w:val="28"/>
          <w:szCs w:val="28"/>
        </w:rPr>
      </w:pPr>
      <w:r w:rsidRPr="00C00909">
        <w:rPr>
          <w:rFonts w:ascii="Times New Roman" w:hAnsi="Times New Roman" w:cs="Times New Roman"/>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C00909" w:rsidRPr="00C00909" w:rsidRDefault="00C00909" w:rsidP="00C00909">
      <w:pPr>
        <w:tabs>
          <w:tab w:val="left" w:pos="2170"/>
        </w:tabs>
        <w:spacing w:after="0" w:line="240" w:lineRule="auto"/>
        <w:ind w:firstLine="709"/>
        <w:jc w:val="both"/>
        <w:rPr>
          <w:rFonts w:ascii="Times New Roman" w:hAnsi="Times New Roman" w:cs="Times New Roman"/>
          <w:sz w:val="28"/>
          <w:szCs w:val="28"/>
        </w:rPr>
      </w:pPr>
    </w:p>
    <w:p w:rsidR="00C00909" w:rsidRDefault="00C00909" w:rsidP="00C00909">
      <w:pPr>
        <w:tabs>
          <w:tab w:val="left" w:pos="2170"/>
        </w:tabs>
        <w:spacing w:after="0" w:line="240" w:lineRule="auto"/>
        <w:ind w:firstLine="709"/>
        <w:jc w:val="both"/>
        <w:rPr>
          <w:rFonts w:ascii="Times New Roman" w:hAnsi="Times New Roman" w:cs="Times New Roman"/>
          <w:sz w:val="24"/>
          <w:szCs w:val="24"/>
        </w:rPr>
      </w:pPr>
    </w:p>
    <w:p w:rsidR="006E19AD" w:rsidRDefault="00C00909" w:rsidP="00BC5182">
      <w:pPr>
        <w:tabs>
          <w:tab w:val="left" w:pos="217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4"/>
          <w:szCs w:val="24"/>
        </w:rPr>
      </w:pPr>
    </w:p>
    <w:p w:rsidR="00BC5182" w:rsidRDefault="00BC5182" w:rsidP="00BC5182">
      <w:pPr>
        <w:tabs>
          <w:tab w:val="left" w:pos="2170"/>
        </w:tabs>
        <w:spacing w:after="0" w:line="240" w:lineRule="auto"/>
        <w:ind w:firstLine="709"/>
        <w:jc w:val="both"/>
        <w:rPr>
          <w:rFonts w:ascii="Times New Roman" w:hAnsi="Times New Roman" w:cs="Times New Roman"/>
          <w:sz w:val="28"/>
          <w:szCs w:val="28"/>
        </w:rPr>
      </w:pPr>
    </w:p>
    <w:p w:rsidR="00D26B98" w:rsidRPr="00BC5182" w:rsidRDefault="00D26B98" w:rsidP="00D26B98">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Приложение 1</w:t>
      </w:r>
    </w:p>
    <w:p w:rsidR="00D26B98" w:rsidRPr="00BC5182" w:rsidRDefault="00D26B98" w:rsidP="00D26B98">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к административному регламенту </w:t>
      </w:r>
    </w:p>
    <w:p w:rsidR="00D26B98" w:rsidRPr="00BC5182" w:rsidRDefault="00D26B98" w:rsidP="00BC5182">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по предоставлению муниципальной услуги  «</w:t>
      </w:r>
      <w:r w:rsidR="00BC5182" w:rsidRPr="00BC5182">
        <w:rPr>
          <w:rFonts w:ascii="Times New Roman" w:hAnsi="Times New Roman" w:cs="Times New Roman"/>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Михайловского района Амурской области</w:t>
      </w:r>
      <w:r w:rsidRPr="00BC5182">
        <w:rPr>
          <w:rFonts w:ascii="Times New Roman" w:hAnsi="Times New Roman" w:cs="Times New Roman"/>
          <w:sz w:val="28"/>
          <w:szCs w:val="28"/>
        </w:rPr>
        <w:t>»</w:t>
      </w:r>
    </w:p>
    <w:p w:rsidR="00BC5182" w:rsidRDefault="00D26B98" w:rsidP="00D26B98">
      <w:pPr>
        <w:autoSpaceDE w:val="0"/>
        <w:autoSpaceDN w:val="0"/>
        <w:adjustRightInd w:val="0"/>
        <w:spacing w:after="0"/>
        <w:ind w:firstLine="709"/>
        <w:jc w:val="both"/>
        <w:rPr>
          <w:rFonts w:ascii="Times New Roman" w:hAnsi="Times New Roman" w:cs="Times New Roman"/>
          <w:sz w:val="24"/>
          <w:szCs w:val="24"/>
        </w:rPr>
      </w:pPr>
      <w:r w:rsidRPr="00D26B98">
        <w:rPr>
          <w:rFonts w:ascii="Times New Roman" w:hAnsi="Times New Roman" w:cs="Times New Roman"/>
          <w:sz w:val="24"/>
          <w:szCs w:val="24"/>
        </w:rPr>
        <w:t xml:space="preserve">                                            </w:t>
      </w:r>
    </w:p>
    <w:p w:rsidR="00BC5182" w:rsidRPr="00BC5182" w:rsidRDefault="00BC5182" w:rsidP="00D26B9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C5182">
        <w:rPr>
          <w:rFonts w:ascii="Times New Roman" w:hAnsi="Times New Roman" w:cs="Times New Roman"/>
          <w:sz w:val="28"/>
          <w:szCs w:val="28"/>
        </w:rPr>
        <w:t xml:space="preserve">ФОРМА 1 </w:t>
      </w:r>
    </w:p>
    <w:p w:rsidR="00BC5182" w:rsidRPr="00BC5182" w:rsidRDefault="00BC5182" w:rsidP="00BC5182">
      <w:pPr>
        <w:autoSpaceDE w:val="0"/>
        <w:autoSpaceDN w:val="0"/>
        <w:adjustRightInd w:val="0"/>
        <w:spacing w:after="0" w:line="240" w:lineRule="auto"/>
        <w:ind w:left="709" w:right="849"/>
        <w:jc w:val="both"/>
        <w:rPr>
          <w:rFonts w:ascii="Times New Roman" w:hAnsi="Times New Roman" w:cs="Times New Roman"/>
          <w:b/>
          <w:sz w:val="28"/>
          <w:szCs w:val="28"/>
        </w:rPr>
      </w:pPr>
      <w:r w:rsidRPr="00BC5182">
        <w:rPr>
          <w:rFonts w:ascii="Times New Roman" w:hAnsi="Times New Roman" w:cs="Times New Roman"/>
          <w:b/>
          <w:sz w:val="28"/>
          <w:szCs w:val="28"/>
        </w:rP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BC5182" w:rsidRDefault="00D26B98" w:rsidP="00BC5182">
      <w:pPr>
        <w:autoSpaceDE w:val="0"/>
        <w:autoSpaceDN w:val="0"/>
        <w:adjustRightInd w:val="0"/>
        <w:spacing w:after="0"/>
        <w:ind w:firstLine="709"/>
        <w:jc w:val="both"/>
        <w:rPr>
          <w:rFonts w:ascii="Times New Roman" w:hAnsi="Times New Roman" w:cs="Times New Roman"/>
          <w:sz w:val="24"/>
          <w:szCs w:val="24"/>
        </w:rPr>
      </w:pPr>
      <w:r w:rsidRPr="00D26B98">
        <w:rPr>
          <w:rFonts w:ascii="Times New Roman" w:hAnsi="Times New Roman" w:cs="Times New Roman"/>
          <w:sz w:val="24"/>
          <w:szCs w:val="24"/>
        </w:rPr>
        <w:t xml:space="preserve">  </w:t>
      </w:r>
      <w:r w:rsidR="00BC5182">
        <w:rPr>
          <w:rFonts w:ascii="Times New Roman" w:hAnsi="Times New Roman" w:cs="Times New Roman"/>
          <w:sz w:val="24"/>
          <w:szCs w:val="24"/>
        </w:rPr>
        <w:tab/>
      </w:r>
    </w:p>
    <w:p w:rsidR="00BC5182" w:rsidRDefault="00BC5182" w:rsidP="00BC5182">
      <w:pPr>
        <w:autoSpaceDE w:val="0"/>
        <w:autoSpaceDN w:val="0"/>
        <w:adjustRightInd w:val="0"/>
        <w:spacing w:after="0" w:line="240" w:lineRule="auto"/>
        <w:jc w:val="center"/>
        <w:rPr>
          <w:rFonts w:ascii="Times New Roman" w:hAnsi="Times New Roman" w:cs="Times New Roman"/>
          <w:sz w:val="24"/>
          <w:szCs w:val="24"/>
        </w:rPr>
      </w:pPr>
      <w:r w:rsidRPr="007F6C7C">
        <w:rPr>
          <w:rFonts w:ascii="Times New Roman" w:hAnsi="Times New Roman" w:cs="Times New Roman"/>
          <w:sz w:val="24"/>
          <w:szCs w:val="24"/>
        </w:rPr>
        <w:t>____________________________________</w:t>
      </w:r>
      <w:r>
        <w:rPr>
          <w:rFonts w:ascii="Times New Roman" w:hAnsi="Times New Roman" w:cs="Times New Roman"/>
          <w:sz w:val="24"/>
          <w:szCs w:val="24"/>
        </w:rPr>
        <w:t>__________</w:t>
      </w:r>
      <w:r w:rsidRPr="007F6C7C">
        <w:rPr>
          <w:rFonts w:ascii="Times New Roman" w:hAnsi="Times New Roman" w:cs="Times New Roman"/>
          <w:sz w:val="24"/>
          <w:szCs w:val="24"/>
        </w:rPr>
        <w:t>____________</w:t>
      </w:r>
    </w:p>
    <w:p w:rsidR="00BC5182" w:rsidRPr="00CA0D73" w:rsidRDefault="00BC5182" w:rsidP="00BC5182">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(н</w:t>
      </w:r>
      <w:r w:rsidRPr="00CA0D73">
        <w:rPr>
          <w:rFonts w:ascii="Times New Roman" w:hAnsi="Times New Roman" w:cs="Times New Roman"/>
          <w:sz w:val="16"/>
          <w:szCs w:val="16"/>
        </w:rPr>
        <w:t>аименование уполномоченного органа местного самоуправления</w:t>
      </w:r>
      <w:r>
        <w:rPr>
          <w:rFonts w:ascii="Times New Roman" w:hAnsi="Times New Roman" w:cs="Times New Roman"/>
          <w:sz w:val="16"/>
          <w:szCs w:val="16"/>
        </w:rPr>
        <w:t>)</w:t>
      </w:r>
      <w:r w:rsidRPr="00CA0D73">
        <w:rPr>
          <w:rFonts w:ascii="Times New Roman" w:hAnsi="Times New Roman" w:cs="Times New Roman"/>
          <w:sz w:val="16"/>
          <w:szCs w:val="16"/>
        </w:rPr>
        <w:t xml:space="preserve"> </w:t>
      </w:r>
    </w:p>
    <w:p w:rsidR="00BC5182" w:rsidRDefault="00BC5182" w:rsidP="00BC51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172450">
        <w:rPr>
          <w:rFonts w:ascii="Times New Roman" w:hAnsi="Times New Roman" w:cs="Times New Roman"/>
          <w:sz w:val="28"/>
          <w:szCs w:val="28"/>
        </w:rPr>
        <w:t>Кому</w:t>
      </w:r>
      <w:r w:rsidRPr="007F6C7C">
        <w:rPr>
          <w:rFonts w:ascii="Times New Roman" w:hAnsi="Times New Roman" w:cs="Times New Roman"/>
          <w:sz w:val="24"/>
          <w:szCs w:val="24"/>
        </w:rPr>
        <w:t xml:space="preserve">: ________________ </w:t>
      </w:r>
    </w:p>
    <w:p w:rsidR="00BC5182" w:rsidRPr="00172450" w:rsidRDefault="00BC5182" w:rsidP="00172450">
      <w:pPr>
        <w:autoSpaceDE w:val="0"/>
        <w:autoSpaceDN w:val="0"/>
        <w:adjustRightInd w:val="0"/>
        <w:spacing w:after="0"/>
        <w:jc w:val="center"/>
        <w:rPr>
          <w:rFonts w:ascii="Times New Roman" w:hAnsi="Times New Roman" w:cs="Times New Roman"/>
          <w:b/>
          <w:sz w:val="28"/>
          <w:szCs w:val="28"/>
        </w:rPr>
      </w:pPr>
      <w:r w:rsidRPr="00172450">
        <w:rPr>
          <w:rFonts w:ascii="Times New Roman" w:hAnsi="Times New Roman" w:cs="Times New Roman"/>
          <w:b/>
          <w:sz w:val="28"/>
          <w:szCs w:val="28"/>
        </w:rPr>
        <w:t>РЕШЕНИЕ</w:t>
      </w:r>
    </w:p>
    <w:p w:rsidR="00172450" w:rsidRPr="00172450" w:rsidRDefault="00172450" w:rsidP="00BC5182">
      <w:pPr>
        <w:autoSpaceDE w:val="0"/>
        <w:autoSpaceDN w:val="0"/>
        <w:adjustRightInd w:val="0"/>
        <w:jc w:val="center"/>
        <w:rPr>
          <w:rFonts w:ascii="Times New Roman" w:hAnsi="Times New Roman" w:cs="Times New Roman"/>
          <w:b/>
          <w:sz w:val="28"/>
          <w:szCs w:val="28"/>
        </w:rPr>
      </w:pPr>
      <w:r w:rsidRPr="00172450">
        <w:rPr>
          <w:rFonts w:ascii="Times New Roman" w:hAnsi="Times New Roman" w:cs="Times New Roman"/>
          <w:b/>
          <w:sz w:val="28"/>
          <w:szCs w:val="28"/>
        </w:rPr>
        <w:t xml:space="preserve">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 </w:t>
      </w:r>
    </w:p>
    <w:p w:rsidR="00172450" w:rsidRPr="00172450" w:rsidRDefault="00172450" w:rsidP="00172450">
      <w:pPr>
        <w:autoSpaceDE w:val="0"/>
        <w:autoSpaceDN w:val="0"/>
        <w:adjustRightInd w:val="0"/>
        <w:jc w:val="both"/>
        <w:rPr>
          <w:rFonts w:ascii="Times New Roman" w:hAnsi="Times New Roman" w:cs="Times New Roman"/>
          <w:sz w:val="28"/>
          <w:szCs w:val="28"/>
        </w:rPr>
      </w:pPr>
      <w:r w:rsidRPr="00172450">
        <w:rPr>
          <w:rFonts w:ascii="Times New Roman" w:hAnsi="Times New Roman" w:cs="Times New Roman"/>
          <w:sz w:val="28"/>
          <w:szCs w:val="28"/>
        </w:rPr>
        <w:t xml:space="preserve">от ______________                                                                               № ________ </w:t>
      </w:r>
    </w:p>
    <w:p w:rsidR="00172450" w:rsidRPr="00172450" w:rsidRDefault="00172450" w:rsidP="00172450">
      <w:pPr>
        <w:tabs>
          <w:tab w:val="left" w:pos="2180"/>
        </w:tabs>
        <w:autoSpaceDE w:val="0"/>
        <w:autoSpaceDN w:val="0"/>
        <w:adjustRightInd w:val="0"/>
        <w:jc w:val="both"/>
        <w:rPr>
          <w:rFonts w:ascii="Times New Roman" w:hAnsi="Times New Roman" w:cs="Times New Roman"/>
          <w:sz w:val="28"/>
          <w:szCs w:val="28"/>
        </w:rPr>
      </w:pPr>
      <w:r w:rsidRPr="00172450">
        <w:rPr>
          <w:rFonts w:ascii="Times New Roman" w:hAnsi="Times New Roman" w:cs="Times New Roman"/>
          <w:sz w:val="28"/>
          <w:szCs w:val="28"/>
        </w:rPr>
        <w:t xml:space="preserve">         Ваше заявление от ____________ № ______________ и прилагаемые к нему документы (копии) Организация приняла к рассмотрению. </w:t>
      </w:r>
    </w:p>
    <w:p w:rsidR="00172450" w:rsidRPr="00172450" w:rsidRDefault="00172450" w:rsidP="00172450">
      <w:pPr>
        <w:tabs>
          <w:tab w:val="left" w:pos="2180"/>
        </w:tabs>
        <w:autoSpaceDE w:val="0"/>
        <w:autoSpaceDN w:val="0"/>
        <w:adjustRightInd w:val="0"/>
        <w:jc w:val="both"/>
        <w:rPr>
          <w:rFonts w:ascii="Times New Roman" w:hAnsi="Times New Roman" w:cs="Times New Roman"/>
          <w:sz w:val="28"/>
          <w:szCs w:val="28"/>
        </w:rPr>
      </w:pPr>
      <w:r w:rsidRPr="00172450">
        <w:rPr>
          <w:rFonts w:ascii="Times New Roman" w:hAnsi="Times New Roman" w:cs="Times New Roman"/>
          <w:sz w:val="28"/>
          <w:szCs w:val="28"/>
        </w:rPr>
        <w:t>Дополнительная информация: _______________________________________</w:t>
      </w:r>
    </w:p>
    <w:p w:rsidR="00BC5182" w:rsidRDefault="00BC5182" w:rsidP="00BC5182">
      <w:pPr>
        <w:autoSpaceDE w:val="0"/>
        <w:autoSpaceDN w:val="0"/>
        <w:adjustRightInd w:val="0"/>
        <w:jc w:val="both"/>
        <w:rPr>
          <w:rFonts w:ascii="Times New Roman" w:hAnsi="Times New Roman" w:cs="Times New Roman"/>
          <w:sz w:val="16"/>
          <w:szCs w:val="16"/>
        </w:rPr>
      </w:pPr>
    </w:p>
    <w:p w:rsidR="00BC5182" w:rsidRDefault="00BC5182" w:rsidP="00172450">
      <w:pPr>
        <w:autoSpaceDE w:val="0"/>
        <w:autoSpaceDN w:val="0"/>
        <w:adjustRightInd w:val="0"/>
        <w:spacing w:after="0"/>
        <w:jc w:val="both"/>
        <w:rPr>
          <w:rFonts w:ascii="Times New Roman" w:hAnsi="Times New Roman" w:cs="Times New Roman"/>
          <w:sz w:val="24"/>
          <w:szCs w:val="24"/>
        </w:rPr>
      </w:pPr>
      <w:r w:rsidRPr="00CA0D73">
        <w:rPr>
          <w:rFonts w:ascii="Times New Roman" w:hAnsi="Times New Roman" w:cs="Times New Roman"/>
          <w:sz w:val="16"/>
          <w:szCs w:val="16"/>
        </w:rPr>
        <w:t>____________________</w:t>
      </w:r>
      <w:r>
        <w:rPr>
          <w:rFonts w:ascii="Times New Roman" w:hAnsi="Times New Roman" w:cs="Times New Roman"/>
          <w:sz w:val="16"/>
          <w:szCs w:val="16"/>
        </w:rPr>
        <w:t>_____________</w:t>
      </w:r>
      <w:r w:rsidRPr="00CA0D73">
        <w:rPr>
          <w:rFonts w:ascii="Times New Roman" w:hAnsi="Times New Roman" w:cs="Times New Roman"/>
          <w:sz w:val="16"/>
          <w:szCs w:val="16"/>
        </w:rPr>
        <w:t>__________</w:t>
      </w:r>
      <w:r>
        <w:rPr>
          <w:rFonts w:ascii="Times New Roman" w:hAnsi="Times New Roman" w:cs="Times New Roman"/>
          <w:sz w:val="16"/>
          <w:szCs w:val="16"/>
        </w:rPr>
        <w:t xml:space="preserve">                  </w:t>
      </w:r>
      <w:r w:rsidR="00172450">
        <w:rPr>
          <w:rFonts w:ascii="Times New Roman" w:hAnsi="Times New Roman" w:cs="Times New Roman"/>
          <w:sz w:val="16"/>
          <w:szCs w:val="16"/>
        </w:rPr>
        <w:t xml:space="preserve">                                  </w:t>
      </w:r>
      <w:r>
        <w:rPr>
          <w:rFonts w:ascii="Times New Roman" w:hAnsi="Times New Roman" w:cs="Times New Roman"/>
          <w:sz w:val="16"/>
          <w:szCs w:val="16"/>
        </w:rPr>
        <w:t xml:space="preserve">          ____________________________</w:t>
      </w:r>
      <w:r w:rsidRPr="007F6C7C">
        <w:rPr>
          <w:rFonts w:ascii="Times New Roman" w:hAnsi="Times New Roman" w:cs="Times New Roman"/>
          <w:sz w:val="24"/>
          <w:szCs w:val="24"/>
        </w:rPr>
        <w:t xml:space="preserve"> </w:t>
      </w:r>
    </w:p>
    <w:p w:rsidR="00BC5182" w:rsidRDefault="00BC5182" w:rsidP="00172450">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Pr="0067788A">
        <w:rPr>
          <w:rFonts w:ascii="Times New Roman" w:hAnsi="Times New Roman" w:cs="Times New Roman"/>
          <w:sz w:val="16"/>
          <w:szCs w:val="16"/>
        </w:rPr>
        <w:t>Должность и ФИО сотрудника</w:t>
      </w:r>
      <w:r>
        <w:rPr>
          <w:rFonts w:ascii="Times New Roman" w:hAnsi="Times New Roman" w:cs="Times New Roman"/>
          <w:sz w:val="16"/>
          <w:szCs w:val="16"/>
        </w:rPr>
        <w:t xml:space="preserve">)                                       </w:t>
      </w:r>
      <w:r w:rsidR="0017245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788A">
        <w:rPr>
          <w:rFonts w:ascii="Times New Roman" w:hAnsi="Times New Roman" w:cs="Times New Roman"/>
          <w:sz w:val="16"/>
          <w:szCs w:val="16"/>
        </w:rPr>
        <w:t xml:space="preserve"> </w:t>
      </w:r>
      <w:r>
        <w:rPr>
          <w:rFonts w:ascii="Times New Roman" w:hAnsi="Times New Roman" w:cs="Times New Roman"/>
          <w:sz w:val="16"/>
          <w:szCs w:val="16"/>
        </w:rPr>
        <w:t>(подпись)</w:t>
      </w:r>
    </w:p>
    <w:p w:rsidR="00BC5182" w:rsidRDefault="00BC5182" w:rsidP="00BC5182">
      <w:pPr>
        <w:autoSpaceDE w:val="0"/>
        <w:autoSpaceDN w:val="0"/>
        <w:adjustRightInd w:val="0"/>
        <w:jc w:val="both"/>
        <w:rPr>
          <w:rFonts w:ascii="Times New Roman" w:hAnsi="Times New Roman" w:cs="Times New Roman"/>
          <w:sz w:val="16"/>
          <w:szCs w:val="16"/>
        </w:rPr>
      </w:pPr>
    </w:p>
    <w:p w:rsidR="00BC5182" w:rsidRDefault="00BC5182" w:rsidP="00BC5182">
      <w:pPr>
        <w:autoSpaceDE w:val="0"/>
        <w:autoSpaceDN w:val="0"/>
        <w:adjustRightInd w:val="0"/>
        <w:jc w:val="both"/>
        <w:rPr>
          <w:rFonts w:ascii="Times New Roman" w:hAnsi="Times New Roman" w:cs="Times New Roman"/>
          <w:sz w:val="16"/>
          <w:szCs w:val="16"/>
        </w:rPr>
      </w:pPr>
    </w:p>
    <w:p w:rsidR="00BC5182" w:rsidRDefault="00BC5182" w:rsidP="00BC5182">
      <w:pPr>
        <w:autoSpaceDE w:val="0"/>
        <w:autoSpaceDN w:val="0"/>
        <w:adjustRightInd w:val="0"/>
        <w:jc w:val="both"/>
        <w:rPr>
          <w:rFonts w:ascii="Times New Roman" w:hAnsi="Times New Roman" w:cs="Times New Roman"/>
          <w:sz w:val="16"/>
          <w:szCs w:val="16"/>
        </w:rPr>
      </w:pPr>
    </w:p>
    <w:p w:rsidR="00172450" w:rsidRDefault="00172450" w:rsidP="00172450">
      <w:pPr>
        <w:tabs>
          <w:tab w:val="left" w:pos="3194"/>
        </w:tabs>
        <w:autoSpaceDE w:val="0"/>
        <w:autoSpaceDN w:val="0"/>
        <w:adjustRightInd w:val="0"/>
        <w:spacing w:after="0"/>
        <w:ind w:firstLine="709"/>
        <w:jc w:val="both"/>
        <w:rPr>
          <w:rFonts w:ascii="Times New Roman" w:hAnsi="Times New Roman" w:cs="Times New Roman"/>
          <w:sz w:val="24"/>
          <w:szCs w:val="24"/>
        </w:rPr>
      </w:pPr>
    </w:p>
    <w:p w:rsidR="00172450" w:rsidRDefault="00172450" w:rsidP="00172450">
      <w:pPr>
        <w:tabs>
          <w:tab w:val="left" w:pos="3194"/>
        </w:tabs>
        <w:autoSpaceDE w:val="0"/>
        <w:autoSpaceDN w:val="0"/>
        <w:adjustRightInd w:val="0"/>
        <w:spacing w:after="0"/>
        <w:ind w:firstLine="709"/>
        <w:jc w:val="both"/>
        <w:rPr>
          <w:rFonts w:ascii="Times New Roman" w:hAnsi="Times New Roman" w:cs="Times New Roman"/>
          <w:sz w:val="24"/>
          <w:szCs w:val="24"/>
        </w:rPr>
      </w:pPr>
    </w:p>
    <w:p w:rsidR="00172450" w:rsidRDefault="00172450" w:rsidP="00D26B9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2450">
        <w:rPr>
          <w:rFonts w:ascii="Times New Roman" w:hAnsi="Times New Roman" w:cs="Times New Roman"/>
          <w:sz w:val="28"/>
          <w:szCs w:val="28"/>
        </w:rPr>
        <w:t xml:space="preserve">ФОРМА 2 </w:t>
      </w:r>
    </w:p>
    <w:p w:rsidR="00172450" w:rsidRDefault="00172450" w:rsidP="00D26B98">
      <w:pPr>
        <w:autoSpaceDE w:val="0"/>
        <w:autoSpaceDN w:val="0"/>
        <w:adjustRightInd w:val="0"/>
        <w:spacing w:after="0"/>
        <w:ind w:firstLine="709"/>
        <w:jc w:val="both"/>
        <w:rPr>
          <w:rFonts w:ascii="Times New Roman" w:hAnsi="Times New Roman" w:cs="Times New Roman"/>
          <w:sz w:val="28"/>
          <w:szCs w:val="28"/>
        </w:rPr>
      </w:pPr>
    </w:p>
    <w:p w:rsidR="00172450" w:rsidRPr="00172450" w:rsidRDefault="00172450" w:rsidP="00172450">
      <w:pPr>
        <w:autoSpaceDE w:val="0"/>
        <w:autoSpaceDN w:val="0"/>
        <w:adjustRightInd w:val="0"/>
        <w:spacing w:after="0"/>
        <w:ind w:left="709" w:right="565"/>
        <w:jc w:val="both"/>
        <w:rPr>
          <w:rFonts w:ascii="Times New Roman" w:hAnsi="Times New Roman" w:cs="Times New Roman"/>
          <w:b/>
          <w:sz w:val="28"/>
          <w:szCs w:val="28"/>
        </w:rPr>
      </w:pPr>
      <w:r w:rsidRPr="00172450">
        <w:rPr>
          <w:rFonts w:ascii="Times New Roman" w:hAnsi="Times New Roman" w:cs="Times New Roman"/>
          <w:b/>
          <w:sz w:val="28"/>
          <w:szCs w:val="28"/>
        </w:rPr>
        <w:t xml:space="preserve">Уведомление о регистрации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по электронной почте: </w:t>
      </w: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r w:rsidRPr="00172450">
        <w:rPr>
          <w:rFonts w:ascii="Times New Roman" w:hAnsi="Times New Roman" w:cs="Times New Roman"/>
          <w:sz w:val="28"/>
          <w:szCs w:val="28"/>
        </w:rPr>
        <w:t>Добрый день! Ваше заявление на зачисление в общеобразовательную организацию зарегис</w:t>
      </w:r>
      <w:r>
        <w:rPr>
          <w:rFonts w:ascii="Times New Roman" w:hAnsi="Times New Roman" w:cs="Times New Roman"/>
          <w:sz w:val="28"/>
          <w:szCs w:val="28"/>
        </w:rPr>
        <w:t>трировано под номером</w:t>
      </w:r>
      <w:r w:rsidRPr="00172450">
        <w:rPr>
          <w:rFonts w:ascii="Times New Roman" w:hAnsi="Times New Roman" w:cs="Times New Roman"/>
          <w:sz w:val="28"/>
          <w:szCs w:val="28"/>
        </w:rPr>
        <w:t xml:space="preserve">___________________________. </w:t>
      </w: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r w:rsidRPr="00172450">
        <w:rPr>
          <w:rFonts w:ascii="Times New Roman" w:hAnsi="Times New Roman" w:cs="Times New Roman"/>
          <w:sz w:val="28"/>
          <w:szCs w:val="28"/>
        </w:rPr>
        <w:t xml:space="preserve">Данные заявления: </w:t>
      </w: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r w:rsidRPr="00172450">
        <w:rPr>
          <w:rFonts w:ascii="Times New Roman" w:hAnsi="Times New Roman" w:cs="Times New Roman"/>
          <w:sz w:val="28"/>
          <w:szCs w:val="28"/>
        </w:rPr>
        <w:t>Дата регистрации: _____</w:t>
      </w:r>
      <w:r>
        <w:rPr>
          <w:rFonts w:ascii="Times New Roman" w:hAnsi="Times New Roman" w:cs="Times New Roman"/>
          <w:sz w:val="28"/>
          <w:szCs w:val="28"/>
        </w:rPr>
        <w:t>_____________________________</w:t>
      </w:r>
      <w:r w:rsidRPr="00172450">
        <w:rPr>
          <w:rFonts w:ascii="Times New Roman" w:hAnsi="Times New Roman" w:cs="Times New Roman"/>
          <w:sz w:val="28"/>
          <w:szCs w:val="28"/>
        </w:rPr>
        <w:t xml:space="preserve">__________. </w:t>
      </w: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r w:rsidRPr="00172450">
        <w:rPr>
          <w:rFonts w:ascii="Times New Roman" w:hAnsi="Times New Roman" w:cs="Times New Roman"/>
          <w:sz w:val="28"/>
          <w:szCs w:val="28"/>
        </w:rPr>
        <w:lastRenderedPageBreak/>
        <w:t>Время регистрации: _____________</w:t>
      </w:r>
      <w:r>
        <w:rPr>
          <w:rFonts w:ascii="Times New Roman" w:hAnsi="Times New Roman" w:cs="Times New Roman"/>
          <w:sz w:val="28"/>
          <w:szCs w:val="28"/>
        </w:rPr>
        <w:t>_____________________________</w:t>
      </w:r>
      <w:r w:rsidRPr="00172450">
        <w:rPr>
          <w:rFonts w:ascii="Times New Roman" w:hAnsi="Times New Roman" w:cs="Times New Roman"/>
          <w:sz w:val="28"/>
          <w:szCs w:val="28"/>
        </w:rPr>
        <w:t xml:space="preserve">_. </w:t>
      </w: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r w:rsidRPr="00172450">
        <w:rPr>
          <w:rFonts w:ascii="Times New Roman" w:hAnsi="Times New Roman" w:cs="Times New Roman"/>
          <w:sz w:val="28"/>
          <w:szCs w:val="28"/>
        </w:rPr>
        <w:t>Образовательная организация: ________________</w:t>
      </w:r>
      <w:r>
        <w:rPr>
          <w:rFonts w:ascii="Times New Roman" w:hAnsi="Times New Roman" w:cs="Times New Roman"/>
          <w:sz w:val="28"/>
          <w:szCs w:val="28"/>
        </w:rPr>
        <w:t>___________</w:t>
      </w:r>
      <w:r w:rsidRPr="00172450">
        <w:rPr>
          <w:rFonts w:ascii="Times New Roman" w:hAnsi="Times New Roman" w:cs="Times New Roman"/>
          <w:sz w:val="28"/>
          <w:szCs w:val="28"/>
        </w:rPr>
        <w:t xml:space="preserve">_______. </w:t>
      </w: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r w:rsidRPr="00172450">
        <w:rPr>
          <w:rFonts w:ascii="Times New Roman" w:hAnsi="Times New Roman" w:cs="Times New Roman"/>
          <w:sz w:val="28"/>
          <w:szCs w:val="28"/>
        </w:rPr>
        <w:t>ФИО ребенка</w:t>
      </w:r>
      <w:r>
        <w:rPr>
          <w:rFonts w:ascii="Times New Roman" w:hAnsi="Times New Roman" w:cs="Times New Roman"/>
          <w:sz w:val="28"/>
          <w:szCs w:val="28"/>
        </w:rPr>
        <w:t>: __________________________</w:t>
      </w:r>
      <w:r w:rsidRPr="00172450">
        <w:rPr>
          <w:rFonts w:ascii="Times New Roman" w:hAnsi="Times New Roman" w:cs="Times New Roman"/>
          <w:sz w:val="28"/>
          <w:szCs w:val="28"/>
        </w:rPr>
        <w:t>_____________________.</w:t>
      </w: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744B39" w:rsidRPr="00BC5182" w:rsidRDefault="00744B39" w:rsidP="00744B39">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744B39" w:rsidRPr="00BC5182" w:rsidRDefault="00744B39" w:rsidP="00744B39">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к административному регламенту </w:t>
      </w:r>
    </w:p>
    <w:p w:rsidR="00744B39" w:rsidRPr="00BC5182" w:rsidRDefault="00744B39" w:rsidP="00744B39">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по предоставлению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Михайловского района Амурской области»</w:t>
      </w: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744B39" w:rsidRPr="00E759C3" w:rsidRDefault="00744B39" w:rsidP="00744B39">
      <w:pPr>
        <w:pStyle w:val="ConsPlusNormal"/>
        <w:ind w:firstLine="708"/>
        <w:jc w:val="center"/>
        <w:rPr>
          <w:rFonts w:ascii="Times New Roman" w:hAnsi="Times New Roman" w:cs="Times New Roman"/>
          <w:b/>
          <w:sz w:val="26"/>
          <w:szCs w:val="26"/>
        </w:rPr>
      </w:pPr>
      <w:r w:rsidRPr="00E759C3">
        <w:rPr>
          <w:rFonts w:ascii="Times New Roman" w:hAnsi="Times New Roman" w:cs="Times New Roman"/>
          <w:b/>
          <w:sz w:val="26"/>
          <w:szCs w:val="26"/>
        </w:rPr>
        <w:lastRenderedPageBreak/>
        <w:t>Форма решения об отказе в предоставлении Услуги</w:t>
      </w:r>
    </w:p>
    <w:p w:rsidR="00744B39" w:rsidRDefault="00744B39" w:rsidP="00744B39">
      <w:pPr>
        <w:pStyle w:val="ConsPlusNormal"/>
        <w:ind w:firstLine="708"/>
        <w:jc w:val="both"/>
        <w:rPr>
          <w:rFonts w:ascii="Times New Roman" w:hAnsi="Times New Roman" w:cs="Times New Roman"/>
          <w:sz w:val="24"/>
          <w:szCs w:val="24"/>
        </w:rPr>
      </w:pPr>
    </w:p>
    <w:p w:rsidR="00744B39" w:rsidRDefault="00744B39" w:rsidP="00744B39">
      <w:pPr>
        <w:autoSpaceDE w:val="0"/>
        <w:autoSpaceDN w:val="0"/>
        <w:adjustRightInd w:val="0"/>
        <w:spacing w:after="0" w:line="240" w:lineRule="auto"/>
        <w:jc w:val="center"/>
        <w:rPr>
          <w:rFonts w:ascii="Times New Roman" w:hAnsi="Times New Roman" w:cs="Times New Roman"/>
          <w:sz w:val="24"/>
          <w:szCs w:val="24"/>
        </w:rPr>
      </w:pPr>
      <w:r w:rsidRPr="007F6C7C">
        <w:rPr>
          <w:rFonts w:ascii="Times New Roman" w:hAnsi="Times New Roman" w:cs="Times New Roman"/>
          <w:sz w:val="24"/>
          <w:szCs w:val="24"/>
        </w:rPr>
        <w:t>____________________________________</w:t>
      </w:r>
      <w:r>
        <w:rPr>
          <w:rFonts w:ascii="Times New Roman" w:hAnsi="Times New Roman" w:cs="Times New Roman"/>
          <w:sz w:val="24"/>
          <w:szCs w:val="24"/>
        </w:rPr>
        <w:t>__________</w:t>
      </w:r>
      <w:r w:rsidRPr="007F6C7C">
        <w:rPr>
          <w:rFonts w:ascii="Times New Roman" w:hAnsi="Times New Roman" w:cs="Times New Roman"/>
          <w:sz w:val="24"/>
          <w:szCs w:val="24"/>
        </w:rPr>
        <w:t>____________</w:t>
      </w:r>
    </w:p>
    <w:p w:rsidR="00744B39" w:rsidRPr="00CA0D73" w:rsidRDefault="00744B39" w:rsidP="00744B3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(н</w:t>
      </w:r>
      <w:r w:rsidRPr="00CA0D73">
        <w:rPr>
          <w:rFonts w:ascii="Times New Roman" w:hAnsi="Times New Roman" w:cs="Times New Roman"/>
          <w:sz w:val="16"/>
          <w:szCs w:val="16"/>
        </w:rPr>
        <w:t>аименование уполномоченного органа местного самоуправления</w:t>
      </w:r>
      <w:r>
        <w:rPr>
          <w:rFonts w:ascii="Times New Roman" w:hAnsi="Times New Roman" w:cs="Times New Roman"/>
          <w:sz w:val="16"/>
          <w:szCs w:val="16"/>
        </w:rPr>
        <w:t>)</w:t>
      </w:r>
      <w:r w:rsidRPr="00CA0D73">
        <w:rPr>
          <w:rFonts w:ascii="Times New Roman" w:hAnsi="Times New Roman" w:cs="Times New Roman"/>
          <w:sz w:val="16"/>
          <w:szCs w:val="16"/>
        </w:rPr>
        <w:t xml:space="preserve"> </w:t>
      </w:r>
    </w:p>
    <w:p w:rsidR="00744B39" w:rsidRPr="00E92BE7" w:rsidRDefault="00744B39" w:rsidP="00744B39">
      <w:pPr>
        <w:pStyle w:val="ConsPlusNormal"/>
        <w:ind w:firstLine="708"/>
        <w:jc w:val="both"/>
        <w:rPr>
          <w:rFonts w:ascii="Times New Roman" w:hAnsi="Times New Roman" w:cs="Times New Roman"/>
          <w:sz w:val="24"/>
          <w:szCs w:val="24"/>
        </w:rPr>
      </w:pPr>
      <w:r w:rsidRPr="00E92BE7">
        <w:rPr>
          <w:rFonts w:ascii="Times New Roman" w:hAnsi="Times New Roman" w:cs="Times New Roman"/>
          <w:sz w:val="24"/>
          <w:szCs w:val="24"/>
        </w:rPr>
        <w:t xml:space="preserve">                                                            Кому: </w:t>
      </w:r>
    </w:p>
    <w:p w:rsidR="00744B39" w:rsidRDefault="00744B39" w:rsidP="00744B3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993">
        <w:rPr>
          <w:rFonts w:ascii="Times New Roman" w:hAnsi="Times New Roman" w:cs="Times New Roman"/>
          <w:sz w:val="24"/>
          <w:szCs w:val="24"/>
        </w:rPr>
        <w:t>_____________</w:t>
      </w:r>
      <w:r>
        <w:rPr>
          <w:rFonts w:ascii="Times New Roman" w:hAnsi="Times New Roman" w:cs="Times New Roman"/>
          <w:sz w:val="24"/>
          <w:szCs w:val="24"/>
        </w:rPr>
        <w:t xml:space="preserve">_________________________ </w:t>
      </w:r>
      <w:r w:rsidRPr="002279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4B39" w:rsidRPr="005C11EE" w:rsidRDefault="00744B39" w:rsidP="00744B39">
      <w:pPr>
        <w:pStyle w:val="ConsPlusNormal"/>
        <w:ind w:firstLine="708"/>
        <w:jc w:val="both"/>
        <w:rPr>
          <w:rFonts w:ascii="Times New Roman" w:hAnsi="Times New Roman" w:cs="Times New Roman"/>
        </w:rPr>
      </w:pPr>
      <w:r>
        <w:rPr>
          <w:rFonts w:ascii="Times New Roman" w:hAnsi="Times New Roman" w:cs="Times New Roman"/>
          <w:sz w:val="24"/>
          <w:szCs w:val="24"/>
        </w:rPr>
        <w:t xml:space="preserve">                                                                 </w:t>
      </w:r>
      <w:r w:rsidRPr="005C11EE">
        <w:rPr>
          <w:rFonts w:ascii="Times New Roman" w:hAnsi="Times New Roman" w:cs="Times New Roman"/>
        </w:rPr>
        <w:t>(фамилия, имя, отчество</w:t>
      </w:r>
      <w:r>
        <w:rPr>
          <w:rFonts w:ascii="Times New Roman" w:hAnsi="Times New Roman" w:cs="Times New Roman"/>
        </w:rPr>
        <w:t xml:space="preserve">, адрес </w:t>
      </w:r>
      <w:r w:rsidRPr="005C11EE">
        <w:rPr>
          <w:rFonts w:ascii="Times New Roman" w:hAnsi="Times New Roman" w:cs="Times New Roman"/>
        </w:rPr>
        <w:t xml:space="preserve"> физического лица) </w:t>
      </w:r>
    </w:p>
    <w:p w:rsidR="00744B39" w:rsidRDefault="00744B39" w:rsidP="00744B3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______</w:t>
      </w:r>
      <w:r w:rsidRPr="00227993">
        <w:rPr>
          <w:rFonts w:ascii="Times New Roman" w:hAnsi="Times New Roman" w:cs="Times New Roman"/>
          <w:sz w:val="24"/>
          <w:szCs w:val="24"/>
        </w:rPr>
        <w:t>_____________</w:t>
      </w:r>
      <w:r>
        <w:rPr>
          <w:rFonts w:ascii="Times New Roman" w:hAnsi="Times New Roman" w:cs="Times New Roman"/>
          <w:sz w:val="24"/>
          <w:szCs w:val="24"/>
        </w:rPr>
        <w:t>____________________</w:t>
      </w:r>
    </w:p>
    <w:p w:rsidR="00744B39" w:rsidRPr="005C11EE" w:rsidRDefault="00744B39" w:rsidP="00744B39">
      <w:pPr>
        <w:pStyle w:val="ConsPlusNormal"/>
        <w:ind w:firstLine="708"/>
        <w:jc w:val="both"/>
        <w:rPr>
          <w:rFonts w:ascii="Times New Roman" w:hAnsi="Times New Roman" w:cs="Times New Roman"/>
          <w:sz w:val="32"/>
          <w:szCs w:val="32"/>
        </w:rPr>
      </w:pPr>
      <w:r w:rsidRPr="005C11E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5C11EE">
        <w:rPr>
          <w:rFonts w:ascii="Times New Roman" w:hAnsi="Times New Roman" w:cs="Times New Roman"/>
          <w:sz w:val="32"/>
          <w:szCs w:val="32"/>
        </w:rPr>
        <w:t>____________________________</w:t>
      </w:r>
    </w:p>
    <w:p w:rsidR="00744B39" w:rsidRDefault="00744B39" w:rsidP="00744B39">
      <w:pPr>
        <w:pStyle w:val="ConsPlusNormal"/>
        <w:ind w:firstLine="708"/>
        <w:jc w:val="both"/>
        <w:rPr>
          <w:rFonts w:ascii="Times New Roman" w:hAnsi="Times New Roman" w:cs="Times New Roman"/>
          <w:sz w:val="24"/>
          <w:szCs w:val="24"/>
        </w:rPr>
      </w:pPr>
    </w:p>
    <w:p w:rsidR="00744B39" w:rsidRPr="00E92BE7" w:rsidRDefault="00744B39" w:rsidP="00744B39">
      <w:pPr>
        <w:pStyle w:val="ConsPlusNormal"/>
        <w:jc w:val="center"/>
        <w:rPr>
          <w:rFonts w:ascii="Times New Roman" w:hAnsi="Times New Roman" w:cs="Times New Roman"/>
          <w:b/>
          <w:sz w:val="24"/>
          <w:szCs w:val="24"/>
        </w:rPr>
      </w:pPr>
      <w:r w:rsidRPr="00E92BE7">
        <w:rPr>
          <w:rFonts w:ascii="Times New Roman" w:hAnsi="Times New Roman" w:cs="Times New Roman"/>
          <w:b/>
          <w:sz w:val="24"/>
          <w:szCs w:val="24"/>
        </w:rPr>
        <w:t>РЕШЕНИЕ</w:t>
      </w:r>
    </w:p>
    <w:p w:rsidR="00744B39" w:rsidRPr="00E92BE7" w:rsidRDefault="00744B39" w:rsidP="00744B39">
      <w:pPr>
        <w:pStyle w:val="ConsPlusNormal"/>
        <w:ind w:left="567" w:right="565"/>
        <w:jc w:val="both"/>
        <w:rPr>
          <w:rFonts w:ascii="Times New Roman" w:hAnsi="Times New Roman" w:cs="Times New Roman"/>
          <w:b/>
          <w:sz w:val="24"/>
          <w:szCs w:val="24"/>
        </w:rPr>
      </w:pPr>
      <w:r w:rsidRPr="00E92BE7">
        <w:rPr>
          <w:rFonts w:ascii="Times New Roman" w:hAnsi="Times New Roman" w:cs="Times New Roman"/>
          <w:b/>
          <w:sz w:val="24"/>
          <w:szCs w:val="24"/>
        </w:rPr>
        <w:t xml:space="preserve">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 </w:t>
      </w:r>
    </w:p>
    <w:p w:rsidR="00744B39" w:rsidRPr="00E92BE7" w:rsidRDefault="00744B39" w:rsidP="00744B39">
      <w:pPr>
        <w:pStyle w:val="ConsPlusNormal"/>
        <w:jc w:val="both"/>
        <w:rPr>
          <w:rFonts w:ascii="Times New Roman" w:hAnsi="Times New Roman" w:cs="Times New Roman"/>
          <w:sz w:val="24"/>
          <w:szCs w:val="24"/>
        </w:rPr>
      </w:pPr>
    </w:p>
    <w:p w:rsidR="00744B39" w:rsidRPr="00E92BE7" w:rsidRDefault="00744B39" w:rsidP="00744B39">
      <w:pPr>
        <w:pStyle w:val="ConsPlusNormal"/>
        <w:jc w:val="both"/>
        <w:rPr>
          <w:rFonts w:ascii="Times New Roman" w:hAnsi="Times New Roman" w:cs="Times New Roman"/>
          <w:sz w:val="24"/>
          <w:szCs w:val="24"/>
        </w:rPr>
      </w:pPr>
      <w:r w:rsidRPr="00E92BE7">
        <w:rPr>
          <w:rFonts w:ascii="Times New Roman" w:hAnsi="Times New Roman" w:cs="Times New Roman"/>
          <w:sz w:val="24"/>
          <w:szCs w:val="24"/>
        </w:rPr>
        <w:t xml:space="preserve">от ____________                                                                 № _____________ </w:t>
      </w:r>
    </w:p>
    <w:p w:rsidR="00744B39" w:rsidRPr="00E92BE7" w:rsidRDefault="00744B39" w:rsidP="00744B39">
      <w:pPr>
        <w:pStyle w:val="ConsPlusNormal"/>
        <w:jc w:val="both"/>
        <w:rPr>
          <w:rFonts w:ascii="Times New Roman" w:hAnsi="Times New Roman" w:cs="Times New Roman"/>
          <w:sz w:val="24"/>
          <w:szCs w:val="24"/>
        </w:rPr>
      </w:pPr>
    </w:p>
    <w:p w:rsidR="00744B39" w:rsidRPr="00E92BE7" w:rsidRDefault="00744B39" w:rsidP="00744B39">
      <w:pPr>
        <w:pStyle w:val="ConsPlusNormal"/>
        <w:jc w:val="both"/>
        <w:rPr>
          <w:rFonts w:ascii="Times New Roman" w:hAnsi="Times New Roman" w:cs="Times New Roman"/>
          <w:sz w:val="24"/>
          <w:szCs w:val="24"/>
        </w:rPr>
      </w:pPr>
      <w:r w:rsidRPr="00E92BE7">
        <w:rPr>
          <w:rFonts w:ascii="Times New Roman" w:hAnsi="Times New Roman" w:cs="Times New Roman"/>
          <w:sz w:val="24"/>
          <w:szCs w:val="24"/>
        </w:rPr>
        <w:t>Рассмотрев Ваше заявление от __________ № _______ и прилагаемые к нему документы, Организацией принято решение об отказе в его приеме по следующим основаниям:</w:t>
      </w:r>
    </w:p>
    <w:p w:rsidR="00744B39" w:rsidRDefault="00744B39" w:rsidP="00744B39">
      <w:pPr>
        <w:pStyle w:val="ConsPlusNormal"/>
        <w:ind w:firstLine="708"/>
        <w:jc w:val="both"/>
        <w:rPr>
          <w:rFonts w:ascii="Times New Roman" w:hAnsi="Times New Roman" w:cs="Times New Roman"/>
          <w:sz w:val="24"/>
          <w:szCs w:val="24"/>
        </w:rPr>
      </w:pPr>
    </w:p>
    <w:tbl>
      <w:tblPr>
        <w:tblStyle w:val="af2"/>
        <w:tblW w:w="9570" w:type="dxa"/>
        <w:tblLook w:val="04A0" w:firstRow="1" w:lastRow="0" w:firstColumn="1" w:lastColumn="0" w:noHBand="0" w:noVBand="1"/>
      </w:tblPr>
      <w:tblGrid>
        <w:gridCol w:w="1101"/>
        <w:gridCol w:w="3649"/>
        <w:gridCol w:w="4820"/>
      </w:tblGrid>
      <w:tr w:rsidR="00744B39" w:rsidTr="0080639C">
        <w:tc>
          <w:tcPr>
            <w:tcW w:w="1101" w:type="dxa"/>
          </w:tcPr>
          <w:p w:rsidR="0080639C" w:rsidRPr="00E92BE7" w:rsidRDefault="00744B39" w:rsidP="00E92BE7">
            <w:pPr>
              <w:pStyle w:val="ConsPlusNormal"/>
              <w:tabs>
                <w:tab w:val="right" w:pos="2074"/>
              </w:tabs>
              <w:jc w:val="both"/>
              <w:rPr>
                <w:rFonts w:ascii="Times New Roman" w:hAnsi="Times New Roman" w:cs="Times New Roman"/>
                <w:sz w:val="24"/>
                <w:szCs w:val="24"/>
              </w:rPr>
            </w:pPr>
            <w:r w:rsidRPr="00E92BE7">
              <w:rPr>
                <w:rFonts w:ascii="Times New Roman" w:hAnsi="Times New Roman" w:cs="Times New Roman"/>
                <w:sz w:val="24"/>
                <w:szCs w:val="24"/>
              </w:rPr>
              <w:t>№ пункта</w:t>
            </w:r>
          </w:p>
          <w:p w:rsidR="00744B39" w:rsidRPr="00E92BE7" w:rsidRDefault="00744B39" w:rsidP="00E92BE7">
            <w:pPr>
              <w:spacing w:line="240" w:lineRule="auto"/>
              <w:jc w:val="center"/>
              <w:rPr>
                <w:sz w:val="24"/>
                <w:szCs w:val="24"/>
                <w:lang w:eastAsia="ru-RU"/>
              </w:rPr>
            </w:pPr>
          </w:p>
        </w:tc>
        <w:tc>
          <w:tcPr>
            <w:tcW w:w="3649" w:type="dxa"/>
          </w:tcPr>
          <w:p w:rsidR="00744B39" w:rsidRPr="00E92BE7" w:rsidRDefault="00744B39" w:rsidP="00E92BE7">
            <w:pPr>
              <w:pStyle w:val="ConsPlusNormal"/>
              <w:jc w:val="both"/>
              <w:rPr>
                <w:rFonts w:ascii="Times New Roman" w:hAnsi="Times New Roman" w:cs="Times New Roman"/>
                <w:sz w:val="24"/>
                <w:szCs w:val="24"/>
              </w:rPr>
            </w:pPr>
            <w:r w:rsidRPr="00E92BE7">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820" w:type="dxa"/>
          </w:tcPr>
          <w:p w:rsidR="00744B39" w:rsidRPr="00E92BE7" w:rsidRDefault="00744B39" w:rsidP="00E92BE7">
            <w:pPr>
              <w:pStyle w:val="ConsPlusNormal"/>
              <w:jc w:val="both"/>
              <w:rPr>
                <w:rFonts w:ascii="Times New Roman" w:hAnsi="Times New Roman" w:cs="Times New Roman"/>
                <w:sz w:val="24"/>
                <w:szCs w:val="24"/>
              </w:rPr>
            </w:pPr>
            <w:r w:rsidRPr="00E92BE7">
              <w:rPr>
                <w:rFonts w:ascii="Times New Roman" w:hAnsi="Times New Roman" w:cs="Times New Roman"/>
                <w:sz w:val="24"/>
                <w:szCs w:val="24"/>
              </w:rPr>
              <w:t>Разъяснение причин отказа в предоставлении Услуги</w:t>
            </w:r>
          </w:p>
        </w:tc>
      </w:tr>
      <w:tr w:rsidR="00744B39" w:rsidTr="0080639C">
        <w:tc>
          <w:tcPr>
            <w:tcW w:w="1101" w:type="dxa"/>
          </w:tcPr>
          <w:p w:rsidR="00744B39" w:rsidRPr="00E92BE7" w:rsidRDefault="00744B39" w:rsidP="00E92BE7">
            <w:pPr>
              <w:pStyle w:val="ConsPlusNormal"/>
              <w:jc w:val="both"/>
              <w:rPr>
                <w:rFonts w:ascii="Times New Roman" w:hAnsi="Times New Roman" w:cs="Times New Roman"/>
                <w:sz w:val="24"/>
                <w:szCs w:val="24"/>
              </w:rPr>
            </w:pPr>
            <w:r w:rsidRPr="00E92BE7">
              <w:rPr>
                <w:rFonts w:ascii="Times New Roman" w:hAnsi="Times New Roman" w:cs="Times New Roman"/>
                <w:sz w:val="24"/>
                <w:szCs w:val="24"/>
              </w:rPr>
              <w:t>12.1.1.</w:t>
            </w:r>
          </w:p>
        </w:tc>
        <w:tc>
          <w:tcPr>
            <w:tcW w:w="3649" w:type="dxa"/>
          </w:tcPr>
          <w:p w:rsidR="00744B39" w:rsidRPr="00E92BE7" w:rsidRDefault="00744B39" w:rsidP="00E92BE7">
            <w:pPr>
              <w:spacing w:line="240" w:lineRule="auto"/>
              <w:rPr>
                <w:rFonts w:ascii="Times New Roman" w:hAnsi="Times New Roman" w:cs="Times New Roman"/>
                <w:sz w:val="24"/>
                <w:szCs w:val="24"/>
              </w:rPr>
            </w:pPr>
            <w:r w:rsidRPr="00E92BE7">
              <w:rPr>
                <w:rFonts w:ascii="Times New Roman" w:hAnsi="Times New Roman" w:cs="Times New Roman"/>
                <w:sz w:val="24"/>
                <w:szCs w:val="24"/>
              </w:rPr>
              <w:t xml:space="preserve">Обращение за предоставлением иной услуги  </w:t>
            </w:r>
          </w:p>
        </w:tc>
        <w:tc>
          <w:tcPr>
            <w:tcW w:w="4820" w:type="dxa"/>
          </w:tcPr>
          <w:p w:rsidR="00744B39" w:rsidRPr="00E92BE7" w:rsidRDefault="00744B39" w:rsidP="00E92BE7">
            <w:pPr>
              <w:spacing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Указываются основания такого вывода </w:t>
            </w:r>
          </w:p>
        </w:tc>
      </w:tr>
      <w:tr w:rsidR="00744B39" w:rsidTr="0080639C">
        <w:tc>
          <w:tcPr>
            <w:tcW w:w="1101" w:type="dxa"/>
          </w:tcPr>
          <w:p w:rsidR="00744B39" w:rsidRPr="00E92BE7" w:rsidRDefault="00744B39" w:rsidP="00E92BE7">
            <w:pPr>
              <w:spacing w:line="240" w:lineRule="auto"/>
              <w:rPr>
                <w:rFonts w:ascii="Times New Roman" w:hAnsi="Times New Roman" w:cs="Times New Roman"/>
                <w:sz w:val="24"/>
                <w:szCs w:val="24"/>
              </w:rPr>
            </w:pPr>
            <w:r w:rsidRPr="00E92BE7">
              <w:rPr>
                <w:rFonts w:ascii="Times New Roman" w:hAnsi="Times New Roman" w:cs="Times New Roman"/>
                <w:sz w:val="24"/>
                <w:szCs w:val="24"/>
              </w:rPr>
              <w:t xml:space="preserve">12.1.2. </w:t>
            </w:r>
          </w:p>
        </w:tc>
        <w:tc>
          <w:tcPr>
            <w:tcW w:w="3649" w:type="dxa"/>
          </w:tcPr>
          <w:p w:rsidR="00744B39" w:rsidRPr="00E92BE7" w:rsidRDefault="00744B39" w:rsidP="00E92BE7">
            <w:pPr>
              <w:spacing w:line="240" w:lineRule="auto"/>
              <w:rPr>
                <w:rFonts w:ascii="Times New Roman" w:hAnsi="Times New Roman" w:cs="Times New Roman"/>
                <w:sz w:val="24"/>
                <w:szCs w:val="24"/>
              </w:rPr>
            </w:pPr>
            <w:r w:rsidRPr="00E92BE7">
              <w:rPr>
                <w:rFonts w:ascii="Times New Roman" w:hAnsi="Times New Roman" w:cs="Times New Roman"/>
                <w:sz w:val="24"/>
                <w:szCs w:val="24"/>
              </w:rPr>
              <w:t xml:space="preserve">Заявителем представлен неполный комплект документов, необходимых для предоставления Услуги </w:t>
            </w:r>
          </w:p>
        </w:tc>
        <w:tc>
          <w:tcPr>
            <w:tcW w:w="4820" w:type="dxa"/>
          </w:tcPr>
          <w:p w:rsidR="00744B39" w:rsidRPr="00E92BE7" w:rsidRDefault="00744B39" w:rsidP="00E92BE7">
            <w:pPr>
              <w:spacing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Указывается исчерпывающий перечень документов, которые необходимо представить заявителю </w:t>
            </w:r>
          </w:p>
        </w:tc>
      </w:tr>
      <w:tr w:rsidR="002A15A6" w:rsidTr="0080639C">
        <w:tc>
          <w:tcPr>
            <w:tcW w:w="1101" w:type="dxa"/>
          </w:tcPr>
          <w:p w:rsidR="002A15A6" w:rsidRPr="0080639C" w:rsidRDefault="002A15A6" w:rsidP="002A15A6">
            <w:pPr>
              <w:rPr>
                <w:rFonts w:ascii="Times New Roman" w:hAnsi="Times New Roman" w:cs="Times New Roman"/>
              </w:rPr>
            </w:pPr>
            <w:r w:rsidRPr="0080639C">
              <w:rPr>
                <w:rFonts w:ascii="Times New Roman" w:hAnsi="Times New Roman" w:cs="Times New Roman"/>
              </w:rPr>
              <w:t xml:space="preserve">12.1.3.  </w:t>
            </w:r>
          </w:p>
        </w:tc>
        <w:tc>
          <w:tcPr>
            <w:tcW w:w="3649" w:type="dxa"/>
          </w:tcPr>
          <w:p w:rsidR="002A15A6" w:rsidRPr="00E92BE7" w:rsidRDefault="002A15A6" w:rsidP="002A15A6">
            <w:pPr>
              <w:rPr>
                <w:rFonts w:ascii="Times New Roman" w:hAnsi="Times New Roman" w:cs="Times New Roman"/>
                <w:sz w:val="24"/>
                <w:szCs w:val="24"/>
              </w:rPr>
            </w:pPr>
            <w:r w:rsidRPr="00E92BE7">
              <w:rPr>
                <w:rFonts w:ascii="Times New Roman" w:hAnsi="Times New Roman" w:cs="Times New Roman"/>
                <w:sz w:val="24"/>
                <w:szCs w:val="24"/>
              </w:rPr>
              <w:t xml:space="preserve">Документы, необходимые для предоставления Услуги, утратили силу </w:t>
            </w:r>
          </w:p>
        </w:tc>
        <w:tc>
          <w:tcPr>
            <w:tcW w:w="4820" w:type="dxa"/>
          </w:tcPr>
          <w:p w:rsidR="002A15A6" w:rsidRPr="00E92BE7" w:rsidRDefault="002A15A6">
            <w:pPr>
              <w:rPr>
                <w:rFonts w:ascii="Times New Roman" w:hAnsi="Times New Roman" w:cs="Times New Roman"/>
                <w:sz w:val="24"/>
                <w:szCs w:val="24"/>
              </w:rPr>
            </w:pPr>
            <w:r w:rsidRPr="00E92BE7">
              <w:rPr>
                <w:rFonts w:ascii="Times New Roman" w:hAnsi="Times New Roman" w:cs="Times New Roman"/>
                <w:sz w:val="24"/>
                <w:szCs w:val="24"/>
              </w:rPr>
              <w:t xml:space="preserve">Указывается исчерпывающий перечень документов, утративших силу </w:t>
            </w:r>
          </w:p>
        </w:tc>
      </w:tr>
      <w:tr w:rsidR="002A15A6" w:rsidTr="0080639C">
        <w:tc>
          <w:tcPr>
            <w:tcW w:w="1101" w:type="dxa"/>
          </w:tcPr>
          <w:p w:rsidR="002A15A6" w:rsidRPr="0080639C" w:rsidRDefault="002A15A6" w:rsidP="002A15A6">
            <w:pPr>
              <w:rPr>
                <w:rFonts w:ascii="Times New Roman" w:hAnsi="Times New Roman" w:cs="Times New Roman"/>
              </w:rPr>
            </w:pPr>
            <w:r w:rsidRPr="0080639C">
              <w:rPr>
                <w:rFonts w:ascii="Times New Roman" w:hAnsi="Times New Roman" w:cs="Times New Roman"/>
              </w:rPr>
              <w:t xml:space="preserve">12.1.4. </w:t>
            </w:r>
          </w:p>
        </w:tc>
        <w:tc>
          <w:tcPr>
            <w:tcW w:w="3649" w:type="dxa"/>
          </w:tcPr>
          <w:p w:rsidR="002A15A6" w:rsidRPr="00E92BE7" w:rsidRDefault="002A15A6" w:rsidP="002A15A6">
            <w:pPr>
              <w:rPr>
                <w:rFonts w:ascii="Times New Roman" w:hAnsi="Times New Roman" w:cs="Times New Roman"/>
                <w:sz w:val="24"/>
                <w:szCs w:val="24"/>
              </w:rPr>
            </w:pPr>
            <w:r w:rsidRPr="00E92BE7">
              <w:rPr>
                <w:rFonts w:ascii="Times New Roman" w:hAnsi="Times New Roman" w:cs="Times New Roman"/>
                <w:sz w:val="24"/>
                <w:szCs w:val="24"/>
              </w:rPr>
              <w:t xml:space="preserve">Наличие противоречий между сведениями, указанными в заявлении, и сведениями, указанными в приложенных к нему документах </w:t>
            </w:r>
          </w:p>
        </w:tc>
        <w:tc>
          <w:tcPr>
            <w:tcW w:w="4820" w:type="dxa"/>
          </w:tcPr>
          <w:p w:rsidR="002A15A6" w:rsidRPr="00E92BE7" w:rsidRDefault="002A15A6">
            <w:pPr>
              <w:rPr>
                <w:rFonts w:ascii="Times New Roman" w:hAnsi="Times New Roman" w:cs="Times New Roman"/>
                <w:sz w:val="24"/>
                <w:szCs w:val="24"/>
              </w:rPr>
            </w:pPr>
            <w:r w:rsidRPr="00E92BE7">
              <w:rPr>
                <w:rFonts w:ascii="Times New Roman" w:hAnsi="Times New Roman" w:cs="Times New Roman"/>
                <w:sz w:val="24"/>
                <w:szCs w:val="24"/>
              </w:rPr>
              <w:t xml:space="preserve">Указываются основания такого вывода </w:t>
            </w:r>
          </w:p>
        </w:tc>
      </w:tr>
      <w:tr w:rsidR="002A15A6" w:rsidTr="0080639C">
        <w:tc>
          <w:tcPr>
            <w:tcW w:w="1101" w:type="dxa"/>
          </w:tcPr>
          <w:p w:rsidR="002A15A6" w:rsidRPr="0080639C" w:rsidRDefault="002A15A6" w:rsidP="00E92BE7">
            <w:pPr>
              <w:spacing w:after="0"/>
              <w:rPr>
                <w:rFonts w:ascii="Times New Roman" w:hAnsi="Times New Roman" w:cs="Times New Roman"/>
              </w:rPr>
            </w:pPr>
            <w:r w:rsidRPr="0080639C">
              <w:rPr>
                <w:rFonts w:ascii="Times New Roman" w:hAnsi="Times New Roman" w:cs="Times New Roman"/>
              </w:rPr>
              <w:t xml:space="preserve">12.1.5. </w:t>
            </w:r>
          </w:p>
        </w:tc>
        <w:tc>
          <w:tcPr>
            <w:tcW w:w="3649"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2A15A6" w:rsidTr="0080639C">
        <w:tc>
          <w:tcPr>
            <w:tcW w:w="1101" w:type="dxa"/>
          </w:tcPr>
          <w:p w:rsidR="002A15A6" w:rsidRPr="0080639C" w:rsidRDefault="002A15A6" w:rsidP="00E92BE7">
            <w:pPr>
              <w:spacing w:after="0"/>
              <w:rPr>
                <w:rFonts w:ascii="Times New Roman" w:hAnsi="Times New Roman" w:cs="Times New Roman"/>
              </w:rPr>
            </w:pPr>
            <w:r w:rsidRPr="0080639C">
              <w:rPr>
                <w:rFonts w:ascii="Times New Roman" w:hAnsi="Times New Roman" w:cs="Times New Roman"/>
              </w:rPr>
              <w:t xml:space="preserve">12.1.6. </w:t>
            </w:r>
          </w:p>
        </w:tc>
        <w:tc>
          <w:tcPr>
            <w:tcW w:w="3649"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Документы содержат повреждения, наличие которых </w:t>
            </w:r>
            <w:r w:rsidRPr="00E92BE7">
              <w:rPr>
                <w:rFonts w:ascii="Times New Roman" w:hAnsi="Times New Roman" w:cs="Times New Roman"/>
                <w:sz w:val="24"/>
                <w:szCs w:val="24"/>
              </w:rPr>
              <w:lastRenderedPageBreak/>
              <w:t xml:space="preserve">не позволяет в полном объеме использовать информацию и сведения, содержащиеся в документах для предоставления Услуги </w:t>
            </w:r>
          </w:p>
        </w:tc>
        <w:tc>
          <w:tcPr>
            <w:tcW w:w="4820"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lastRenderedPageBreak/>
              <w:t xml:space="preserve">Указывается исчерпывающий перечень документов, содержащих повреждения </w:t>
            </w:r>
          </w:p>
        </w:tc>
      </w:tr>
      <w:tr w:rsidR="002A15A6" w:rsidTr="0080639C">
        <w:tc>
          <w:tcPr>
            <w:tcW w:w="1101" w:type="dxa"/>
          </w:tcPr>
          <w:p w:rsidR="002A15A6" w:rsidRPr="0080639C" w:rsidRDefault="002A15A6" w:rsidP="00E92BE7">
            <w:pPr>
              <w:spacing w:after="0"/>
              <w:rPr>
                <w:rFonts w:ascii="Times New Roman" w:hAnsi="Times New Roman" w:cs="Times New Roman"/>
              </w:rPr>
            </w:pPr>
            <w:r w:rsidRPr="0080639C">
              <w:rPr>
                <w:rFonts w:ascii="Times New Roman" w:hAnsi="Times New Roman" w:cs="Times New Roman"/>
              </w:rPr>
              <w:lastRenderedPageBreak/>
              <w:t xml:space="preserve">12.1.7. </w:t>
            </w:r>
          </w:p>
        </w:tc>
        <w:tc>
          <w:tcPr>
            <w:tcW w:w="3649"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tc>
        <w:tc>
          <w:tcPr>
            <w:tcW w:w="4820"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Указываются основания такого вывода </w:t>
            </w:r>
          </w:p>
        </w:tc>
      </w:tr>
      <w:tr w:rsidR="002A15A6" w:rsidTr="0080639C">
        <w:tc>
          <w:tcPr>
            <w:tcW w:w="1101" w:type="dxa"/>
          </w:tcPr>
          <w:p w:rsidR="002A15A6" w:rsidRPr="0080639C" w:rsidRDefault="002A15A6" w:rsidP="00E92BE7">
            <w:pPr>
              <w:spacing w:after="0"/>
              <w:rPr>
                <w:rFonts w:ascii="Times New Roman" w:hAnsi="Times New Roman" w:cs="Times New Roman"/>
              </w:rPr>
            </w:pPr>
            <w:r w:rsidRPr="0080639C">
              <w:rPr>
                <w:rFonts w:ascii="Times New Roman" w:hAnsi="Times New Roman" w:cs="Times New Roman"/>
              </w:rPr>
              <w:t xml:space="preserve">12.1.8. </w:t>
            </w:r>
          </w:p>
        </w:tc>
        <w:tc>
          <w:tcPr>
            <w:tcW w:w="3649"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Заявление подано лицом, не имеющим полномочий представлять интересы заявителя в соответствии с подразделом 2 настоящего Административного регламента  </w:t>
            </w:r>
          </w:p>
        </w:tc>
        <w:tc>
          <w:tcPr>
            <w:tcW w:w="4820"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Указываются основания такого вывода </w:t>
            </w:r>
          </w:p>
        </w:tc>
      </w:tr>
      <w:tr w:rsidR="002A15A6" w:rsidTr="0080639C">
        <w:tc>
          <w:tcPr>
            <w:tcW w:w="1101" w:type="dxa"/>
          </w:tcPr>
          <w:p w:rsidR="002A15A6" w:rsidRPr="0080639C" w:rsidRDefault="002A15A6" w:rsidP="00E92BE7">
            <w:pPr>
              <w:spacing w:after="0"/>
              <w:rPr>
                <w:rFonts w:ascii="Times New Roman" w:hAnsi="Times New Roman" w:cs="Times New Roman"/>
              </w:rPr>
            </w:pPr>
            <w:r w:rsidRPr="0080639C">
              <w:rPr>
                <w:rFonts w:ascii="Times New Roman" w:hAnsi="Times New Roman" w:cs="Times New Roman"/>
              </w:rPr>
              <w:t xml:space="preserve">12.1.9. </w:t>
            </w:r>
          </w:p>
        </w:tc>
        <w:tc>
          <w:tcPr>
            <w:tcW w:w="3649"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Несоответствие категории заявителей, указанных в пункте 2.2 настоящего Административного регламента  </w:t>
            </w:r>
          </w:p>
        </w:tc>
        <w:tc>
          <w:tcPr>
            <w:tcW w:w="4820" w:type="dxa"/>
          </w:tcPr>
          <w:p w:rsidR="002A15A6" w:rsidRPr="00E92BE7" w:rsidRDefault="002A15A6"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Указываются основания такого вывода </w:t>
            </w:r>
          </w:p>
        </w:tc>
      </w:tr>
      <w:tr w:rsidR="0080639C" w:rsidTr="0080639C">
        <w:tc>
          <w:tcPr>
            <w:tcW w:w="1101" w:type="dxa"/>
          </w:tcPr>
          <w:p w:rsidR="0080639C" w:rsidRPr="0080639C" w:rsidRDefault="0080639C" w:rsidP="00E92BE7">
            <w:pPr>
              <w:spacing w:after="0"/>
              <w:rPr>
                <w:rFonts w:ascii="Times New Roman" w:hAnsi="Times New Roman" w:cs="Times New Roman"/>
              </w:rPr>
            </w:pPr>
            <w:r w:rsidRPr="0080639C">
              <w:rPr>
                <w:rFonts w:ascii="Times New Roman" w:hAnsi="Times New Roman" w:cs="Times New Roman"/>
              </w:rPr>
              <w:t xml:space="preserve">12.1.10. </w:t>
            </w:r>
          </w:p>
        </w:tc>
        <w:tc>
          <w:tcPr>
            <w:tcW w:w="3649"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tc>
        <w:tc>
          <w:tcPr>
            <w:tcW w:w="4820"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Указываются основания такого вывода </w:t>
            </w:r>
          </w:p>
        </w:tc>
      </w:tr>
      <w:tr w:rsidR="0080639C" w:rsidTr="0080639C">
        <w:tc>
          <w:tcPr>
            <w:tcW w:w="1101" w:type="dxa"/>
          </w:tcPr>
          <w:p w:rsidR="0080639C" w:rsidRPr="0080639C" w:rsidRDefault="0080639C" w:rsidP="00E92BE7">
            <w:pPr>
              <w:spacing w:after="0"/>
              <w:rPr>
                <w:rFonts w:ascii="Times New Roman" w:hAnsi="Times New Roman" w:cs="Times New Roman"/>
              </w:rPr>
            </w:pPr>
            <w:r w:rsidRPr="0080639C">
              <w:rPr>
                <w:rFonts w:ascii="Times New Roman" w:hAnsi="Times New Roman" w:cs="Times New Roman"/>
              </w:rPr>
              <w:t xml:space="preserve">12.1.11. </w:t>
            </w:r>
          </w:p>
        </w:tc>
        <w:tc>
          <w:tcPr>
            <w:tcW w:w="3649"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Заявление подано за пределами периода, указанного в пункте 8.1 настоящего Административного регламента  </w:t>
            </w:r>
          </w:p>
        </w:tc>
        <w:tc>
          <w:tcPr>
            <w:tcW w:w="4820"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Указываются основания такого вывода </w:t>
            </w:r>
          </w:p>
        </w:tc>
      </w:tr>
      <w:tr w:rsidR="0080639C" w:rsidTr="0080639C">
        <w:tc>
          <w:tcPr>
            <w:tcW w:w="1101" w:type="dxa"/>
          </w:tcPr>
          <w:p w:rsidR="0080639C" w:rsidRPr="0080639C" w:rsidRDefault="0080639C" w:rsidP="00E92BE7">
            <w:pPr>
              <w:spacing w:after="0"/>
              <w:rPr>
                <w:rFonts w:ascii="Times New Roman" w:hAnsi="Times New Roman" w:cs="Times New Roman"/>
              </w:rPr>
            </w:pPr>
            <w:r w:rsidRPr="0080639C">
              <w:rPr>
                <w:rFonts w:ascii="Times New Roman" w:hAnsi="Times New Roman" w:cs="Times New Roman"/>
              </w:rPr>
              <w:t xml:space="preserve">12.1.12. </w:t>
            </w:r>
          </w:p>
        </w:tc>
        <w:tc>
          <w:tcPr>
            <w:tcW w:w="3649"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tc>
        <w:tc>
          <w:tcPr>
            <w:tcW w:w="4820"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Указывается исчерпывающий перечень документов, содержащих недостатки </w:t>
            </w:r>
          </w:p>
        </w:tc>
      </w:tr>
      <w:tr w:rsidR="0080639C" w:rsidTr="0080639C">
        <w:tc>
          <w:tcPr>
            <w:tcW w:w="1101" w:type="dxa"/>
          </w:tcPr>
          <w:p w:rsidR="0080639C" w:rsidRPr="0080639C" w:rsidRDefault="0080639C" w:rsidP="00E92BE7">
            <w:pPr>
              <w:spacing w:after="0"/>
              <w:rPr>
                <w:rFonts w:ascii="Times New Roman" w:hAnsi="Times New Roman" w:cs="Times New Roman"/>
              </w:rPr>
            </w:pPr>
            <w:r w:rsidRPr="0080639C">
              <w:rPr>
                <w:rFonts w:ascii="Times New Roman" w:hAnsi="Times New Roman" w:cs="Times New Roman"/>
              </w:rPr>
              <w:t xml:space="preserve">12.1.13. </w:t>
            </w:r>
          </w:p>
        </w:tc>
        <w:tc>
          <w:tcPr>
            <w:tcW w:w="3649"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tc>
        <w:tc>
          <w:tcPr>
            <w:tcW w:w="4820"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Указываются основания такого вывода </w:t>
            </w:r>
          </w:p>
        </w:tc>
      </w:tr>
      <w:tr w:rsidR="0080639C" w:rsidRPr="0080639C" w:rsidTr="0080639C">
        <w:tc>
          <w:tcPr>
            <w:tcW w:w="1101" w:type="dxa"/>
          </w:tcPr>
          <w:p w:rsidR="0080639C" w:rsidRPr="0080639C" w:rsidRDefault="0080639C" w:rsidP="00E92BE7">
            <w:pPr>
              <w:spacing w:after="0" w:line="240" w:lineRule="auto"/>
              <w:rPr>
                <w:rFonts w:ascii="Times New Roman" w:hAnsi="Times New Roman" w:cs="Times New Roman"/>
                <w:sz w:val="24"/>
                <w:szCs w:val="24"/>
              </w:rPr>
            </w:pPr>
            <w:r w:rsidRPr="0080639C">
              <w:rPr>
                <w:rFonts w:ascii="Times New Roman" w:hAnsi="Times New Roman" w:cs="Times New Roman"/>
                <w:sz w:val="24"/>
                <w:szCs w:val="24"/>
              </w:rPr>
              <w:t xml:space="preserve">12.1.14. </w:t>
            </w:r>
          </w:p>
        </w:tc>
        <w:tc>
          <w:tcPr>
            <w:tcW w:w="3649"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t xml:space="preserve">Несоответствие возраста ребенка, в интересах которого действует родитель (законный представитель), требованиям </w:t>
            </w:r>
            <w:r w:rsidRPr="00E92BE7">
              <w:rPr>
                <w:rFonts w:ascii="Times New Roman" w:hAnsi="Times New Roman" w:cs="Times New Roman"/>
                <w:sz w:val="24"/>
                <w:szCs w:val="24"/>
              </w:rPr>
              <w:lastRenderedPageBreak/>
              <w:t xml:space="preserve">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c>
          <w:tcPr>
            <w:tcW w:w="4820" w:type="dxa"/>
          </w:tcPr>
          <w:p w:rsidR="0080639C" w:rsidRPr="00E92BE7" w:rsidRDefault="0080639C" w:rsidP="00E92BE7">
            <w:pPr>
              <w:spacing w:after="0" w:line="240" w:lineRule="auto"/>
              <w:rPr>
                <w:rFonts w:ascii="Times New Roman" w:hAnsi="Times New Roman" w:cs="Times New Roman"/>
                <w:sz w:val="24"/>
                <w:szCs w:val="24"/>
              </w:rPr>
            </w:pPr>
            <w:r w:rsidRPr="00E92BE7">
              <w:rPr>
                <w:rFonts w:ascii="Times New Roman" w:hAnsi="Times New Roman" w:cs="Times New Roman"/>
                <w:sz w:val="24"/>
                <w:szCs w:val="24"/>
              </w:rPr>
              <w:lastRenderedPageBreak/>
              <w:t>Указываются основания такого вывод</w:t>
            </w:r>
          </w:p>
        </w:tc>
      </w:tr>
    </w:tbl>
    <w:p w:rsidR="00744B39" w:rsidRDefault="00744B39" w:rsidP="00744B39">
      <w:pPr>
        <w:pStyle w:val="ConsPlusNormal"/>
        <w:jc w:val="both"/>
        <w:rPr>
          <w:rFonts w:ascii="Times New Roman" w:hAnsi="Times New Roman" w:cs="Times New Roman"/>
          <w:sz w:val="24"/>
          <w:szCs w:val="24"/>
        </w:rPr>
      </w:pPr>
    </w:p>
    <w:p w:rsidR="00744B39" w:rsidRDefault="00744B39" w:rsidP="00744B39">
      <w:pPr>
        <w:pStyle w:val="ConsPlusNormal"/>
        <w:ind w:firstLine="708"/>
        <w:jc w:val="both"/>
        <w:rPr>
          <w:rFonts w:ascii="Times New Roman" w:hAnsi="Times New Roman" w:cs="Times New Roman"/>
          <w:sz w:val="24"/>
          <w:szCs w:val="24"/>
        </w:rPr>
      </w:pPr>
      <w:r w:rsidRPr="00227993">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744B39" w:rsidRDefault="00744B39" w:rsidP="00744B39">
      <w:pPr>
        <w:pStyle w:val="ConsPlusNormal"/>
        <w:ind w:firstLine="708"/>
        <w:jc w:val="both"/>
        <w:rPr>
          <w:rFonts w:ascii="Times New Roman" w:hAnsi="Times New Roman" w:cs="Times New Roman"/>
          <w:sz w:val="24"/>
          <w:szCs w:val="24"/>
        </w:rPr>
      </w:pPr>
      <w:r w:rsidRPr="00227993">
        <w:rPr>
          <w:rFonts w:ascii="Times New Roman" w:hAnsi="Times New Roman" w:cs="Times New Roman"/>
          <w:sz w:val="24"/>
          <w:szCs w:val="24"/>
        </w:rPr>
        <w:t xml:space="preserve"> 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744B39" w:rsidRDefault="00744B39" w:rsidP="00744B39">
      <w:pPr>
        <w:pStyle w:val="ConsPlusNormal"/>
        <w:ind w:firstLine="708"/>
        <w:jc w:val="both"/>
        <w:rPr>
          <w:rFonts w:ascii="Times New Roman" w:hAnsi="Times New Roman" w:cs="Times New Roman"/>
          <w:sz w:val="24"/>
          <w:szCs w:val="24"/>
        </w:rPr>
      </w:pPr>
      <w:r w:rsidRPr="00227993">
        <w:rPr>
          <w:rFonts w:ascii="Times New Roman" w:hAnsi="Times New Roman" w:cs="Times New Roman"/>
          <w:sz w:val="24"/>
          <w:szCs w:val="24"/>
        </w:rPr>
        <w:t xml:space="preserve"> Дополнительно информируем: </w:t>
      </w:r>
    </w:p>
    <w:p w:rsidR="00744B39" w:rsidRDefault="00744B39" w:rsidP="00744B39">
      <w:pPr>
        <w:pStyle w:val="ConsPlusNormal"/>
        <w:jc w:val="both"/>
        <w:rPr>
          <w:rFonts w:ascii="Times New Roman" w:hAnsi="Times New Roman" w:cs="Times New Roman"/>
          <w:sz w:val="24"/>
          <w:szCs w:val="24"/>
        </w:rPr>
      </w:pPr>
      <w:r w:rsidRPr="00227993">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744B39" w:rsidRDefault="00744B39" w:rsidP="00744B39">
      <w:pPr>
        <w:pStyle w:val="ConsPlusNormal"/>
        <w:jc w:val="both"/>
        <w:rPr>
          <w:rFonts w:ascii="Times New Roman" w:hAnsi="Times New Roman" w:cs="Times New Roman"/>
          <w:sz w:val="24"/>
          <w:szCs w:val="24"/>
        </w:rPr>
      </w:pPr>
      <w:r w:rsidRPr="000E70E1">
        <w:rPr>
          <w:rFonts w:ascii="Times New Roman" w:hAnsi="Times New Roman" w:cs="Times New Roman"/>
        </w:rPr>
        <w:t xml:space="preserve">(указывается информация, необходимая для устранения причин отказа в предоставлении Услуги, а также иная дополнительная </w:t>
      </w:r>
      <w:r>
        <w:rPr>
          <w:rFonts w:ascii="Times New Roman" w:hAnsi="Times New Roman" w:cs="Times New Roman"/>
          <w:sz w:val="24"/>
          <w:szCs w:val="24"/>
        </w:rPr>
        <w:t>______</w:t>
      </w:r>
      <w:r w:rsidRPr="00227993">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227993">
        <w:rPr>
          <w:rFonts w:ascii="Times New Roman" w:hAnsi="Times New Roman" w:cs="Times New Roman"/>
          <w:sz w:val="24"/>
          <w:szCs w:val="24"/>
        </w:rPr>
        <w:t xml:space="preserve"> </w:t>
      </w:r>
    </w:p>
    <w:p w:rsidR="00744B39" w:rsidRPr="000E70E1" w:rsidRDefault="00744B39" w:rsidP="00744B39">
      <w:pPr>
        <w:pStyle w:val="ConsPlusNormal"/>
        <w:jc w:val="both"/>
        <w:rPr>
          <w:rFonts w:ascii="Times New Roman" w:hAnsi="Times New Roman" w:cs="Times New Roman"/>
        </w:rPr>
      </w:pPr>
      <w:r w:rsidRPr="000E70E1">
        <w:rPr>
          <w:rFonts w:ascii="Times New Roman" w:hAnsi="Times New Roman" w:cs="Times New Roman"/>
        </w:rPr>
        <w:t xml:space="preserve">информация при наличии) </w:t>
      </w:r>
    </w:p>
    <w:p w:rsidR="00744B39" w:rsidRDefault="00744B39" w:rsidP="00744B39">
      <w:pPr>
        <w:pStyle w:val="ConsPlusNormal"/>
        <w:jc w:val="both"/>
        <w:rPr>
          <w:rFonts w:ascii="Times New Roman" w:hAnsi="Times New Roman" w:cs="Times New Roman"/>
          <w:sz w:val="24"/>
          <w:szCs w:val="24"/>
        </w:rPr>
      </w:pPr>
      <w:r w:rsidRPr="00227993">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744B39" w:rsidRDefault="00744B39" w:rsidP="00744B39">
      <w:pPr>
        <w:pStyle w:val="ConsPlusNormal"/>
        <w:jc w:val="both"/>
        <w:rPr>
          <w:rFonts w:ascii="Times New Roman" w:hAnsi="Times New Roman" w:cs="Times New Roman"/>
          <w:sz w:val="24"/>
          <w:szCs w:val="24"/>
        </w:rPr>
      </w:pPr>
    </w:p>
    <w:p w:rsidR="00306694" w:rsidRDefault="00306694" w:rsidP="00306694">
      <w:pPr>
        <w:autoSpaceDE w:val="0"/>
        <w:autoSpaceDN w:val="0"/>
        <w:adjustRightInd w:val="0"/>
        <w:spacing w:after="0"/>
        <w:jc w:val="both"/>
        <w:rPr>
          <w:rFonts w:ascii="Times New Roman" w:hAnsi="Times New Roman" w:cs="Times New Roman"/>
          <w:sz w:val="24"/>
          <w:szCs w:val="24"/>
        </w:rPr>
      </w:pPr>
      <w:r w:rsidRPr="00CA0D73">
        <w:rPr>
          <w:rFonts w:ascii="Times New Roman" w:hAnsi="Times New Roman" w:cs="Times New Roman"/>
          <w:sz w:val="16"/>
          <w:szCs w:val="16"/>
        </w:rPr>
        <w:t>____________________</w:t>
      </w:r>
      <w:r>
        <w:rPr>
          <w:rFonts w:ascii="Times New Roman" w:hAnsi="Times New Roman" w:cs="Times New Roman"/>
          <w:sz w:val="16"/>
          <w:szCs w:val="16"/>
        </w:rPr>
        <w:t>_____________</w:t>
      </w:r>
      <w:r w:rsidRPr="00CA0D73">
        <w:rPr>
          <w:rFonts w:ascii="Times New Roman" w:hAnsi="Times New Roman" w:cs="Times New Roman"/>
          <w:sz w:val="16"/>
          <w:szCs w:val="16"/>
        </w:rPr>
        <w:t>____</w:t>
      </w:r>
      <w:r>
        <w:rPr>
          <w:rFonts w:ascii="Times New Roman" w:hAnsi="Times New Roman" w:cs="Times New Roman"/>
          <w:sz w:val="16"/>
          <w:szCs w:val="16"/>
        </w:rPr>
        <w:t>_______</w:t>
      </w:r>
      <w:r w:rsidRPr="00CA0D73">
        <w:rPr>
          <w:rFonts w:ascii="Times New Roman" w:hAnsi="Times New Roman" w:cs="Times New Roman"/>
          <w:sz w:val="16"/>
          <w:szCs w:val="16"/>
        </w:rPr>
        <w:t>______</w:t>
      </w:r>
      <w:r>
        <w:rPr>
          <w:rFonts w:ascii="Times New Roman" w:hAnsi="Times New Roman" w:cs="Times New Roman"/>
          <w:sz w:val="16"/>
          <w:szCs w:val="16"/>
        </w:rPr>
        <w:t xml:space="preserve">                                                                            ____________________________</w:t>
      </w:r>
      <w:r w:rsidRPr="007F6C7C">
        <w:rPr>
          <w:rFonts w:ascii="Times New Roman" w:hAnsi="Times New Roman" w:cs="Times New Roman"/>
          <w:sz w:val="24"/>
          <w:szCs w:val="24"/>
        </w:rPr>
        <w:t xml:space="preserve"> </w:t>
      </w:r>
    </w:p>
    <w:p w:rsidR="00306694" w:rsidRDefault="00306694" w:rsidP="00306694">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Pr="0067788A">
        <w:rPr>
          <w:rFonts w:ascii="Times New Roman" w:hAnsi="Times New Roman" w:cs="Times New Roman"/>
          <w:sz w:val="16"/>
          <w:szCs w:val="16"/>
        </w:rPr>
        <w:t>Должность и ФИО сотрудника</w:t>
      </w:r>
      <w:r>
        <w:rPr>
          <w:rFonts w:ascii="Times New Roman" w:hAnsi="Times New Roman" w:cs="Times New Roman"/>
          <w:sz w:val="16"/>
          <w:szCs w:val="16"/>
        </w:rPr>
        <w:t xml:space="preserve">, принявшего решение)                                                                                                               </w:t>
      </w:r>
      <w:r w:rsidRPr="0067788A">
        <w:rPr>
          <w:rFonts w:ascii="Times New Roman" w:hAnsi="Times New Roman" w:cs="Times New Roman"/>
          <w:sz w:val="16"/>
          <w:szCs w:val="16"/>
        </w:rPr>
        <w:t xml:space="preserve"> </w:t>
      </w:r>
      <w:r>
        <w:rPr>
          <w:rFonts w:ascii="Times New Roman" w:hAnsi="Times New Roman" w:cs="Times New Roman"/>
          <w:sz w:val="16"/>
          <w:szCs w:val="16"/>
        </w:rPr>
        <w:t>(подпись)</w:t>
      </w:r>
    </w:p>
    <w:p w:rsidR="00744B39" w:rsidRDefault="00744B39" w:rsidP="00744B39">
      <w:pPr>
        <w:pStyle w:val="ConsPlusNormal"/>
        <w:ind w:firstLine="709"/>
        <w:jc w:val="center"/>
        <w:rPr>
          <w:rFonts w:ascii="Times New Roman" w:hAnsi="Times New Roman" w:cs="Times New Roman"/>
          <w:b/>
          <w:sz w:val="24"/>
          <w:szCs w:val="24"/>
        </w:rPr>
      </w:pPr>
    </w:p>
    <w:p w:rsidR="00744B39" w:rsidRDefault="00744B39" w:rsidP="00744B39">
      <w:pPr>
        <w:pStyle w:val="ConsPlusNormal"/>
        <w:ind w:firstLine="709"/>
        <w:jc w:val="center"/>
        <w:rPr>
          <w:rFonts w:ascii="Times New Roman" w:hAnsi="Times New Roman" w:cs="Times New Roman"/>
          <w:b/>
          <w:sz w:val="24"/>
          <w:szCs w:val="24"/>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172450" w:rsidRDefault="00172450" w:rsidP="00172450">
      <w:pPr>
        <w:autoSpaceDE w:val="0"/>
        <w:autoSpaceDN w:val="0"/>
        <w:adjustRightInd w:val="0"/>
        <w:spacing w:after="0"/>
        <w:ind w:firstLine="709"/>
        <w:jc w:val="both"/>
        <w:rPr>
          <w:rFonts w:ascii="Times New Roman" w:hAnsi="Times New Roman" w:cs="Times New Roman"/>
          <w:sz w:val="28"/>
          <w:szCs w:val="28"/>
        </w:rPr>
      </w:pPr>
    </w:p>
    <w:p w:rsidR="007514BA" w:rsidRDefault="007514BA" w:rsidP="00172450">
      <w:pPr>
        <w:autoSpaceDE w:val="0"/>
        <w:autoSpaceDN w:val="0"/>
        <w:adjustRightInd w:val="0"/>
        <w:spacing w:after="0"/>
        <w:ind w:firstLine="709"/>
        <w:jc w:val="both"/>
        <w:rPr>
          <w:rFonts w:ascii="Times New Roman" w:hAnsi="Times New Roman" w:cs="Times New Roman"/>
          <w:sz w:val="28"/>
          <w:szCs w:val="28"/>
        </w:rPr>
      </w:pPr>
    </w:p>
    <w:p w:rsidR="007514BA" w:rsidRDefault="007514BA" w:rsidP="00172450">
      <w:pPr>
        <w:autoSpaceDE w:val="0"/>
        <w:autoSpaceDN w:val="0"/>
        <w:adjustRightInd w:val="0"/>
        <w:spacing w:after="0"/>
        <w:ind w:firstLine="709"/>
        <w:jc w:val="both"/>
        <w:rPr>
          <w:rFonts w:ascii="Times New Roman" w:hAnsi="Times New Roman" w:cs="Times New Roman"/>
          <w:sz w:val="28"/>
          <w:szCs w:val="28"/>
        </w:rPr>
      </w:pPr>
    </w:p>
    <w:p w:rsidR="007514BA" w:rsidRDefault="007514BA" w:rsidP="00172450">
      <w:pPr>
        <w:autoSpaceDE w:val="0"/>
        <w:autoSpaceDN w:val="0"/>
        <w:adjustRightInd w:val="0"/>
        <w:spacing w:after="0"/>
        <w:ind w:firstLine="709"/>
        <w:jc w:val="both"/>
        <w:rPr>
          <w:rFonts w:ascii="Times New Roman" w:hAnsi="Times New Roman" w:cs="Times New Roman"/>
          <w:sz w:val="28"/>
          <w:szCs w:val="28"/>
        </w:rPr>
      </w:pPr>
    </w:p>
    <w:p w:rsidR="007514BA" w:rsidRDefault="007514BA" w:rsidP="00172450">
      <w:pPr>
        <w:autoSpaceDE w:val="0"/>
        <w:autoSpaceDN w:val="0"/>
        <w:adjustRightInd w:val="0"/>
        <w:spacing w:after="0"/>
        <w:ind w:firstLine="709"/>
        <w:jc w:val="both"/>
        <w:rPr>
          <w:rFonts w:ascii="Times New Roman" w:hAnsi="Times New Roman" w:cs="Times New Roman"/>
          <w:sz w:val="28"/>
          <w:szCs w:val="28"/>
        </w:rPr>
      </w:pPr>
    </w:p>
    <w:p w:rsidR="007514BA" w:rsidRDefault="007514BA" w:rsidP="00172450">
      <w:pPr>
        <w:autoSpaceDE w:val="0"/>
        <w:autoSpaceDN w:val="0"/>
        <w:adjustRightInd w:val="0"/>
        <w:spacing w:after="0"/>
        <w:ind w:firstLine="709"/>
        <w:jc w:val="both"/>
        <w:rPr>
          <w:rFonts w:ascii="Times New Roman" w:hAnsi="Times New Roman" w:cs="Times New Roman"/>
          <w:sz w:val="28"/>
          <w:szCs w:val="28"/>
        </w:rPr>
      </w:pPr>
    </w:p>
    <w:p w:rsidR="007514BA" w:rsidRDefault="007514BA" w:rsidP="00172450">
      <w:pPr>
        <w:autoSpaceDE w:val="0"/>
        <w:autoSpaceDN w:val="0"/>
        <w:adjustRightInd w:val="0"/>
        <w:spacing w:after="0"/>
        <w:ind w:firstLine="709"/>
        <w:jc w:val="both"/>
        <w:rPr>
          <w:rFonts w:ascii="Times New Roman" w:hAnsi="Times New Roman" w:cs="Times New Roman"/>
          <w:sz w:val="28"/>
          <w:szCs w:val="28"/>
        </w:rPr>
      </w:pPr>
    </w:p>
    <w:p w:rsidR="007514BA" w:rsidRDefault="007514BA" w:rsidP="00172450">
      <w:pPr>
        <w:autoSpaceDE w:val="0"/>
        <w:autoSpaceDN w:val="0"/>
        <w:adjustRightInd w:val="0"/>
        <w:spacing w:after="0"/>
        <w:ind w:firstLine="709"/>
        <w:jc w:val="both"/>
        <w:rPr>
          <w:rFonts w:ascii="Times New Roman" w:hAnsi="Times New Roman" w:cs="Times New Roman"/>
          <w:sz w:val="28"/>
          <w:szCs w:val="28"/>
        </w:rPr>
      </w:pPr>
    </w:p>
    <w:p w:rsidR="00306694" w:rsidRPr="00BC5182" w:rsidRDefault="00306694" w:rsidP="00306694">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306694" w:rsidRPr="00BC5182" w:rsidRDefault="00306694" w:rsidP="00306694">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к административному регламенту </w:t>
      </w:r>
    </w:p>
    <w:p w:rsidR="00306694" w:rsidRDefault="00306694" w:rsidP="00306694">
      <w:pPr>
        <w:spacing w:after="0" w:line="240" w:lineRule="auto"/>
        <w:ind w:left="4820"/>
        <w:rPr>
          <w:rFonts w:ascii="Times New Roman" w:hAnsi="Times New Roman" w:cs="Times New Roman"/>
          <w:b/>
          <w:sz w:val="28"/>
          <w:szCs w:val="28"/>
        </w:rPr>
      </w:pPr>
      <w:r w:rsidRPr="00BC5182">
        <w:rPr>
          <w:rFonts w:ascii="Times New Roman" w:hAnsi="Times New Roman" w:cs="Times New Roman"/>
          <w:sz w:val="28"/>
          <w:szCs w:val="28"/>
        </w:rPr>
        <w:t>по предоставлению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Михайловского района Амурской области»</w:t>
      </w:r>
      <w:r>
        <w:rPr>
          <w:rFonts w:ascii="Times New Roman" w:hAnsi="Times New Roman" w:cs="Times New Roman"/>
          <w:b/>
          <w:sz w:val="28"/>
          <w:szCs w:val="28"/>
        </w:rPr>
        <w:t xml:space="preserve"> </w:t>
      </w:r>
    </w:p>
    <w:p w:rsidR="00306694" w:rsidRDefault="00306694" w:rsidP="00172450">
      <w:pPr>
        <w:autoSpaceDE w:val="0"/>
        <w:autoSpaceDN w:val="0"/>
        <w:adjustRightInd w:val="0"/>
        <w:spacing w:after="0"/>
        <w:ind w:firstLine="709"/>
        <w:jc w:val="both"/>
        <w:rPr>
          <w:rFonts w:ascii="Times New Roman" w:hAnsi="Times New Roman" w:cs="Times New Roman"/>
          <w:b/>
          <w:sz w:val="28"/>
          <w:szCs w:val="28"/>
        </w:rPr>
      </w:pPr>
    </w:p>
    <w:p w:rsidR="00306694" w:rsidRDefault="00306694" w:rsidP="00306694">
      <w:pPr>
        <w:autoSpaceDE w:val="0"/>
        <w:autoSpaceDN w:val="0"/>
        <w:adjustRightInd w:val="0"/>
        <w:spacing w:after="0"/>
        <w:ind w:left="709" w:right="849"/>
        <w:jc w:val="both"/>
        <w:rPr>
          <w:rFonts w:ascii="Times New Roman" w:hAnsi="Times New Roman" w:cs="Times New Roman"/>
          <w:b/>
          <w:sz w:val="28"/>
          <w:szCs w:val="28"/>
        </w:rPr>
      </w:pPr>
      <w:r w:rsidRPr="00306694">
        <w:rPr>
          <w:rFonts w:ascii="Times New Roman" w:hAnsi="Times New Roman" w:cs="Times New Roman"/>
          <w:b/>
          <w:sz w:val="28"/>
          <w:szCs w:val="28"/>
        </w:rPr>
        <w:lastRenderedPageBreak/>
        <w:t>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306694" w:rsidRDefault="00306694" w:rsidP="00306694">
      <w:pPr>
        <w:autoSpaceDE w:val="0"/>
        <w:autoSpaceDN w:val="0"/>
        <w:adjustRightInd w:val="0"/>
        <w:spacing w:after="0" w:line="240" w:lineRule="auto"/>
        <w:jc w:val="center"/>
        <w:rPr>
          <w:rFonts w:ascii="Times New Roman" w:hAnsi="Times New Roman" w:cs="Times New Roman"/>
          <w:sz w:val="24"/>
          <w:szCs w:val="24"/>
        </w:rPr>
      </w:pPr>
      <w:r w:rsidRPr="007F6C7C">
        <w:rPr>
          <w:rFonts w:ascii="Times New Roman" w:hAnsi="Times New Roman" w:cs="Times New Roman"/>
          <w:sz w:val="24"/>
          <w:szCs w:val="24"/>
        </w:rPr>
        <w:t>____________________________________</w:t>
      </w:r>
      <w:r>
        <w:rPr>
          <w:rFonts w:ascii="Times New Roman" w:hAnsi="Times New Roman" w:cs="Times New Roman"/>
          <w:sz w:val="24"/>
          <w:szCs w:val="24"/>
        </w:rPr>
        <w:t>__________</w:t>
      </w:r>
      <w:r w:rsidRPr="007F6C7C">
        <w:rPr>
          <w:rFonts w:ascii="Times New Roman" w:hAnsi="Times New Roman" w:cs="Times New Roman"/>
          <w:sz w:val="24"/>
          <w:szCs w:val="24"/>
        </w:rPr>
        <w:t>____________</w:t>
      </w:r>
    </w:p>
    <w:p w:rsidR="00306694" w:rsidRPr="00CA0D73" w:rsidRDefault="00306694" w:rsidP="00306694">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(н</w:t>
      </w:r>
      <w:r w:rsidRPr="00CA0D73">
        <w:rPr>
          <w:rFonts w:ascii="Times New Roman" w:hAnsi="Times New Roman" w:cs="Times New Roman"/>
          <w:sz w:val="16"/>
          <w:szCs w:val="16"/>
        </w:rPr>
        <w:t>аименование уполномоченного органа местного самоуправления</w:t>
      </w:r>
      <w:r>
        <w:rPr>
          <w:rFonts w:ascii="Times New Roman" w:hAnsi="Times New Roman" w:cs="Times New Roman"/>
          <w:sz w:val="16"/>
          <w:szCs w:val="16"/>
        </w:rPr>
        <w:t>)</w:t>
      </w:r>
      <w:r w:rsidRPr="00CA0D73">
        <w:rPr>
          <w:rFonts w:ascii="Times New Roman" w:hAnsi="Times New Roman" w:cs="Times New Roman"/>
          <w:sz w:val="16"/>
          <w:szCs w:val="16"/>
        </w:rPr>
        <w:t xml:space="preserve"> </w:t>
      </w:r>
    </w:p>
    <w:p w:rsidR="00306694" w:rsidRPr="00E45A2B" w:rsidRDefault="00306694" w:rsidP="00306694">
      <w:pPr>
        <w:pStyle w:val="ConsPlusNormal"/>
        <w:ind w:firstLine="708"/>
        <w:jc w:val="both"/>
        <w:rPr>
          <w:rFonts w:ascii="Times New Roman" w:hAnsi="Times New Roman" w:cs="Times New Roman"/>
          <w:sz w:val="24"/>
          <w:szCs w:val="24"/>
        </w:rPr>
      </w:pPr>
      <w:r w:rsidRPr="00E45A2B">
        <w:rPr>
          <w:rFonts w:ascii="Times New Roman" w:hAnsi="Times New Roman" w:cs="Times New Roman"/>
          <w:sz w:val="24"/>
          <w:szCs w:val="24"/>
        </w:rPr>
        <w:t xml:space="preserve">                                                            Кому: </w:t>
      </w:r>
    </w:p>
    <w:p w:rsidR="00306694" w:rsidRDefault="00306694" w:rsidP="003066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993">
        <w:rPr>
          <w:rFonts w:ascii="Times New Roman" w:hAnsi="Times New Roman" w:cs="Times New Roman"/>
          <w:sz w:val="24"/>
          <w:szCs w:val="24"/>
        </w:rPr>
        <w:t>_____________</w:t>
      </w:r>
      <w:r>
        <w:rPr>
          <w:rFonts w:ascii="Times New Roman" w:hAnsi="Times New Roman" w:cs="Times New Roman"/>
          <w:sz w:val="24"/>
          <w:szCs w:val="24"/>
        </w:rPr>
        <w:t xml:space="preserve">_________________________ </w:t>
      </w:r>
      <w:r w:rsidRPr="002279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6694" w:rsidRPr="005C11EE" w:rsidRDefault="00306694" w:rsidP="00306694">
      <w:pPr>
        <w:pStyle w:val="ConsPlusNormal"/>
        <w:ind w:firstLine="708"/>
        <w:jc w:val="both"/>
        <w:rPr>
          <w:rFonts w:ascii="Times New Roman" w:hAnsi="Times New Roman" w:cs="Times New Roman"/>
        </w:rPr>
      </w:pPr>
      <w:r>
        <w:rPr>
          <w:rFonts w:ascii="Times New Roman" w:hAnsi="Times New Roman" w:cs="Times New Roman"/>
          <w:sz w:val="24"/>
          <w:szCs w:val="24"/>
        </w:rPr>
        <w:t xml:space="preserve">                                                                 </w:t>
      </w:r>
      <w:r w:rsidRPr="005C11EE">
        <w:rPr>
          <w:rFonts w:ascii="Times New Roman" w:hAnsi="Times New Roman" w:cs="Times New Roman"/>
        </w:rPr>
        <w:t>(фамилия, имя, отчество</w:t>
      </w:r>
      <w:r>
        <w:rPr>
          <w:rFonts w:ascii="Times New Roman" w:hAnsi="Times New Roman" w:cs="Times New Roman"/>
        </w:rPr>
        <w:t xml:space="preserve">, адрес </w:t>
      </w:r>
      <w:r w:rsidRPr="005C11EE">
        <w:rPr>
          <w:rFonts w:ascii="Times New Roman" w:hAnsi="Times New Roman" w:cs="Times New Roman"/>
        </w:rPr>
        <w:t xml:space="preserve"> физического лица) </w:t>
      </w:r>
    </w:p>
    <w:p w:rsidR="00306694" w:rsidRDefault="00306694" w:rsidP="003066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______</w:t>
      </w:r>
      <w:r w:rsidRPr="00227993">
        <w:rPr>
          <w:rFonts w:ascii="Times New Roman" w:hAnsi="Times New Roman" w:cs="Times New Roman"/>
          <w:sz w:val="24"/>
          <w:szCs w:val="24"/>
        </w:rPr>
        <w:t>_____________</w:t>
      </w:r>
      <w:r>
        <w:rPr>
          <w:rFonts w:ascii="Times New Roman" w:hAnsi="Times New Roman" w:cs="Times New Roman"/>
          <w:sz w:val="24"/>
          <w:szCs w:val="24"/>
        </w:rPr>
        <w:t>____________________</w:t>
      </w:r>
    </w:p>
    <w:p w:rsidR="00306694" w:rsidRPr="005C11EE" w:rsidRDefault="00306694" w:rsidP="00306694">
      <w:pPr>
        <w:pStyle w:val="ConsPlusNormal"/>
        <w:ind w:firstLine="708"/>
        <w:jc w:val="both"/>
        <w:rPr>
          <w:rFonts w:ascii="Times New Roman" w:hAnsi="Times New Roman" w:cs="Times New Roman"/>
          <w:sz w:val="32"/>
          <w:szCs w:val="32"/>
        </w:rPr>
      </w:pPr>
      <w:r w:rsidRPr="005C11E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5C11EE">
        <w:rPr>
          <w:rFonts w:ascii="Times New Roman" w:hAnsi="Times New Roman" w:cs="Times New Roman"/>
          <w:sz w:val="32"/>
          <w:szCs w:val="32"/>
        </w:rPr>
        <w:t>____________________________</w:t>
      </w:r>
    </w:p>
    <w:p w:rsidR="00306694" w:rsidRDefault="00306694" w:rsidP="00306694">
      <w:pPr>
        <w:pStyle w:val="ConsPlusNormal"/>
        <w:ind w:firstLine="708"/>
        <w:jc w:val="both"/>
        <w:rPr>
          <w:rFonts w:ascii="Times New Roman" w:hAnsi="Times New Roman" w:cs="Times New Roman"/>
          <w:sz w:val="24"/>
          <w:szCs w:val="24"/>
        </w:rPr>
      </w:pPr>
    </w:p>
    <w:p w:rsidR="00306694" w:rsidRPr="00E45A2B" w:rsidRDefault="00306694" w:rsidP="00306694">
      <w:pPr>
        <w:pStyle w:val="ConsPlusNormal"/>
        <w:jc w:val="center"/>
        <w:rPr>
          <w:rFonts w:ascii="Times New Roman" w:hAnsi="Times New Roman" w:cs="Times New Roman"/>
          <w:b/>
          <w:sz w:val="24"/>
          <w:szCs w:val="24"/>
        </w:rPr>
      </w:pPr>
      <w:r w:rsidRPr="00E45A2B">
        <w:rPr>
          <w:rFonts w:ascii="Times New Roman" w:hAnsi="Times New Roman" w:cs="Times New Roman"/>
          <w:b/>
          <w:sz w:val="24"/>
          <w:szCs w:val="24"/>
        </w:rPr>
        <w:t>РЕШЕНИЕ</w:t>
      </w:r>
    </w:p>
    <w:p w:rsidR="00E45A2B" w:rsidRDefault="00306694" w:rsidP="00306694">
      <w:pPr>
        <w:pStyle w:val="ConsPlusNormal"/>
        <w:ind w:left="567" w:right="565"/>
        <w:jc w:val="both"/>
        <w:rPr>
          <w:rFonts w:ascii="Times New Roman" w:hAnsi="Times New Roman" w:cs="Times New Roman"/>
          <w:b/>
          <w:sz w:val="24"/>
          <w:szCs w:val="24"/>
        </w:rPr>
      </w:pPr>
      <w:r w:rsidRPr="00E45A2B">
        <w:rPr>
          <w:rFonts w:ascii="Times New Roman" w:hAnsi="Times New Roman" w:cs="Times New Roman"/>
          <w:b/>
          <w:sz w:val="24"/>
          <w:szCs w:val="24"/>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306694" w:rsidRPr="00E45A2B" w:rsidRDefault="00306694" w:rsidP="00306694">
      <w:pPr>
        <w:pStyle w:val="ConsPlusNormal"/>
        <w:ind w:left="567" w:right="565"/>
        <w:jc w:val="both"/>
        <w:rPr>
          <w:rFonts w:ascii="Times New Roman" w:hAnsi="Times New Roman" w:cs="Times New Roman"/>
          <w:b/>
          <w:sz w:val="24"/>
          <w:szCs w:val="24"/>
        </w:rPr>
      </w:pPr>
      <w:r w:rsidRPr="00E45A2B">
        <w:rPr>
          <w:rFonts w:ascii="Times New Roman" w:hAnsi="Times New Roman" w:cs="Times New Roman"/>
          <w:b/>
          <w:sz w:val="24"/>
          <w:szCs w:val="24"/>
        </w:rPr>
        <w:t xml:space="preserve"> </w:t>
      </w:r>
    </w:p>
    <w:p w:rsidR="00306694" w:rsidRPr="00E45A2B" w:rsidRDefault="00306694" w:rsidP="00306694">
      <w:pPr>
        <w:autoSpaceDE w:val="0"/>
        <w:autoSpaceDN w:val="0"/>
        <w:adjustRightInd w:val="0"/>
        <w:jc w:val="both"/>
        <w:rPr>
          <w:rFonts w:ascii="Times New Roman" w:hAnsi="Times New Roman" w:cs="Times New Roman"/>
          <w:b/>
          <w:sz w:val="24"/>
          <w:szCs w:val="24"/>
        </w:rPr>
      </w:pPr>
      <w:r w:rsidRPr="00E45A2B">
        <w:rPr>
          <w:rFonts w:ascii="Times New Roman" w:hAnsi="Times New Roman" w:cs="Times New Roman"/>
          <w:sz w:val="24"/>
          <w:szCs w:val="24"/>
        </w:rPr>
        <w:t xml:space="preserve">         от ______________                                                        № ________ </w:t>
      </w:r>
    </w:p>
    <w:p w:rsidR="00306694" w:rsidRPr="00E45A2B" w:rsidRDefault="00306694" w:rsidP="00306694">
      <w:pPr>
        <w:tabs>
          <w:tab w:val="left" w:pos="2931"/>
          <w:tab w:val="left" w:pos="9354"/>
        </w:tabs>
        <w:autoSpaceDE w:val="0"/>
        <w:autoSpaceDN w:val="0"/>
        <w:adjustRightInd w:val="0"/>
        <w:spacing w:after="0"/>
        <w:ind w:right="-2" w:firstLine="709"/>
        <w:jc w:val="both"/>
        <w:rPr>
          <w:rFonts w:ascii="Times New Roman" w:hAnsi="Times New Roman" w:cs="Times New Roman"/>
          <w:sz w:val="24"/>
          <w:szCs w:val="24"/>
        </w:rPr>
      </w:pPr>
      <w:r w:rsidRPr="00E45A2B">
        <w:rPr>
          <w:rFonts w:ascii="Times New Roman" w:hAnsi="Times New Roman" w:cs="Times New Roman"/>
          <w:sz w:val="24"/>
          <w:szCs w:val="24"/>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________________________________ (распорядительный акт от ____________ № ______________). </w:t>
      </w:r>
    </w:p>
    <w:p w:rsidR="00306694" w:rsidRPr="00E45A2B" w:rsidRDefault="00306694" w:rsidP="00306694">
      <w:pPr>
        <w:tabs>
          <w:tab w:val="left" w:pos="2931"/>
          <w:tab w:val="left" w:pos="9354"/>
        </w:tabs>
        <w:autoSpaceDE w:val="0"/>
        <w:autoSpaceDN w:val="0"/>
        <w:adjustRightInd w:val="0"/>
        <w:spacing w:after="0"/>
        <w:ind w:right="-2" w:firstLine="709"/>
        <w:jc w:val="both"/>
        <w:rPr>
          <w:rFonts w:ascii="Times New Roman" w:hAnsi="Times New Roman" w:cs="Times New Roman"/>
          <w:sz w:val="24"/>
          <w:szCs w:val="24"/>
        </w:rPr>
      </w:pPr>
    </w:p>
    <w:p w:rsidR="00306694" w:rsidRPr="00E45A2B" w:rsidRDefault="00306694" w:rsidP="00306694">
      <w:pPr>
        <w:tabs>
          <w:tab w:val="left" w:pos="2931"/>
          <w:tab w:val="left" w:pos="9354"/>
        </w:tabs>
        <w:autoSpaceDE w:val="0"/>
        <w:autoSpaceDN w:val="0"/>
        <w:adjustRightInd w:val="0"/>
        <w:spacing w:after="0"/>
        <w:ind w:right="-2" w:firstLine="709"/>
        <w:jc w:val="both"/>
        <w:rPr>
          <w:rFonts w:ascii="Times New Roman" w:hAnsi="Times New Roman" w:cs="Times New Roman"/>
          <w:sz w:val="24"/>
          <w:szCs w:val="24"/>
        </w:rPr>
      </w:pPr>
      <w:r w:rsidRPr="00E45A2B">
        <w:rPr>
          <w:rFonts w:ascii="Times New Roman" w:hAnsi="Times New Roman" w:cs="Times New Roman"/>
          <w:sz w:val="24"/>
          <w:szCs w:val="24"/>
        </w:rPr>
        <w:t>Дополнительная информация: ________________________________</w:t>
      </w:r>
    </w:p>
    <w:p w:rsidR="00306694" w:rsidRPr="00306694" w:rsidRDefault="00306694" w:rsidP="00306694">
      <w:pPr>
        <w:tabs>
          <w:tab w:val="left" w:pos="2931"/>
          <w:tab w:val="left" w:pos="9354"/>
        </w:tabs>
        <w:autoSpaceDE w:val="0"/>
        <w:autoSpaceDN w:val="0"/>
        <w:adjustRightInd w:val="0"/>
        <w:spacing w:after="0"/>
        <w:ind w:right="-2" w:firstLine="709"/>
        <w:jc w:val="both"/>
        <w:rPr>
          <w:rFonts w:ascii="Times New Roman" w:hAnsi="Times New Roman" w:cs="Times New Roman"/>
          <w:b/>
          <w:sz w:val="28"/>
          <w:szCs w:val="28"/>
        </w:rPr>
      </w:pPr>
    </w:p>
    <w:p w:rsidR="00306694" w:rsidRDefault="00306694" w:rsidP="00306694">
      <w:pPr>
        <w:autoSpaceDE w:val="0"/>
        <w:autoSpaceDN w:val="0"/>
        <w:adjustRightInd w:val="0"/>
        <w:spacing w:after="0"/>
        <w:jc w:val="both"/>
        <w:rPr>
          <w:rFonts w:ascii="Times New Roman" w:hAnsi="Times New Roman" w:cs="Times New Roman"/>
          <w:sz w:val="24"/>
          <w:szCs w:val="24"/>
        </w:rPr>
      </w:pPr>
      <w:r w:rsidRPr="00CA0D73">
        <w:rPr>
          <w:rFonts w:ascii="Times New Roman" w:hAnsi="Times New Roman" w:cs="Times New Roman"/>
          <w:sz w:val="16"/>
          <w:szCs w:val="16"/>
        </w:rPr>
        <w:t>____________________</w:t>
      </w:r>
      <w:r>
        <w:rPr>
          <w:rFonts w:ascii="Times New Roman" w:hAnsi="Times New Roman" w:cs="Times New Roman"/>
          <w:sz w:val="16"/>
          <w:szCs w:val="16"/>
        </w:rPr>
        <w:t>_____________</w:t>
      </w:r>
      <w:r w:rsidRPr="00CA0D73">
        <w:rPr>
          <w:rFonts w:ascii="Times New Roman" w:hAnsi="Times New Roman" w:cs="Times New Roman"/>
          <w:sz w:val="16"/>
          <w:szCs w:val="16"/>
        </w:rPr>
        <w:t>____</w:t>
      </w:r>
      <w:r>
        <w:rPr>
          <w:rFonts w:ascii="Times New Roman" w:hAnsi="Times New Roman" w:cs="Times New Roman"/>
          <w:sz w:val="16"/>
          <w:szCs w:val="16"/>
        </w:rPr>
        <w:t>_______</w:t>
      </w:r>
      <w:r w:rsidRPr="00CA0D73">
        <w:rPr>
          <w:rFonts w:ascii="Times New Roman" w:hAnsi="Times New Roman" w:cs="Times New Roman"/>
          <w:sz w:val="16"/>
          <w:szCs w:val="16"/>
        </w:rPr>
        <w:t>______</w:t>
      </w:r>
      <w:r>
        <w:rPr>
          <w:rFonts w:ascii="Times New Roman" w:hAnsi="Times New Roman" w:cs="Times New Roman"/>
          <w:sz w:val="16"/>
          <w:szCs w:val="16"/>
        </w:rPr>
        <w:t xml:space="preserve">                                                                            ____________________________</w:t>
      </w:r>
      <w:r w:rsidRPr="007F6C7C">
        <w:rPr>
          <w:rFonts w:ascii="Times New Roman" w:hAnsi="Times New Roman" w:cs="Times New Roman"/>
          <w:sz w:val="24"/>
          <w:szCs w:val="24"/>
        </w:rPr>
        <w:t xml:space="preserve"> </w:t>
      </w:r>
    </w:p>
    <w:p w:rsidR="00306694" w:rsidRDefault="00306694" w:rsidP="00306694">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Pr="0067788A">
        <w:rPr>
          <w:rFonts w:ascii="Times New Roman" w:hAnsi="Times New Roman" w:cs="Times New Roman"/>
          <w:sz w:val="16"/>
          <w:szCs w:val="16"/>
        </w:rPr>
        <w:t>Должность и ФИО сотрудника</w:t>
      </w:r>
      <w:r>
        <w:rPr>
          <w:rFonts w:ascii="Times New Roman" w:hAnsi="Times New Roman" w:cs="Times New Roman"/>
          <w:sz w:val="16"/>
          <w:szCs w:val="16"/>
        </w:rPr>
        <w:t xml:space="preserve">, принявшего решение)                                                                                                               </w:t>
      </w:r>
      <w:r w:rsidRPr="0067788A">
        <w:rPr>
          <w:rFonts w:ascii="Times New Roman" w:hAnsi="Times New Roman" w:cs="Times New Roman"/>
          <w:sz w:val="16"/>
          <w:szCs w:val="16"/>
        </w:rPr>
        <w:t xml:space="preserve"> </w:t>
      </w:r>
      <w:r>
        <w:rPr>
          <w:rFonts w:ascii="Times New Roman" w:hAnsi="Times New Roman" w:cs="Times New Roman"/>
          <w:sz w:val="16"/>
          <w:szCs w:val="16"/>
        </w:rPr>
        <w:t>(подпись)</w:t>
      </w:r>
    </w:p>
    <w:p w:rsidR="00306694" w:rsidRDefault="00306694" w:rsidP="00306694">
      <w:pPr>
        <w:autoSpaceDE w:val="0"/>
        <w:autoSpaceDN w:val="0"/>
        <w:adjustRightInd w:val="0"/>
        <w:spacing w:after="0"/>
        <w:ind w:left="709" w:right="849"/>
        <w:jc w:val="both"/>
        <w:rPr>
          <w:rFonts w:ascii="Times New Roman" w:hAnsi="Times New Roman" w:cs="Times New Roman"/>
          <w:b/>
          <w:sz w:val="28"/>
          <w:szCs w:val="28"/>
        </w:rPr>
      </w:pPr>
    </w:p>
    <w:p w:rsidR="00306694" w:rsidRDefault="00306694" w:rsidP="00306694">
      <w:pPr>
        <w:autoSpaceDE w:val="0"/>
        <w:autoSpaceDN w:val="0"/>
        <w:adjustRightInd w:val="0"/>
        <w:spacing w:after="0"/>
        <w:ind w:left="709" w:right="849"/>
        <w:jc w:val="both"/>
        <w:rPr>
          <w:rFonts w:ascii="Times New Roman" w:hAnsi="Times New Roman" w:cs="Times New Roman"/>
          <w:b/>
          <w:sz w:val="28"/>
          <w:szCs w:val="28"/>
        </w:rPr>
      </w:pPr>
    </w:p>
    <w:p w:rsidR="00306694" w:rsidRDefault="00306694" w:rsidP="00306694">
      <w:pPr>
        <w:autoSpaceDE w:val="0"/>
        <w:autoSpaceDN w:val="0"/>
        <w:adjustRightInd w:val="0"/>
        <w:spacing w:after="0"/>
        <w:ind w:left="709" w:right="849"/>
        <w:jc w:val="both"/>
        <w:rPr>
          <w:rFonts w:ascii="Times New Roman" w:hAnsi="Times New Roman" w:cs="Times New Roman"/>
          <w:b/>
          <w:sz w:val="28"/>
          <w:szCs w:val="28"/>
        </w:rPr>
      </w:pPr>
    </w:p>
    <w:p w:rsidR="00E45A2B" w:rsidRPr="00306694" w:rsidRDefault="00E45A2B" w:rsidP="00306694">
      <w:pPr>
        <w:autoSpaceDE w:val="0"/>
        <w:autoSpaceDN w:val="0"/>
        <w:adjustRightInd w:val="0"/>
        <w:spacing w:after="0"/>
        <w:ind w:left="709" w:right="849"/>
        <w:jc w:val="both"/>
        <w:rPr>
          <w:rFonts w:ascii="Times New Roman" w:hAnsi="Times New Roman" w:cs="Times New Roman"/>
          <w:b/>
          <w:sz w:val="28"/>
          <w:szCs w:val="28"/>
        </w:rPr>
      </w:pPr>
    </w:p>
    <w:p w:rsidR="00306694" w:rsidRPr="00BC5182" w:rsidRDefault="00306694" w:rsidP="00306694">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306694" w:rsidRPr="00BC5182" w:rsidRDefault="00306694" w:rsidP="00306694">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к административному регламенту </w:t>
      </w:r>
    </w:p>
    <w:p w:rsidR="00306694" w:rsidRDefault="00306694" w:rsidP="00306694">
      <w:pPr>
        <w:spacing w:after="0" w:line="240" w:lineRule="auto"/>
        <w:ind w:left="4820"/>
        <w:rPr>
          <w:rFonts w:ascii="Times New Roman" w:hAnsi="Times New Roman" w:cs="Times New Roman"/>
          <w:b/>
          <w:sz w:val="28"/>
          <w:szCs w:val="28"/>
        </w:rPr>
      </w:pPr>
      <w:r w:rsidRPr="00BC5182">
        <w:rPr>
          <w:rFonts w:ascii="Times New Roman" w:hAnsi="Times New Roman" w:cs="Times New Roman"/>
          <w:sz w:val="28"/>
          <w:szCs w:val="28"/>
        </w:rPr>
        <w:t>по предоставлению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Михайловского района Амурской области»</w:t>
      </w:r>
      <w:r>
        <w:rPr>
          <w:rFonts w:ascii="Times New Roman" w:hAnsi="Times New Roman" w:cs="Times New Roman"/>
          <w:b/>
          <w:sz w:val="28"/>
          <w:szCs w:val="28"/>
        </w:rPr>
        <w:t xml:space="preserve"> </w:t>
      </w:r>
    </w:p>
    <w:p w:rsidR="00306694" w:rsidRDefault="00306694" w:rsidP="00306694">
      <w:pPr>
        <w:autoSpaceDE w:val="0"/>
        <w:autoSpaceDN w:val="0"/>
        <w:adjustRightInd w:val="0"/>
        <w:spacing w:after="0"/>
        <w:ind w:firstLine="709"/>
        <w:jc w:val="both"/>
        <w:rPr>
          <w:rFonts w:ascii="Times New Roman" w:hAnsi="Times New Roman" w:cs="Times New Roman"/>
          <w:b/>
          <w:sz w:val="28"/>
          <w:szCs w:val="28"/>
        </w:rPr>
      </w:pPr>
    </w:p>
    <w:p w:rsidR="00306694" w:rsidRDefault="00306694" w:rsidP="00E92BE7">
      <w:pPr>
        <w:autoSpaceDE w:val="0"/>
        <w:autoSpaceDN w:val="0"/>
        <w:adjustRightInd w:val="0"/>
        <w:spacing w:after="0" w:line="240" w:lineRule="auto"/>
        <w:ind w:left="709" w:right="849"/>
        <w:jc w:val="both"/>
        <w:rPr>
          <w:rFonts w:ascii="Times New Roman" w:hAnsi="Times New Roman" w:cs="Times New Roman"/>
          <w:b/>
          <w:sz w:val="28"/>
          <w:szCs w:val="28"/>
        </w:rPr>
      </w:pPr>
      <w:r w:rsidRPr="00306694">
        <w:rPr>
          <w:rFonts w:ascii="Times New Roman" w:hAnsi="Times New Roman" w:cs="Times New Roman"/>
          <w:b/>
          <w:sz w:val="28"/>
          <w:szCs w:val="28"/>
        </w:rPr>
        <w:lastRenderedPageBreak/>
        <w:t>Форма решения о</w:t>
      </w:r>
      <w:r w:rsidR="008A41D5">
        <w:rPr>
          <w:rFonts w:ascii="Times New Roman" w:hAnsi="Times New Roman" w:cs="Times New Roman"/>
          <w:b/>
          <w:sz w:val="28"/>
          <w:szCs w:val="28"/>
        </w:rPr>
        <w:t xml:space="preserve">б отказе в </w:t>
      </w:r>
      <w:r w:rsidRPr="00306694">
        <w:rPr>
          <w:rFonts w:ascii="Times New Roman" w:hAnsi="Times New Roman" w:cs="Times New Roman"/>
          <w:b/>
          <w:sz w:val="28"/>
          <w:szCs w:val="28"/>
        </w:rPr>
        <w:t xml:space="preserve">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306694" w:rsidRDefault="00306694" w:rsidP="00306694">
      <w:pPr>
        <w:autoSpaceDE w:val="0"/>
        <w:autoSpaceDN w:val="0"/>
        <w:adjustRightInd w:val="0"/>
        <w:spacing w:after="0" w:line="240" w:lineRule="auto"/>
        <w:jc w:val="center"/>
        <w:rPr>
          <w:rFonts w:ascii="Times New Roman" w:hAnsi="Times New Roman" w:cs="Times New Roman"/>
          <w:sz w:val="24"/>
          <w:szCs w:val="24"/>
        </w:rPr>
      </w:pPr>
      <w:r w:rsidRPr="007F6C7C">
        <w:rPr>
          <w:rFonts w:ascii="Times New Roman" w:hAnsi="Times New Roman" w:cs="Times New Roman"/>
          <w:sz w:val="24"/>
          <w:szCs w:val="24"/>
        </w:rPr>
        <w:t>____________________________________</w:t>
      </w:r>
      <w:r>
        <w:rPr>
          <w:rFonts w:ascii="Times New Roman" w:hAnsi="Times New Roman" w:cs="Times New Roman"/>
          <w:sz w:val="24"/>
          <w:szCs w:val="24"/>
        </w:rPr>
        <w:t>__________</w:t>
      </w:r>
      <w:r w:rsidRPr="007F6C7C">
        <w:rPr>
          <w:rFonts w:ascii="Times New Roman" w:hAnsi="Times New Roman" w:cs="Times New Roman"/>
          <w:sz w:val="24"/>
          <w:szCs w:val="24"/>
        </w:rPr>
        <w:t>____________</w:t>
      </w:r>
    </w:p>
    <w:p w:rsidR="00306694" w:rsidRPr="00CA0D73" w:rsidRDefault="00306694" w:rsidP="00306694">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(н</w:t>
      </w:r>
      <w:r w:rsidRPr="00CA0D73">
        <w:rPr>
          <w:rFonts w:ascii="Times New Roman" w:hAnsi="Times New Roman" w:cs="Times New Roman"/>
          <w:sz w:val="16"/>
          <w:szCs w:val="16"/>
        </w:rPr>
        <w:t>аименование уполномоченного органа местного самоуправления</w:t>
      </w:r>
      <w:r>
        <w:rPr>
          <w:rFonts w:ascii="Times New Roman" w:hAnsi="Times New Roman" w:cs="Times New Roman"/>
          <w:sz w:val="16"/>
          <w:szCs w:val="16"/>
        </w:rPr>
        <w:t>)</w:t>
      </w:r>
      <w:r w:rsidRPr="00CA0D73">
        <w:rPr>
          <w:rFonts w:ascii="Times New Roman" w:hAnsi="Times New Roman" w:cs="Times New Roman"/>
          <w:sz w:val="16"/>
          <w:szCs w:val="16"/>
        </w:rPr>
        <w:t xml:space="preserve"> </w:t>
      </w:r>
    </w:p>
    <w:p w:rsidR="00306694" w:rsidRPr="007514BA" w:rsidRDefault="00306694" w:rsidP="00306694">
      <w:pPr>
        <w:pStyle w:val="ConsPlusNormal"/>
        <w:ind w:firstLine="708"/>
        <w:jc w:val="both"/>
        <w:rPr>
          <w:rFonts w:ascii="Times New Roman" w:hAnsi="Times New Roman" w:cs="Times New Roman"/>
          <w:sz w:val="24"/>
          <w:szCs w:val="24"/>
        </w:rPr>
      </w:pPr>
      <w:r w:rsidRPr="007514BA">
        <w:rPr>
          <w:rFonts w:ascii="Times New Roman" w:hAnsi="Times New Roman" w:cs="Times New Roman"/>
          <w:sz w:val="24"/>
          <w:szCs w:val="24"/>
        </w:rPr>
        <w:t xml:space="preserve">                                                            Кому: </w:t>
      </w:r>
    </w:p>
    <w:p w:rsidR="00306694" w:rsidRDefault="00306694" w:rsidP="003066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993">
        <w:rPr>
          <w:rFonts w:ascii="Times New Roman" w:hAnsi="Times New Roman" w:cs="Times New Roman"/>
          <w:sz w:val="24"/>
          <w:szCs w:val="24"/>
        </w:rPr>
        <w:t>_____________</w:t>
      </w:r>
      <w:r>
        <w:rPr>
          <w:rFonts w:ascii="Times New Roman" w:hAnsi="Times New Roman" w:cs="Times New Roman"/>
          <w:sz w:val="24"/>
          <w:szCs w:val="24"/>
        </w:rPr>
        <w:t xml:space="preserve">_________________________ </w:t>
      </w:r>
      <w:r w:rsidRPr="002279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6694" w:rsidRPr="005C11EE" w:rsidRDefault="00306694" w:rsidP="00306694">
      <w:pPr>
        <w:pStyle w:val="ConsPlusNormal"/>
        <w:ind w:firstLine="708"/>
        <w:jc w:val="both"/>
        <w:rPr>
          <w:rFonts w:ascii="Times New Roman" w:hAnsi="Times New Roman" w:cs="Times New Roman"/>
        </w:rPr>
      </w:pPr>
      <w:r>
        <w:rPr>
          <w:rFonts w:ascii="Times New Roman" w:hAnsi="Times New Roman" w:cs="Times New Roman"/>
          <w:sz w:val="24"/>
          <w:szCs w:val="24"/>
        </w:rPr>
        <w:t xml:space="preserve">                                                                 </w:t>
      </w:r>
      <w:r w:rsidRPr="005C11EE">
        <w:rPr>
          <w:rFonts w:ascii="Times New Roman" w:hAnsi="Times New Roman" w:cs="Times New Roman"/>
        </w:rPr>
        <w:t>(фамилия, имя, отчество</w:t>
      </w:r>
      <w:r>
        <w:rPr>
          <w:rFonts w:ascii="Times New Roman" w:hAnsi="Times New Roman" w:cs="Times New Roman"/>
        </w:rPr>
        <w:t xml:space="preserve">, адрес </w:t>
      </w:r>
      <w:r w:rsidRPr="005C11EE">
        <w:rPr>
          <w:rFonts w:ascii="Times New Roman" w:hAnsi="Times New Roman" w:cs="Times New Roman"/>
        </w:rPr>
        <w:t xml:space="preserve"> физического лица) </w:t>
      </w:r>
    </w:p>
    <w:p w:rsidR="00306694" w:rsidRDefault="00306694" w:rsidP="0030669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______</w:t>
      </w:r>
      <w:r w:rsidRPr="00227993">
        <w:rPr>
          <w:rFonts w:ascii="Times New Roman" w:hAnsi="Times New Roman" w:cs="Times New Roman"/>
          <w:sz w:val="24"/>
          <w:szCs w:val="24"/>
        </w:rPr>
        <w:t>_____________</w:t>
      </w:r>
      <w:r>
        <w:rPr>
          <w:rFonts w:ascii="Times New Roman" w:hAnsi="Times New Roman" w:cs="Times New Roman"/>
          <w:sz w:val="24"/>
          <w:szCs w:val="24"/>
        </w:rPr>
        <w:t>____________________</w:t>
      </w:r>
    </w:p>
    <w:p w:rsidR="00306694" w:rsidRDefault="00306694" w:rsidP="00306694">
      <w:pPr>
        <w:pStyle w:val="ConsPlusNormal"/>
        <w:ind w:firstLine="708"/>
        <w:jc w:val="both"/>
        <w:rPr>
          <w:rFonts w:ascii="Times New Roman" w:hAnsi="Times New Roman" w:cs="Times New Roman"/>
          <w:sz w:val="24"/>
          <w:szCs w:val="24"/>
        </w:rPr>
      </w:pPr>
    </w:p>
    <w:p w:rsidR="00306694" w:rsidRPr="007514BA" w:rsidRDefault="00306694" w:rsidP="00306694">
      <w:pPr>
        <w:pStyle w:val="ConsPlusNormal"/>
        <w:jc w:val="center"/>
        <w:rPr>
          <w:rFonts w:ascii="Times New Roman" w:hAnsi="Times New Roman" w:cs="Times New Roman"/>
          <w:b/>
          <w:sz w:val="24"/>
          <w:szCs w:val="24"/>
        </w:rPr>
      </w:pPr>
      <w:r w:rsidRPr="007514BA">
        <w:rPr>
          <w:rFonts w:ascii="Times New Roman" w:hAnsi="Times New Roman" w:cs="Times New Roman"/>
          <w:b/>
          <w:sz w:val="24"/>
          <w:szCs w:val="24"/>
        </w:rPr>
        <w:t>РЕШЕНИЕ</w:t>
      </w:r>
    </w:p>
    <w:p w:rsidR="00306694" w:rsidRPr="007514BA" w:rsidRDefault="00306694" w:rsidP="00306694">
      <w:pPr>
        <w:pStyle w:val="ConsPlusNormal"/>
        <w:ind w:left="567" w:right="565"/>
        <w:jc w:val="both"/>
        <w:rPr>
          <w:rFonts w:ascii="Times New Roman" w:hAnsi="Times New Roman" w:cs="Times New Roman"/>
          <w:b/>
          <w:sz w:val="24"/>
          <w:szCs w:val="24"/>
        </w:rPr>
      </w:pPr>
      <w:r w:rsidRPr="007514BA">
        <w:rPr>
          <w:rFonts w:ascii="Times New Roman" w:hAnsi="Times New Roman" w:cs="Times New Roman"/>
          <w:b/>
          <w:sz w:val="24"/>
          <w:szCs w:val="24"/>
        </w:rPr>
        <w:t>о</w:t>
      </w:r>
      <w:r w:rsidR="008A41D5" w:rsidRPr="007514BA">
        <w:rPr>
          <w:rFonts w:ascii="Times New Roman" w:hAnsi="Times New Roman" w:cs="Times New Roman"/>
          <w:b/>
          <w:sz w:val="24"/>
          <w:szCs w:val="24"/>
        </w:rPr>
        <w:t xml:space="preserve">б отказе в </w:t>
      </w:r>
      <w:r w:rsidRPr="007514BA">
        <w:rPr>
          <w:rFonts w:ascii="Times New Roman" w:hAnsi="Times New Roman" w:cs="Times New Roman"/>
          <w:b/>
          <w:sz w:val="24"/>
          <w:szCs w:val="24"/>
        </w:rPr>
        <w:t xml:space="preserve">приеме </w:t>
      </w:r>
      <w:r w:rsidR="008A41D5" w:rsidRPr="007514BA">
        <w:rPr>
          <w:rFonts w:ascii="Times New Roman" w:hAnsi="Times New Roman" w:cs="Times New Roman"/>
          <w:b/>
          <w:sz w:val="24"/>
          <w:szCs w:val="24"/>
        </w:rPr>
        <w:t xml:space="preserve">на обучение </w:t>
      </w:r>
      <w:r w:rsidRPr="007514BA">
        <w:rPr>
          <w:rFonts w:ascii="Times New Roman" w:hAnsi="Times New Roman" w:cs="Times New Roman"/>
          <w:b/>
          <w:sz w:val="24"/>
          <w:szCs w:val="24"/>
        </w:rPr>
        <w:t xml:space="preserve">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 </w:t>
      </w:r>
    </w:p>
    <w:p w:rsidR="00306694" w:rsidRPr="007514BA" w:rsidRDefault="00306694" w:rsidP="00306694">
      <w:pPr>
        <w:autoSpaceDE w:val="0"/>
        <w:autoSpaceDN w:val="0"/>
        <w:adjustRightInd w:val="0"/>
        <w:jc w:val="both"/>
        <w:rPr>
          <w:rFonts w:ascii="Times New Roman" w:hAnsi="Times New Roman" w:cs="Times New Roman"/>
          <w:b/>
          <w:sz w:val="24"/>
          <w:szCs w:val="24"/>
        </w:rPr>
      </w:pPr>
      <w:r w:rsidRPr="007514BA">
        <w:rPr>
          <w:rFonts w:ascii="Times New Roman" w:hAnsi="Times New Roman" w:cs="Times New Roman"/>
          <w:sz w:val="24"/>
          <w:szCs w:val="24"/>
        </w:rPr>
        <w:t xml:space="preserve">         от ______________                                                        № ________ </w:t>
      </w:r>
    </w:p>
    <w:p w:rsidR="00306694" w:rsidRPr="007514BA" w:rsidRDefault="008A41D5" w:rsidP="00172450">
      <w:pPr>
        <w:autoSpaceDE w:val="0"/>
        <w:autoSpaceDN w:val="0"/>
        <w:adjustRightInd w:val="0"/>
        <w:spacing w:after="0"/>
        <w:ind w:firstLine="709"/>
        <w:jc w:val="both"/>
        <w:rPr>
          <w:rFonts w:ascii="Times New Roman" w:hAnsi="Times New Roman" w:cs="Times New Roman"/>
          <w:b/>
          <w:sz w:val="24"/>
          <w:szCs w:val="24"/>
        </w:rPr>
      </w:pPr>
      <w:r w:rsidRPr="007514BA">
        <w:rPr>
          <w:rFonts w:ascii="Times New Roman" w:hAnsi="Times New Roman" w:cs="Times New Roman"/>
          <w:sz w:val="24"/>
          <w:szCs w:val="24"/>
        </w:rPr>
        <w:t>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________________________________</w:t>
      </w:r>
    </w:p>
    <w:p w:rsidR="008A41D5" w:rsidRPr="00D26B98" w:rsidRDefault="008A41D5" w:rsidP="008A41D5">
      <w:pPr>
        <w:tabs>
          <w:tab w:val="left" w:pos="2657"/>
        </w:tabs>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8"/>
          <w:szCs w:val="28"/>
        </w:rPr>
        <w:tab/>
      </w:r>
    </w:p>
    <w:tbl>
      <w:tblPr>
        <w:tblStyle w:val="af2"/>
        <w:tblW w:w="0" w:type="auto"/>
        <w:tblLook w:val="04A0" w:firstRow="1" w:lastRow="0" w:firstColumn="1" w:lastColumn="0" w:noHBand="0" w:noVBand="1"/>
      </w:tblPr>
      <w:tblGrid>
        <w:gridCol w:w="2660"/>
        <w:gridCol w:w="6520"/>
      </w:tblGrid>
      <w:tr w:rsidR="008A41D5" w:rsidTr="008A41D5">
        <w:tc>
          <w:tcPr>
            <w:tcW w:w="2660" w:type="dxa"/>
          </w:tcPr>
          <w:p w:rsidR="008A41D5" w:rsidRPr="00FB546F" w:rsidRDefault="008A41D5" w:rsidP="00FB546F">
            <w:pPr>
              <w:autoSpaceDE w:val="0"/>
              <w:autoSpaceDN w:val="0"/>
              <w:adjustRightInd w:val="0"/>
              <w:spacing w:after="0" w:line="240" w:lineRule="auto"/>
              <w:jc w:val="center"/>
              <w:rPr>
                <w:rFonts w:ascii="Times New Roman" w:hAnsi="Times New Roman" w:cs="Times New Roman"/>
                <w:b/>
                <w:sz w:val="24"/>
                <w:szCs w:val="24"/>
              </w:rPr>
            </w:pPr>
            <w:r w:rsidRPr="00FB546F">
              <w:rPr>
                <w:rFonts w:ascii="Times New Roman" w:hAnsi="Times New Roman" w:cs="Times New Roman"/>
                <w:sz w:val="24"/>
                <w:szCs w:val="24"/>
              </w:rPr>
              <w:t>№ пункта Административного регламента</w:t>
            </w:r>
          </w:p>
        </w:tc>
        <w:tc>
          <w:tcPr>
            <w:tcW w:w="6520" w:type="dxa"/>
          </w:tcPr>
          <w:p w:rsidR="008A41D5" w:rsidRPr="00FB546F" w:rsidRDefault="008A41D5" w:rsidP="00FB546F">
            <w:pPr>
              <w:autoSpaceDE w:val="0"/>
              <w:autoSpaceDN w:val="0"/>
              <w:adjustRightInd w:val="0"/>
              <w:spacing w:after="0" w:line="240" w:lineRule="auto"/>
              <w:ind w:firstLine="34"/>
              <w:jc w:val="center"/>
              <w:rPr>
                <w:rFonts w:ascii="Times New Roman" w:hAnsi="Times New Roman" w:cs="Times New Roman"/>
                <w:b/>
                <w:sz w:val="24"/>
                <w:szCs w:val="24"/>
              </w:rPr>
            </w:pPr>
            <w:r w:rsidRPr="00FB546F">
              <w:rPr>
                <w:rFonts w:ascii="Times New Roman" w:hAnsi="Times New Roman" w:cs="Times New Roman"/>
                <w:sz w:val="24"/>
                <w:szCs w:val="24"/>
              </w:rPr>
              <w:t>Наименование основания для отказа в соответствии с единым</w:t>
            </w:r>
            <w:r w:rsidRPr="00FB546F">
              <w:rPr>
                <w:rFonts w:ascii="Times New Roman" w:hAnsi="Times New Roman" w:cs="Times New Roman"/>
                <w:b/>
                <w:sz w:val="24"/>
                <w:szCs w:val="24"/>
              </w:rPr>
              <w:t xml:space="preserve">  </w:t>
            </w:r>
            <w:r w:rsidRPr="00FB546F">
              <w:rPr>
                <w:rFonts w:ascii="Times New Roman" w:hAnsi="Times New Roman" w:cs="Times New Roman"/>
                <w:sz w:val="24"/>
                <w:szCs w:val="24"/>
              </w:rPr>
              <w:t>стандартом</w:t>
            </w:r>
            <w:r w:rsidRPr="00FB546F">
              <w:rPr>
                <w:rFonts w:ascii="Times New Roman" w:hAnsi="Times New Roman" w:cs="Times New Roman"/>
                <w:b/>
                <w:sz w:val="24"/>
                <w:szCs w:val="24"/>
              </w:rPr>
              <w:t xml:space="preserve">                                                    </w:t>
            </w:r>
          </w:p>
        </w:tc>
      </w:tr>
      <w:tr w:rsidR="008A41D5" w:rsidTr="008A41D5">
        <w:tc>
          <w:tcPr>
            <w:tcW w:w="2660" w:type="dxa"/>
          </w:tcPr>
          <w:p w:rsidR="008A41D5" w:rsidRPr="00FB546F" w:rsidRDefault="008A41D5" w:rsidP="00FB546F">
            <w:pPr>
              <w:autoSpaceDE w:val="0"/>
              <w:autoSpaceDN w:val="0"/>
              <w:adjustRightInd w:val="0"/>
              <w:spacing w:after="0" w:line="240" w:lineRule="auto"/>
              <w:ind w:left="-391"/>
              <w:jc w:val="center"/>
              <w:rPr>
                <w:rFonts w:ascii="Times New Roman" w:hAnsi="Times New Roman" w:cs="Times New Roman"/>
                <w:b/>
                <w:sz w:val="24"/>
                <w:szCs w:val="24"/>
              </w:rPr>
            </w:pPr>
            <w:r w:rsidRPr="00FB546F">
              <w:rPr>
                <w:rFonts w:ascii="Times New Roman" w:hAnsi="Times New Roman" w:cs="Times New Roman"/>
                <w:sz w:val="24"/>
                <w:szCs w:val="24"/>
              </w:rPr>
              <w:t>13.2.1.</w:t>
            </w:r>
          </w:p>
        </w:tc>
        <w:tc>
          <w:tcPr>
            <w:tcW w:w="6520" w:type="dxa"/>
          </w:tcPr>
          <w:p w:rsidR="008A41D5" w:rsidRPr="00FB546F" w:rsidRDefault="008A41D5" w:rsidP="00FB546F">
            <w:pPr>
              <w:autoSpaceDE w:val="0"/>
              <w:autoSpaceDN w:val="0"/>
              <w:adjustRightInd w:val="0"/>
              <w:spacing w:after="0" w:line="240" w:lineRule="auto"/>
              <w:ind w:left="-108"/>
              <w:jc w:val="center"/>
              <w:rPr>
                <w:rFonts w:ascii="Times New Roman" w:hAnsi="Times New Roman" w:cs="Times New Roman"/>
                <w:b/>
                <w:sz w:val="24"/>
                <w:szCs w:val="24"/>
              </w:rPr>
            </w:pPr>
            <w:r w:rsidRPr="00FB546F">
              <w:rPr>
                <w:rFonts w:ascii="Times New Roman" w:hAnsi="Times New Roman" w:cs="Times New Roman"/>
                <w:sz w:val="24"/>
                <w:szCs w:val="24"/>
              </w:rPr>
              <w:t xml:space="preserve">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8A41D5" w:rsidTr="008A41D5">
        <w:tc>
          <w:tcPr>
            <w:tcW w:w="2660" w:type="dxa"/>
          </w:tcPr>
          <w:p w:rsidR="008A41D5" w:rsidRPr="00FB546F" w:rsidRDefault="008A41D5" w:rsidP="00FB546F">
            <w:pPr>
              <w:autoSpaceDE w:val="0"/>
              <w:autoSpaceDN w:val="0"/>
              <w:adjustRightInd w:val="0"/>
              <w:spacing w:after="0" w:line="240" w:lineRule="auto"/>
              <w:ind w:left="-391"/>
              <w:jc w:val="center"/>
              <w:rPr>
                <w:rFonts w:ascii="Times New Roman" w:hAnsi="Times New Roman" w:cs="Times New Roman"/>
                <w:b/>
                <w:sz w:val="24"/>
                <w:szCs w:val="24"/>
              </w:rPr>
            </w:pPr>
            <w:r w:rsidRPr="00FB546F">
              <w:rPr>
                <w:rFonts w:ascii="Times New Roman" w:hAnsi="Times New Roman" w:cs="Times New Roman"/>
                <w:sz w:val="24"/>
                <w:szCs w:val="24"/>
              </w:rPr>
              <w:t>13.2.2.</w:t>
            </w:r>
          </w:p>
        </w:tc>
        <w:tc>
          <w:tcPr>
            <w:tcW w:w="6520" w:type="dxa"/>
          </w:tcPr>
          <w:p w:rsidR="008A41D5" w:rsidRPr="00FB546F" w:rsidRDefault="008A41D5" w:rsidP="00FB546F">
            <w:pPr>
              <w:autoSpaceDE w:val="0"/>
              <w:autoSpaceDN w:val="0"/>
              <w:adjustRightInd w:val="0"/>
              <w:spacing w:after="0" w:line="240" w:lineRule="auto"/>
              <w:ind w:left="-391"/>
              <w:jc w:val="center"/>
              <w:rPr>
                <w:rFonts w:ascii="Times New Roman" w:hAnsi="Times New Roman" w:cs="Times New Roman"/>
                <w:b/>
                <w:sz w:val="24"/>
                <w:szCs w:val="24"/>
              </w:rPr>
            </w:pPr>
            <w:r w:rsidRPr="00FB546F">
              <w:rPr>
                <w:rFonts w:ascii="Times New Roman" w:hAnsi="Times New Roman" w:cs="Times New Roman"/>
                <w:sz w:val="24"/>
                <w:szCs w:val="24"/>
              </w:rPr>
              <w:t>Отзыв заявления по инициативе заявителя</w:t>
            </w:r>
          </w:p>
        </w:tc>
      </w:tr>
      <w:tr w:rsidR="008A41D5" w:rsidTr="008A41D5">
        <w:tc>
          <w:tcPr>
            <w:tcW w:w="2660" w:type="dxa"/>
          </w:tcPr>
          <w:p w:rsidR="008A41D5" w:rsidRPr="00FB546F" w:rsidRDefault="008A41D5" w:rsidP="00FB546F">
            <w:pPr>
              <w:autoSpaceDE w:val="0"/>
              <w:autoSpaceDN w:val="0"/>
              <w:adjustRightInd w:val="0"/>
              <w:spacing w:after="0" w:line="240" w:lineRule="auto"/>
              <w:ind w:left="-391"/>
              <w:jc w:val="center"/>
              <w:rPr>
                <w:rFonts w:ascii="Times New Roman" w:hAnsi="Times New Roman" w:cs="Times New Roman"/>
                <w:b/>
                <w:sz w:val="24"/>
                <w:szCs w:val="24"/>
              </w:rPr>
            </w:pPr>
            <w:r w:rsidRPr="00FB546F">
              <w:rPr>
                <w:rFonts w:ascii="Times New Roman" w:hAnsi="Times New Roman" w:cs="Times New Roman"/>
                <w:sz w:val="24"/>
                <w:szCs w:val="24"/>
              </w:rPr>
              <w:t>13.2.3.</w:t>
            </w:r>
          </w:p>
        </w:tc>
        <w:tc>
          <w:tcPr>
            <w:tcW w:w="6520" w:type="dxa"/>
          </w:tcPr>
          <w:p w:rsidR="008A41D5" w:rsidRPr="00FB546F" w:rsidRDefault="008A41D5" w:rsidP="00FB546F">
            <w:pPr>
              <w:autoSpaceDE w:val="0"/>
              <w:autoSpaceDN w:val="0"/>
              <w:adjustRightInd w:val="0"/>
              <w:spacing w:after="0" w:line="240" w:lineRule="auto"/>
              <w:ind w:left="-108"/>
              <w:rPr>
                <w:rFonts w:ascii="Times New Roman" w:hAnsi="Times New Roman" w:cs="Times New Roman"/>
                <w:b/>
                <w:sz w:val="24"/>
                <w:szCs w:val="24"/>
              </w:rPr>
            </w:pPr>
            <w:r w:rsidRPr="00FB546F">
              <w:rPr>
                <w:rFonts w:ascii="Times New Roman" w:hAnsi="Times New Roman" w:cs="Times New Roman"/>
                <w:sz w:val="24"/>
                <w:szCs w:val="24"/>
              </w:rPr>
              <w:t xml:space="preserve">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8A41D5" w:rsidRDefault="008A41D5"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7514BA">
      <w:pPr>
        <w:pStyle w:val="ConsPlusNormal"/>
        <w:ind w:firstLine="708"/>
        <w:jc w:val="both"/>
        <w:rPr>
          <w:rFonts w:ascii="Times New Roman" w:hAnsi="Times New Roman" w:cs="Times New Roman"/>
          <w:sz w:val="24"/>
          <w:szCs w:val="24"/>
        </w:rPr>
      </w:pPr>
      <w:r w:rsidRPr="00227993">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7514BA" w:rsidRDefault="007514BA" w:rsidP="007514BA">
      <w:pPr>
        <w:pStyle w:val="ConsPlusNormal"/>
        <w:ind w:firstLine="708"/>
        <w:jc w:val="both"/>
        <w:rPr>
          <w:rFonts w:ascii="Times New Roman" w:hAnsi="Times New Roman" w:cs="Times New Roman"/>
          <w:sz w:val="24"/>
          <w:szCs w:val="24"/>
        </w:rPr>
      </w:pPr>
      <w:r w:rsidRPr="00227993">
        <w:rPr>
          <w:rFonts w:ascii="Times New Roman" w:hAnsi="Times New Roman" w:cs="Times New Roman"/>
          <w:sz w:val="24"/>
          <w:szCs w:val="24"/>
        </w:rPr>
        <w:t xml:space="preserve"> 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7514BA" w:rsidRDefault="007514BA" w:rsidP="007514BA">
      <w:pPr>
        <w:pStyle w:val="ConsPlusNormal"/>
        <w:ind w:firstLine="708"/>
        <w:jc w:val="both"/>
        <w:rPr>
          <w:rFonts w:ascii="Times New Roman" w:hAnsi="Times New Roman" w:cs="Times New Roman"/>
          <w:sz w:val="24"/>
          <w:szCs w:val="24"/>
        </w:rPr>
      </w:pPr>
      <w:r w:rsidRPr="00227993">
        <w:rPr>
          <w:rFonts w:ascii="Times New Roman" w:hAnsi="Times New Roman" w:cs="Times New Roman"/>
          <w:sz w:val="24"/>
          <w:szCs w:val="24"/>
        </w:rPr>
        <w:t xml:space="preserve"> Дополнительно информируем: </w:t>
      </w:r>
    </w:p>
    <w:p w:rsidR="007514BA" w:rsidRDefault="007514BA" w:rsidP="007514BA">
      <w:pPr>
        <w:pStyle w:val="ConsPlusNormal"/>
        <w:jc w:val="both"/>
        <w:rPr>
          <w:rFonts w:ascii="Times New Roman" w:hAnsi="Times New Roman" w:cs="Times New Roman"/>
          <w:sz w:val="24"/>
          <w:szCs w:val="24"/>
        </w:rPr>
      </w:pPr>
      <w:r w:rsidRPr="00227993">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7514BA" w:rsidRDefault="007514BA" w:rsidP="007514BA">
      <w:pPr>
        <w:pStyle w:val="ConsPlusNormal"/>
        <w:jc w:val="both"/>
        <w:rPr>
          <w:rFonts w:ascii="Times New Roman" w:hAnsi="Times New Roman" w:cs="Times New Roman"/>
          <w:sz w:val="24"/>
          <w:szCs w:val="24"/>
        </w:rPr>
      </w:pPr>
      <w:r w:rsidRPr="000E70E1">
        <w:rPr>
          <w:rFonts w:ascii="Times New Roman" w:hAnsi="Times New Roman" w:cs="Times New Roman"/>
        </w:rPr>
        <w:t xml:space="preserve">(указывается информация, необходимая для устранения причин отказа в предоставлении Услуги, а также иная дополнительная </w:t>
      </w:r>
      <w:r>
        <w:rPr>
          <w:rFonts w:ascii="Times New Roman" w:hAnsi="Times New Roman" w:cs="Times New Roman"/>
          <w:sz w:val="24"/>
          <w:szCs w:val="24"/>
        </w:rPr>
        <w:t>______</w:t>
      </w:r>
      <w:r w:rsidRPr="00227993">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227993">
        <w:rPr>
          <w:rFonts w:ascii="Times New Roman" w:hAnsi="Times New Roman" w:cs="Times New Roman"/>
          <w:sz w:val="24"/>
          <w:szCs w:val="24"/>
        </w:rPr>
        <w:t xml:space="preserve"> </w:t>
      </w:r>
    </w:p>
    <w:p w:rsidR="007514BA" w:rsidRPr="000E70E1" w:rsidRDefault="007514BA" w:rsidP="007514BA">
      <w:pPr>
        <w:pStyle w:val="ConsPlusNormal"/>
        <w:jc w:val="both"/>
        <w:rPr>
          <w:rFonts w:ascii="Times New Roman" w:hAnsi="Times New Roman" w:cs="Times New Roman"/>
        </w:rPr>
      </w:pPr>
      <w:r w:rsidRPr="000E70E1">
        <w:rPr>
          <w:rFonts w:ascii="Times New Roman" w:hAnsi="Times New Roman" w:cs="Times New Roman"/>
        </w:rPr>
        <w:t xml:space="preserve">информация при наличии) </w:t>
      </w:r>
    </w:p>
    <w:p w:rsidR="007514BA" w:rsidRDefault="007514BA" w:rsidP="007514BA">
      <w:pPr>
        <w:pStyle w:val="ConsPlusNormal"/>
        <w:jc w:val="both"/>
        <w:rPr>
          <w:rFonts w:ascii="Times New Roman" w:hAnsi="Times New Roman" w:cs="Times New Roman"/>
          <w:sz w:val="24"/>
          <w:szCs w:val="24"/>
        </w:rPr>
      </w:pPr>
      <w:r w:rsidRPr="00227993">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7514BA" w:rsidRDefault="007514BA" w:rsidP="007514BA">
      <w:pPr>
        <w:pStyle w:val="ConsPlusNormal"/>
        <w:jc w:val="both"/>
        <w:rPr>
          <w:rFonts w:ascii="Times New Roman" w:hAnsi="Times New Roman" w:cs="Times New Roman"/>
          <w:sz w:val="24"/>
          <w:szCs w:val="24"/>
        </w:rPr>
      </w:pPr>
    </w:p>
    <w:p w:rsidR="007514BA" w:rsidRDefault="007514BA" w:rsidP="007514BA">
      <w:pPr>
        <w:autoSpaceDE w:val="0"/>
        <w:autoSpaceDN w:val="0"/>
        <w:adjustRightInd w:val="0"/>
        <w:spacing w:after="0"/>
        <w:jc w:val="both"/>
        <w:rPr>
          <w:rFonts w:ascii="Times New Roman" w:hAnsi="Times New Roman" w:cs="Times New Roman"/>
          <w:sz w:val="24"/>
          <w:szCs w:val="24"/>
        </w:rPr>
      </w:pPr>
      <w:r w:rsidRPr="00CA0D73">
        <w:rPr>
          <w:rFonts w:ascii="Times New Roman" w:hAnsi="Times New Roman" w:cs="Times New Roman"/>
          <w:sz w:val="16"/>
          <w:szCs w:val="16"/>
        </w:rPr>
        <w:t>____________________</w:t>
      </w:r>
      <w:r>
        <w:rPr>
          <w:rFonts w:ascii="Times New Roman" w:hAnsi="Times New Roman" w:cs="Times New Roman"/>
          <w:sz w:val="16"/>
          <w:szCs w:val="16"/>
        </w:rPr>
        <w:t>_____________</w:t>
      </w:r>
      <w:r w:rsidRPr="00CA0D73">
        <w:rPr>
          <w:rFonts w:ascii="Times New Roman" w:hAnsi="Times New Roman" w:cs="Times New Roman"/>
          <w:sz w:val="16"/>
          <w:szCs w:val="16"/>
        </w:rPr>
        <w:t>____</w:t>
      </w:r>
      <w:r>
        <w:rPr>
          <w:rFonts w:ascii="Times New Roman" w:hAnsi="Times New Roman" w:cs="Times New Roman"/>
          <w:sz w:val="16"/>
          <w:szCs w:val="16"/>
        </w:rPr>
        <w:t>_______</w:t>
      </w:r>
      <w:r w:rsidRPr="00CA0D73">
        <w:rPr>
          <w:rFonts w:ascii="Times New Roman" w:hAnsi="Times New Roman" w:cs="Times New Roman"/>
          <w:sz w:val="16"/>
          <w:szCs w:val="16"/>
        </w:rPr>
        <w:t>______</w:t>
      </w:r>
      <w:r>
        <w:rPr>
          <w:rFonts w:ascii="Times New Roman" w:hAnsi="Times New Roman" w:cs="Times New Roman"/>
          <w:sz w:val="16"/>
          <w:szCs w:val="16"/>
        </w:rPr>
        <w:t xml:space="preserve">                                                                            ____________________________</w:t>
      </w:r>
      <w:r w:rsidRPr="007F6C7C">
        <w:rPr>
          <w:rFonts w:ascii="Times New Roman" w:hAnsi="Times New Roman" w:cs="Times New Roman"/>
          <w:sz w:val="24"/>
          <w:szCs w:val="24"/>
        </w:rPr>
        <w:t xml:space="preserve"> </w:t>
      </w:r>
    </w:p>
    <w:p w:rsidR="007514BA" w:rsidRDefault="007514BA" w:rsidP="007514BA">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w:t>
      </w:r>
      <w:r w:rsidRPr="0067788A">
        <w:rPr>
          <w:rFonts w:ascii="Times New Roman" w:hAnsi="Times New Roman" w:cs="Times New Roman"/>
          <w:sz w:val="16"/>
          <w:szCs w:val="16"/>
        </w:rPr>
        <w:t>Должность и ФИО сотрудника</w:t>
      </w:r>
      <w:r>
        <w:rPr>
          <w:rFonts w:ascii="Times New Roman" w:hAnsi="Times New Roman" w:cs="Times New Roman"/>
          <w:sz w:val="16"/>
          <w:szCs w:val="16"/>
        </w:rPr>
        <w:t xml:space="preserve">, принявшего решение)                                                                                                               </w:t>
      </w:r>
      <w:r w:rsidRPr="0067788A">
        <w:rPr>
          <w:rFonts w:ascii="Times New Roman" w:hAnsi="Times New Roman" w:cs="Times New Roman"/>
          <w:sz w:val="16"/>
          <w:szCs w:val="16"/>
        </w:rPr>
        <w:t xml:space="preserve"> </w:t>
      </w:r>
      <w:r>
        <w:rPr>
          <w:rFonts w:ascii="Times New Roman" w:hAnsi="Times New Roman" w:cs="Times New Roman"/>
          <w:sz w:val="16"/>
          <w:szCs w:val="16"/>
        </w:rPr>
        <w:t>(подпись)</w:t>
      </w:r>
    </w:p>
    <w:p w:rsidR="008A41D5" w:rsidRDefault="008A41D5" w:rsidP="008A41D5">
      <w:pPr>
        <w:autoSpaceDE w:val="0"/>
        <w:autoSpaceDN w:val="0"/>
        <w:adjustRightInd w:val="0"/>
        <w:spacing w:after="0"/>
        <w:ind w:firstLine="709"/>
        <w:jc w:val="both"/>
        <w:rPr>
          <w:rFonts w:ascii="Times New Roman" w:hAnsi="Times New Roman" w:cs="Times New Roman"/>
          <w:b/>
          <w:sz w:val="28"/>
          <w:szCs w:val="28"/>
        </w:rPr>
      </w:pPr>
    </w:p>
    <w:p w:rsidR="008A41D5" w:rsidRDefault="008A41D5"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7514BA" w:rsidRPr="00BC5182" w:rsidRDefault="007514BA" w:rsidP="007514BA">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7514BA" w:rsidRPr="00BC5182" w:rsidRDefault="007514BA" w:rsidP="007514BA">
      <w:pPr>
        <w:spacing w:after="0" w:line="240" w:lineRule="auto"/>
        <w:ind w:left="4820"/>
        <w:rPr>
          <w:rFonts w:ascii="Times New Roman" w:hAnsi="Times New Roman" w:cs="Times New Roman"/>
          <w:sz w:val="28"/>
          <w:szCs w:val="28"/>
        </w:rPr>
      </w:pPr>
      <w:r w:rsidRPr="00BC5182">
        <w:rPr>
          <w:rFonts w:ascii="Times New Roman" w:hAnsi="Times New Roman" w:cs="Times New Roman"/>
          <w:sz w:val="28"/>
          <w:szCs w:val="28"/>
        </w:rPr>
        <w:t xml:space="preserve">к административному регламенту </w:t>
      </w:r>
    </w:p>
    <w:p w:rsidR="007514BA" w:rsidRDefault="007514BA" w:rsidP="007514BA">
      <w:pPr>
        <w:spacing w:after="0" w:line="240" w:lineRule="auto"/>
        <w:ind w:left="4820"/>
        <w:rPr>
          <w:rFonts w:ascii="Times New Roman" w:hAnsi="Times New Roman" w:cs="Times New Roman"/>
          <w:b/>
          <w:sz w:val="28"/>
          <w:szCs w:val="28"/>
        </w:rPr>
      </w:pPr>
      <w:r w:rsidRPr="00BC5182">
        <w:rPr>
          <w:rFonts w:ascii="Times New Roman" w:hAnsi="Times New Roman" w:cs="Times New Roman"/>
          <w:sz w:val="28"/>
          <w:szCs w:val="28"/>
        </w:rPr>
        <w:t>по предоставлению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Михайловского района Амурской области»</w:t>
      </w:r>
      <w:r>
        <w:rPr>
          <w:rFonts w:ascii="Times New Roman" w:hAnsi="Times New Roman" w:cs="Times New Roman"/>
          <w:b/>
          <w:sz w:val="28"/>
          <w:szCs w:val="28"/>
        </w:rPr>
        <w:t xml:space="preserve"> </w:t>
      </w:r>
    </w:p>
    <w:p w:rsidR="007514BA" w:rsidRDefault="007514BA" w:rsidP="008A41D5">
      <w:pPr>
        <w:autoSpaceDE w:val="0"/>
        <w:autoSpaceDN w:val="0"/>
        <w:adjustRightInd w:val="0"/>
        <w:spacing w:after="0"/>
        <w:ind w:firstLine="709"/>
        <w:jc w:val="both"/>
        <w:rPr>
          <w:rFonts w:ascii="Times New Roman" w:hAnsi="Times New Roman" w:cs="Times New Roman"/>
          <w:b/>
          <w:sz w:val="28"/>
          <w:szCs w:val="28"/>
        </w:rPr>
      </w:pPr>
    </w:p>
    <w:p w:rsidR="00D26B98" w:rsidRPr="007514BA" w:rsidRDefault="007514BA" w:rsidP="00D26B98">
      <w:pPr>
        <w:pStyle w:val="ConsPlusNormal"/>
        <w:ind w:firstLine="709"/>
        <w:jc w:val="center"/>
        <w:rPr>
          <w:rFonts w:ascii="Times New Roman" w:hAnsi="Times New Roman" w:cs="Times New Roman"/>
          <w:b/>
          <w:sz w:val="28"/>
          <w:szCs w:val="28"/>
        </w:rPr>
      </w:pPr>
      <w:r w:rsidRPr="007514BA">
        <w:rPr>
          <w:rFonts w:ascii="Times New Roman" w:hAnsi="Times New Roman" w:cs="Times New Roman"/>
          <w:b/>
          <w:sz w:val="28"/>
          <w:szCs w:val="28"/>
        </w:rPr>
        <w:lastRenderedPageBreak/>
        <w:t>Форма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w:t>
      </w:r>
      <w:r>
        <w:rPr>
          <w:rFonts w:ascii="Times New Roman" w:hAnsi="Times New Roman" w:cs="Times New Roman"/>
          <w:b/>
          <w:sz w:val="28"/>
          <w:szCs w:val="28"/>
        </w:rPr>
        <w:t>и</w:t>
      </w:r>
    </w:p>
    <w:p w:rsidR="007514BA" w:rsidRDefault="007514BA" w:rsidP="007514BA">
      <w:pPr>
        <w:pStyle w:val="af0"/>
        <w:spacing w:after="0" w:afterAutospacing="0"/>
        <w:rPr>
          <w:color w:val="000000"/>
          <w:sz w:val="27"/>
          <w:szCs w:val="27"/>
        </w:rPr>
      </w:pPr>
      <w:r>
        <w:rPr>
          <w:color w:val="000000"/>
          <w:sz w:val="27"/>
          <w:szCs w:val="27"/>
        </w:rPr>
        <w:t xml:space="preserve">                                                              </w:t>
      </w:r>
      <w:r w:rsidRPr="003D24F0">
        <w:rPr>
          <w:color w:val="000000"/>
        </w:rPr>
        <w:t>Директору</w:t>
      </w:r>
      <w:r>
        <w:rPr>
          <w:color w:val="000000"/>
          <w:sz w:val="27"/>
          <w:szCs w:val="27"/>
        </w:rPr>
        <w:t xml:space="preserve"> ___________________________</w:t>
      </w:r>
    </w:p>
    <w:p w:rsidR="007514BA" w:rsidRDefault="007514BA" w:rsidP="007514BA">
      <w:pPr>
        <w:pStyle w:val="af0"/>
        <w:spacing w:before="0" w:beforeAutospacing="0" w:after="0" w:afterAutospacing="0"/>
        <w:rPr>
          <w:color w:val="000000"/>
          <w:sz w:val="27"/>
          <w:szCs w:val="27"/>
        </w:rPr>
      </w:pPr>
      <w:r>
        <w:rPr>
          <w:color w:val="000000"/>
          <w:sz w:val="16"/>
          <w:szCs w:val="16"/>
        </w:rPr>
        <w:t xml:space="preserve">                                                                                                                                              </w:t>
      </w:r>
      <w:r w:rsidRPr="003D24F0">
        <w:rPr>
          <w:color w:val="000000"/>
          <w:sz w:val="16"/>
          <w:szCs w:val="16"/>
        </w:rPr>
        <w:t>(наименование образовательной организации).</w:t>
      </w:r>
      <w:r>
        <w:rPr>
          <w:color w:val="000000"/>
          <w:sz w:val="27"/>
          <w:szCs w:val="27"/>
        </w:rPr>
        <w:t xml:space="preserve"> </w:t>
      </w:r>
    </w:p>
    <w:p w:rsidR="007514BA" w:rsidRDefault="007514BA" w:rsidP="007514BA">
      <w:pPr>
        <w:pStyle w:val="af0"/>
        <w:spacing w:before="0" w:beforeAutospacing="0" w:after="0" w:afterAutospacing="0"/>
        <w:rPr>
          <w:color w:val="000000"/>
          <w:sz w:val="27"/>
          <w:szCs w:val="27"/>
        </w:rPr>
      </w:pPr>
      <w:r>
        <w:rPr>
          <w:color w:val="000000"/>
          <w:sz w:val="27"/>
          <w:szCs w:val="27"/>
        </w:rPr>
        <w:t xml:space="preserve">                                                                _____________________________________</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r w:rsidRPr="003D24F0">
        <w:rPr>
          <w:color w:val="000000"/>
          <w:sz w:val="16"/>
          <w:szCs w:val="16"/>
        </w:rPr>
        <w:t>ФИО</w:t>
      </w:r>
      <w:r>
        <w:rPr>
          <w:color w:val="000000"/>
          <w:sz w:val="16"/>
          <w:szCs w:val="16"/>
        </w:rPr>
        <w:t>)</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r>
        <w:rPr>
          <w:color w:val="000000"/>
        </w:rPr>
        <w:t>о</w:t>
      </w:r>
      <w:r w:rsidRPr="003D24F0">
        <w:rPr>
          <w:color w:val="000000"/>
        </w:rPr>
        <w:t>т</w:t>
      </w:r>
      <w:r>
        <w:rPr>
          <w:color w:val="000000"/>
          <w:sz w:val="16"/>
          <w:szCs w:val="16"/>
        </w:rPr>
        <w:t xml:space="preserve"> ___________________________________________________________,</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r w:rsidRPr="003D24F0">
        <w:rPr>
          <w:color w:val="000000"/>
          <w:sz w:val="16"/>
          <w:szCs w:val="16"/>
        </w:rPr>
        <w:t>ФИО</w:t>
      </w:r>
      <w:r>
        <w:rPr>
          <w:color w:val="000000"/>
          <w:sz w:val="16"/>
          <w:szCs w:val="16"/>
        </w:rPr>
        <w:t xml:space="preserve"> заявителя)</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r>
        <w:rPr>
          <w:color w:val="000000"/>
        </w:rPr>
        <w:t>адрес проживания:</w:t>
      </w:r>
      <w:r>
        <w:rPr>
          <w:color w:val="000000"/>
          <w:sz w:val="16"/>
          <w:szCs w:val="16"/>
        </w:rPr>
        <w:t xml:space="preserve"> _____________________________________</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r w:rsidRPr="00472B0C">
        <w:rPr>
          <w:color w:val="000000"/>
          <w:sz w:val="32"/>
          <w:szCs w:val="32"/>
        </w:rPr>
        <w:t xml:space="preserve">          </w:t>
      </w:r>
      <w:r>
        <w:rPr>
          <w:color w:val="000000"/>
          <w:sz w:val="16"/>
          <w:szCs w:val="16"/>
        </w:rPr>
        <w:t xml:space="preserve">                                      </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_______________________________________________________________</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r>
        <w:rPr>
          <w:color w:val="000000"/>
        </w:rPr>
        <w:t>т</w:t>
      </w:r>
      <w:r w:rsidRPr="00472B0C">
        <w:rPr>
          <w:color w:val="000000"/>
        </w:rPr>
        <w:t>елефон</w:t>
      </w:r>
      <w:r>
        <w:rPr>
          <w:color w:val="000000"/>
          <w:sz w:val="16"/>
          <w:szCs w:val="16"/>
        </w:rPr>
        <w:t xml:space="preserve"> ____________________________________________________</w:t>
      </w:r>
    </w:p>
    <w:p w:rsidR="007514BA" w:rsidRDefault="007514BA" w:rsidP="007514BA">
      <w:pPr>
        <w:pStyle w:val="af0"/>
        <w:spacing w:before="0" w:beforeAutospacing="0" w:after="0" w:afterAutospacing="0"/>
        <w:rPr>
          <w:color w:val="000000"/>
          <w:sz w:val="16"/>
          <w:szCs w:val="16"/>
        </w:rPr>
      </w:pP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r w:rsidRPr="00472B0C">
        <w:rPr>
          <w:color w:val="000000"/>
        </w:rPr>
        <w:t>адрес эл.почты</w:t>
      </w:r>
      <w:r>
        <w:rPr>
          <w:color w:val="000000"/>
        </w:rPr>
        <w:t xml:space="preserve"> </w:t>
      </w:r>
      <w:r>
        <w:rPr>
          <w:color w:val="000000"/>
          <w:sz w:val="16"/>
          <w:szCs w:val="16"/>
        </w:rPr>
        <w:t>_________________________________________</w:t>
      </w:r>
    </w:p>
    <w:p w:rsidR="007514BA" w:rsidRPr="003D24F0" w:rsidRDefault="007514BA" w:rsidP="007514BA">
      <w:pPr>
        <w:pStyle w:val="af0"/>
        <w:spacing w:before="0" w:beforeAutospacing="0" w:after="0" w:afterAutospacing="0"/>
        <w:rPr>
          <w:color w:val="000000"/>
          <w:sz w:val="16"/>
          <w:szCs w:val="16"/>
        </w:rPr>
      </w:pPr>
      <w:r>
        <w:rPr>
          <w:color w:val="000000"/>
          <w:sz w:val="16"/>
          <w:szCs w:val="16"/>
        </w:rPr>
        <w:t xml:space="preserve">                       </w:t>
      </w:r>
    </w:p>
    <w:p w:rsidR="007514BA" w:rsidRDefault="007514BA" w:rsidP="007514BA">
      <w:pPr>
        <w:pStyle w:val="af0"/>
        <w:spacing w:before="0" w:beforeAutospacing="0"/>
        <w:jc w:val="center"/>
        <w:rPr>
          <w:color w:val="000000"/>
          <w:sz w:val="27"/>
          <w:szCs w:val="27"/>
        </w:rPr>
      </w:pPr>
      <w:r>
        <w:rPr>
          <w:color w:val="000000"/>
          <w:sz w:val="27"/>
          <w:szCs w:val="27"/>
        </w:rPr>
        <w:t>ЗАЯВЛЕНИЕ</w:t>
      </w:r>
    </w:p>
    <w:p w:rsidR="007514BA" w:rsidRPr="00472B0C" w:rsidRDefault="007514BA" w:rsidP="007514BA">
      <w:pPr>
        <w:pStyle w:val="af0"/>
        <w:spacing w:after="0" w:afterAutospacing="0"/>
        <w:rPr>
          <w:color w:val="000000"/>
        </w:rPr>
      </w:pPr>
      <w:r w:rsidRPr="00472B0C">
        <w:rPr>
          <w:color w:val="000000"/>
        </w:rPr>
        <w:t>Прошу зачислить в __</w:t>
      </w:r>
      <w:r>
        <w:rPr>
          <w:color w:val="000000"/>
        </w:rPr>
        <w:t>__</w:t>
      </w:r>
      <w:r w:rsidRPr="00472B0C">
        <w:rPr>
          <w:color w:val="000000"/>
        </w:rPr>
        <w:t>_____ класс __</w:t>
      </w:r>
      <w:r>
        <w:rPr>
          <w:color w:val="000000"/>
        </w:rPr>
        <w:t>________</w:t>
      </w:r>
      <w:r w:rsidRPr="00472B0C">
        <w:rPr>
          <w:color w:val="000000"/>
        </w:rPr>
        <w:t>____________________________________</w:t>
      </w:r>
    </w:p>
    <w:p w:rsidR="007514BA" w:rsidRDefault="007514BA" w:rsidP="007514BA">
      <w:pPr>
        <w:pStyle w:val="af0"/>
        <w:spacing w:before="0" w:beforeAutospacing="0" w:after="0" w:afterAutospacing="0"/>
        <w:rPr>
          <w:color w:val="000000"/>
          <w:sz w:val="16"/>
          <w:szCs w:val="16"/>
        </w:rPr>
      </w:pPr>
      <w:r>
        <w:rPr>
          <w:color w:val="000000"/>
          <w:sz w:val="16"/>
          <w:szCs w:val="16"/>
        </w:rPr>
        <w:t xml:space="preserve">                                                                                                              </w:t>
      </w:r>
      <w:r w:rsidRPr="00472B0C">
        <w:rPr>
          <w:color w:val="000000"/>
          <w:sz w:val="16"/>
          <w:szCs w:val="16"/>
        </w:rPr>
        <w:t>(наименование образовательной организации)</w:t>
      </w:r>
    </w:p>
    <w:p w:rsidR="007514BA" w:rsidRDefault="007514BA" w:rsidP="007514BA">
      <w:pPr>
        <w:pStyle w:val="af0"/>
        <w:spacing w:before="0" w:beforeAutospacing="0" w:after="0" w:afterAutospacing="0"/>
        <w:rPr>
          <w:color w:val="000000"/>
          <w:sz w:val="27"/>
          <w:szCs w:val="27"/>
        </w:rPr>
      </w:pPr>
      <w:r w:rsidRPr="00472B0C">
        <w:rPr>
          <w:color w:val="000000"/>
        </w:rPr>
        <w:t>моего (ю)</w:t>
      </w:r>
      <w:r>
        <w:rPr>
          <w:color w:val="000000"/>
          <w:sz w:val="16"/>
          <w:szCs w:val="16"/>
        </w:rPr>
        <w:t xml:space="preserve"> </w:t>
      </w:r>
      <w:r>
        <w:rPr>
          <w:color w:val="000000"/>
          <w:sz w:val="27"/>
          <w:szCs w:val="27"/>
        </w:rPr>
        <w:t>_____________________________________________________________</w:t>
      </w:r>
    </w:p>
    <w:p w:rsidR="007514BA" w:rsidRPr="00472B0C" w:rsidRDefault="007514BA" w:rsidP="007514BA">
      <w:pPr>
        <w:pStyle w:val="af0"/>
        <w:spacing w:before="0" w:beforeAutospacing="0" w:after="0" w:afterAutospacing="0"/>
        <w:rPr>
          <w:color w:val="000000"/>
          <w:sz w:val="16"/>
          <w:szCs w:val="16"/>
        </w:rPr>
      </w:pPr>
      <w:r>
        <w:rPr>
          <w:color w:val="000000"/>
          <w:sz w:val="16"/>
          <w:szCs w:val="16"/>
        </w:rPr>
        <w:t xml:space="preserve">                         </w:t>
      </w:r>
      <w:r w:rsidRPr="00472B0C">
        <w:rPr>
          <w:color w:val="000000"/>
          <w:sz w:val="16"/>
          <w:szCs w:val="16"/>
        </w:rPr>
        <w:t>(</w:t>
      </w:r>
      <w:r>
        <w:rPr>
          <w:color w:val="000000"/>
          <w:sz w:val="16"/>
          <w:szCs w:val="16"/>
        </w:rPr>
        <w:t>степень родства или</w:t>
      </w:r>
      <w:r w:rsidRPr="00472B0C">
        <w:rPr>
          <w:color w:val="000000"/>
          <w:sz w:val="16"/>
          <w:szCs w:val="16"/>
        </w:rPr>
        <w:t xml:space="preserve"> указание на опеку</w:t>
      </w:r>
      <w:r>
        <w:rPr>
          <w:color w:val="000000"/>
          <w:sz w:val="16"/>
          <w:szCs w:val="16"/>
        </w:rPr>
        <w:t xml:space="preserve">, </w:t>
      </w:r>
      <w:r w:rsidRPr="00472B0C">
        <w:rPr>
          <w:color w:val="000000"/>
          <w:sz w:val="16"/>
          <w:szCs w:val="16"/>
        </w:rPr>
        <w:t>фамилия, имя, отчество (последнее – при наличии)</w:t>
      </w:r>
      <w:r>
        <w:rPr>
          <w:color w:val="000000"/>
          <w:sz w:val="16"/>
          <w:szCs w:val="16"/>
        </w:rPr>
        <w:t>,</w:t>
      </w:r>
      <w:r w:rsidRPr="00472B0C">
        <w:rPr>
          <w:color w:val="000000"/>
          <w:sz w:val="16"/>
          <w:szCs w:val="16"/>
        </w:rPr>
        <w:t xml:space="preserve"> </w:t>
      </w:r>
      <w:r>
        <w:rPr>
          <w:color w:val="000000"/>
          <w:sz w:val="16"/>
          <w:szCs w:val="16"/>
        </w:rPr>
        <w:t>дата рождения,</w:t>
      </w:r>
    </w:p>
    <w:p w:rsidR="007514BA" w:rsidRDefault="007514BA" w:rsidP="007514BA">
      <w:pPr>
        <w:pStyle w:val="af0"/>
        <w:spacing w:before="0" w:beforeAutospacing="0" w:after="0" w:afterAutospacing="0"/>
        <w:rPr>
          <w:color w:val="000000"/>
          <w:sz w:val="16"/>
          <w:szCs w:val="16"/>
        </w:rPr>
      </w:pPr>
      <w:r>
        <w:rPr>
          <w:color w:val="000000"/>
          <w:sz w:val="27"/>
          <w:szCs w:val="27"/>
        </w:rPr>
        <w:t>_____________________________________________________________________</w:t>
      </w:r>
      <w:r>
        <w:rPr>
          <w:color w:val="000000"/>
          <w:sz w:val="16"/>
          <w:szCs w:val="16"/>
        </w:rPr>
        <w:t xml:space="preserve">                                    </w:t>
      </w:r>
    </w:p>
    <w:p w:rsidR="0094469D" w:rsidRDefault="007514BA" w:rsidP="0094469D">
      <w:pPr>
        <w:pStyle w:val="af0"/>
        <w:spacing w:before="0" w:beforeAutospacing="0" w:after="0" w:afterAutospacing="0"/>
        <w:rPr>
          <w:color w:val="000000"/>
          <w:sz w:val="16"/>
          <w:szCs w:val="16"/>
        </w:rPr>
      </w:pPr>
      <w:r>
        <w:rPr>
          <w:color w:val="000000"/>
          <w:sz w:val="16"/>
          <w:szCs w:val="16"/>
        </w:rPr>
        <w:t xml:space="preserve">           адрес места жительства или пребывания</w:t>
      </w:r>
      <w:r w:rsidRPr="00472B0C">
        <w:rPr>
          <w:color w:val="000000"/>
          <w:sz w:val="16"/>
          <w:szCs w:val="16"/>
        </w:rPr>
        <w:t xml:space="preserve"> ребенка или поступающего)</w:t>
      </w:r>
    </w:p>
    <w:p w:rsidR="007514BA" w:rsidRPr="00007022" w:rsidRDefault="007514BA" w:rsidP="0094469D">
      <w:pPr>
        <w:pStyle w:val="af0"/>
        <w:spacing w:before="0" w:beforeAutospacing="0" w:after="0" w:afterAutospacing="0"/>
        <w:ind w:firstLine="709"/>
        <w:rPr>
          <w:color w:val="000000"/>
        </w:rPr>
      </w:pPr>
      <w:r w:rsidRPr="00007022">
        <w:rPr>
          <w:color w:val="000000"/>
        </w:rPr>
        <w:t>Сведения о родителе (родителях) (законном представителе (законных представителях) ребенка (кроме заявителя):</w:t>
      </w:r>
    </w:p>
    <w:p w:rsidR="007514BA" w:rsidRDefault="007514BA" w:rsidP="007514BA">
      <w:pPr>
        <w:pStyle w:val="af0"/>
        <w:spacing w:before="0" w:beforeAutospacing="0" w:after="0" w:afterAutospacing="0"/>
        <w:rPr>
          <w:color w:val="000000"/>
          <w:sz w:val="27"/>
          <w:szCs w:val="27"/>
        </w:rPr>
      </w:pPr>
      <w:r w:rsidRPr="00007022">
        <w:rPr>
          <w:color w:val="000000"/>
        </w:rPr>
        <w:t>1.</w:t>
      </w:r>
      <w:r>
        <w:rPr>
          <w:color w:val="000000"/>
          <w:sz w:val="27"/>
          <w:szCs w:val="27"/>
        </w:rPr>
        <w:t>___________________________________________________________________</w:t>
      </w:r>
    </w:p>
    <w:p w:rsidR="007514BA" w:rsidRPr="00472B0C" w:rsidRDefault="007514BA" w:rsidP="007514BA">
      <w:pPr>
        <w:pStyle w:val="af0"/>
        <w:spacing w:before="0" w:beforeAutospacing="0" w:after="0" w:afterAutospacing="0"/>
        <w:rPr>
          <w:color w:val="000000"/>
          <w:sz w:val="16"/>
          <w:szCs w:val="16"/>
        </w:rPr>
      </w:pPr>
      <w:r>
        <w:rPr>
          <w:color w:val="000000"/>
          <w:sz w:val="16"/>
          <w:szCs w:val="16"/>
        </w:rPr>
        <w:t xml:space="preserve">        </w:t>
      </w:r>
      <w:r w:rsidRPr="00472B0C">
        <w:rPr>
          <w:color w:val="000000"/>
          <w:sz w:val="16"/>
          <w:szCs w:val="16"/>
        </w:rPr>
        <w:t>(степень родства или указание на опеку</w:t>
      </w:r>
      <w:r>
        <w:rPr>
          <w:color w:val="000000"/>
          <w:sz w:val="16"/>
          <w:szCs w:val="16"/>
        </w:rPr>
        <w:t xml:space="preserve">, </w:t>
      </w:r>
      <w:r w:rsidRPr="00472B0C">
        <w:rPr>
          <w:color w:val="000000"/>
          <w:sz w:val="16"/>
          <w:szCs w:val="16"/>
        </w:rPr>
        <w:t xml:space="preserve">фамилия, имя, отчество (последнее – при наличии) </w:t>
      </w:r>
      <w:r>
        <w:rPr>
          <w:color w:val="000000"/>
          <w:sz w:val="16"/>
          <w:szCs w:val="16"/>
        </w:rPr>
        <w:t xml:space="preserve">дата рождения, адрес места жительства </w:t>
      </w:r>
    </w:p>
    <w:p w:rsidR="007514BA" w:rsidRDefault="007514BA" w:rsidP="007514BA">
      <w:pPr>
        <w:pStyle w:val="af0"/>
        <w:spacing w:before="0" w:beforeAutospacing="0" w:after="0" w:afterAutospacing="0"/>
        <w:rPr>
          <w:color w:val="000000"/>
          <w:sz w:val="16"/>
          <w:szCs w:val="16"/>
        </w:rPr>
      </w:pPr>
      <w:r>
        <w:rPr>
          <w:color w:val="000000"/>
          <w:sz w:val="27"/>
          <w:szCs w:val="27"/>
        </w:rPr>
        <w:t>_____________________________________________________________________</w:t>
      </w:r>
      <w:r>
        <w:rPr>
          <w:color w:val="000000"/>
          <w:sz w:val="16"/>
          <w:szCs w:val="16"/>
        </w:rPr>
        <w:t xml:space="preserve">                                    </w:t>
      </w:r>
    </w:p>
    <w:p w:rsidR="007514BA" w:rsidRPr="00472B0C" w:rsidRDefault="007514BA" w:rsidP="007514BA">
      <w:pPr>
        <w:pStyle w:val="af0"/>
        <w:spacing w:before="0" w:beforeAutospacing="0" w:after="0" w:afterAutospacing="0"/>
        <w:rPr>
          <w:color w:val="000000"/>
          <w:sz w:val="16"/>
          <w:szCs w:val="16"/>
        </w:rPr>
      </w:pPr>
      <w:r>
        <w:rPr>
          <w:color w:val="000000"/>
          <w:sz w:val="16"/>
          <w:szCs w:val="16"/>
        </w:rPr>
        <w:t xml:space="preserve">           или пребывания</w:t>
      </w:r>
      <w:r w:rsidRPr="00472B0C">
        <w:rPr>
          <w:color w:val="000000"/>
          <w:sz w:val="16"/>
          <w:szCs w:val="16"/>
        </w:rPr>
        <w:t xml:space="preserve"> </w:t>
      </w:r>
      <w:r>
        <w:rPr>
          <w:color w:val="000000"/>
          <w:sz w:val="16"/>
          <w:szCs w:val="16"/>
        </w:rPr>
        <w:t>родителя,</w:t>
      </w:r>
      <w:r w:rsidRPr="00356CCF">
        <w:rPr>
          <w:color w:val="000000"/>
          <w:sz w:val="16"/>
          <w:szCs w:val="16"/>
        </w:rPr>
        <w:t xml:space="preserve"> адрес электронной почты, контактный телефон</w:t>
      </w:r>
      <w:r>
        <w:rPr>
          <w:color w:val="000000"/>
          <w:sz w:val="16"/>
          <w:szCs w:val="16"/>
        </w:rPr>
        <w:t xml:space="preserve"> родителя (законного представителя) </w:t>
      </w:r>
      <w:r w:rsidRPr="00472B0C">
        <w:rPr>
          <w:color w:val="000000"/>
          <w:sz w:val="16"/>
          <w:szCs w:val="16"/>
        </w:rPr>
        <w:t>ребенка)</w:t>
      </w:r>
      <w:r w:rsidRPr="00356CCF">
        <w:rPr>
          <w:color w:val="000000"/>
          <w:sz w:val="16"/>
          <w:szCs w:val="16"/>
        </w:rPr>
        <w:t xml:space="preserve"> </w:t>
      </w:r>
    </w:p>
    <w:p w:rsidR="007514BA" w:rsidRDefault="007514BA" w:rsidP="007514BA">
      <w:pPr>
        <w:pStyle w:val="af0"/>
        <w:spacing w:before="0" w:beforeAutospacing="0" w:after="0" w:afterAutospacing="0"/>
        <w:rPr>
          <w:color w:val="000000"/>
          <w:sz w:val="27"/>
          <w:szCs w:val="27"/>
        </w:rPr>
      </w:pPr>
      <w:r>
        <w:rPr>
          <w:color w:val="000000"/>
        </w:rPr>
        <w:t>2</w:t>
      </w:r>
      <w:r w:rsidRPr="00007022">
        <w:rPr>
          <w:color w:val="000000"/>
        </w:rPr>
        <w:t>.</w:t>
      </w:r>
      <w:r>
        <w:rPr>
          <w:color w:val="000000"/>
          <w:sz w:val="27"/>
          <w:szCs w:val="27"/>
        </w:rPr>
        <w:t>___________________________________________________________________</w:t>
      </w:r>
    </w:p>
    <w:p w:rsidR="007514BA" w:rsidRPr="00472B0C" w:rsidRDefault="007514BA" w:rsidP="007514BA">
      <w:pPr>
        <w:pStyle w:val="af0"/>
        <w:spacing w:before="0" w:beforeAutospacing="0" w:after="0" w:afterAutospacing="0"/>
        <w:rPr>
          <w:color w:val="000000"/>
          <w:sz w:val="16"/>
          <w:szCs w:val="16"/>
        </w:rPr>
      </w:pPr>
      <w:r>
        <w:rPr>
          <w:color w:val="000000"/>
          <w:sz w:val="16"/>
          <w:szCs w:val="16"/>
        </w:rPr>
        <w:t xml:space="preserve">        </w:t>
      </w:r>
      <w:r w:rsidRPr="00472B0C">
        <w:rPr>
          <w:color w:val="000000"/>
          <w:sz w:val="16"/>
          <w:szCs w:val="16"/>
        </w:rPr>
        <w:t>(степень родства или указание на опеку</w:t>
      </w:r>
      <w:r>
        <w:rPr>
          <w:color w:val="000000"/>
          <w:sz w:val="16"/>
          <w:szCs w:val="16"/>
        </w:rPr>
        <w:t xml:space="preserve">, </w:t>
      </w:r>
      <w:r w:rsidRPr="00472B0C">
        <w:rPr>
          <w:color w:val="000000"/>
          <w:sz w:val="16"/>
          <w:szCs w:val="16"/>
        </w:rPr>
        <w:t xml:space="preserve">фамилия, имя, отчество (последнее – при наличии) </w:t>
      </w:r>
      <w:r>
        <w:rPr>
          <w:color w:val="000000"/>
          <w:sz w:val="16"/>
          <w:szCs w:val="16"/>
        </w:rPr>
        <w:t xml:space="preserve">дата рождения, адрес места жительства </w:t>
      </w:r>
    </w:p>
    <w:p w:rsidR="007514BA" w:rsidRDefault="007514BA" w:rsidP="007514BA">
      <w:pPr>
        <w:pStyle w:val="af0"/>
        <w:spacing w:before="0" w:beforeAutospacing="0" w:after="0" w:afterAutospacing="0"/>
        <w:rPr>
          <w:color w:val="000000"/>
          <w:sz w:val="16"/>
          <w:szCs w:val="16"/>
        </w:rPr>
      </w:pPr>
      <w:r>
        <w:rPr>
          <w:color w:val="000000"/>
          <w:sz w:val="27"/>
          <w:szCs w:val="27"/>
        </w:rPr>
        <w:t>_____________________________________________________________________</w:t>
      </w:r>
      <w:r>
        <w:rPr>
          <w:color w:val="000000"/>
          <w:sz w:val="16"/>
          <w:szCs w:val="16"/>
        </w:rPr>
        <w:t xml:space="preserve">                                    </w:t>
      </w:r>
    </w:p>
    <w:p w:rsidR="007514BA" w:rsidRPr="00472B0C" w:rsidRDefault="007514BA" w:rsidP="007514BA">
      <w:pPr>
        <w:pStyle w:val="af0"/>
        <w:spacing w:before="0" w:beforeAutospacing="0" w:after="0" w:afterAutospacing="0"/>
        <w:rPr>
          <w:color w:val="000000"/>
          <w:sz w:val="16"/>
          <w:szCs w:val="16"/>
        </w:rPr>
      </w:pPr>
      <w:r>
        <w:rPr>
          <w:color w:val="000000"/>
          <w:sz w:val="16"/>
          <w:szCs w:val="16"/>
        </w:rPr>
        <w:t xml:space="preserve">           или пребывания,</w:t>
      </w:r>
      <w:r w:rsidRPr="00356CCF">
        <w:rPr>
          <w:color w:val="000000"/>
          <w:sz w:val="16"/>
          <w:szCs w:val="16"/>
        </w:rPr>
        <w:t xml:space="preserve"> адрес электронной почты, контактный телефон</w:t>
      </w:r>
      <w:r>
        <w:rPr>
          <w:color w:val="000000"/>
          <w:sz w:val="16"/>
          <w:szCs w:val="16"/>
        </w:rPr>
        <w:t xml:space="preserve"> родителя (законного представителя) </w:t>
      </w:r>
      <w:r w:rsidRPr="00472B0C">
        <w:rPr>
          <w:color w:val="000000"/>
          <w:sz w:val="16"/>
          <w:szCs w:val="16"/>
        </w:rPr>
        <w:t>ребенка)</w:t>
      </w:r>
      <w:r w:rsidRPr="00356CCF">
        <w:rPr>
          <w:color w:val="000000"/>
          <w:sz w:val="16"/>
          <w:szCs w:val="16"/>
        </w:rPr>
        <w:t xml:space="preserve"> </w:t>
      </w:r>
    </w:p>
    <w:p w:rsidR="007514BA" w:rsidRDefault="007514BA" w:rsidP="0094469D">
      <w:pPr>
        <w:pStyle w:val="af0"/>
        <w:spacing w:before="0" w:beforeAutospacing="0" w:after="0" w:afterAutospacing="0"/>
        <w:rPr>
          <w:color w:val="000000"/>
        </w:rPr>
      </w:pPr>
      <w:r w:rsidRPr="00F40502">
        <w:rPr>
          <w:color w:val="000000"/>
        </w:rPr>
        <w:t xml:space="preserve">Прошу информировать о ходе предоставления услуги на зачисление </w:t>
      </w:r>
      <w:r>
        <w:rPr>
          <w:color w:val="000000"/>
        </w:rPr>
        <w:t>по _____________________________________________________________________________</w:t>
      </w:r>
    </w:p>
    <w:p w:rsidR="007514BA" w:rsidRPr="00863E02" w:rsidRDefault="007514BA" w:rsidP="007514BA">
      <w:pPr>
        <w:pStyle w:val="af0"/>
        <w:spacing w:before="0" w:beforeAutospacing="0" w:after="0" w:afterAutospacing="0"/>
        <w:rPr>
          <w:color w:val="000000"/>
          <w:sz w:val="16"/>
          <w:szCs w:val="16"/>
        </w:rPr>
      </w:pPr>
      <w:r w:rsidRPr="00863E02">
        <w:rPr>
          <w:color w:val="000000"/>
          <w:sz w:val="16"/>
          <w:szCs w:val="16"/>
        </w:rPr>
        <w:t>(телефону, электронной почте, почте)</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сообщаю:</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0A6F">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________________________________</w:t>
      </w:r>
      <w:r w:rsidRPr="00310A6F">
        <w:rPr>
          <w:rFonts w:ascii="Times New Roman" w:eastAsia="Times New Roman" w:hAnsi="Times New Roman" w:cs="Times New Roman"/>
          <w:sz w:val="24"/>
          <w:szCs w:val="24"/>
          <w:lang w:eastAsia="ru-RU"/>
        </w:rPr>
        <w:t xml:space="preserve"> права внеочередного, первоочередного или </w:t>
      </w:r>
    </w:p>
    <w:p w:rsidR="007514BA" w:rsidRPr="003278FE" w:rsidRDefault="007514BA" w:rsidP="007514BA">
      <w:pPr>
        <w:spacing w:after="0" w:line="240" w:lineRule="auto"/>
        <w:ind w:firstLine="540"/>
        <w:jc w:val="both"/>
        <w:rPr>
          <w:rFonts w:ascii="Times New Roman" w:eastAsia="Times New Roman" w:hAnsi="Times New Roman" w:cs="Times New Roman"/>
          <w:sz w:val="16"/>
          <w:szCs w:val="16"/>
          <w:lang w:eastAsia="ru-RU"/>
        </w:rPr>
      </w:pPr>
      <w:r w:rsidRPr="003278FE">
        <w:rPr>
          <w:rFonts w:ascii="Times New Roman" w:eastAsia="Times New Roman" w:hAnsi="Times New Roman" w:cs="Times New Roman"/>
          <w:sz w:val="16"/>
          <w:szCs w:val="16"/>
          <w:lang w:eastAsia="ru-RU"/>
        </w:rPr>
        <w:t xml:space="preserve">          (наличии, отсутствии)</w:t>
      </w:r>
    </w:p>
    <w:p w:rsidR="007514BA" w:rsidRPr="00310A6F" w:rsidRDefault="007514BA" w:rsidP="007514BA">
      <w:pPr>
        <w:spacing w:after="0" w:line="240" w:lineRule="auto"/>
        <w:jc w:val="both"/>
        <w:rPr>
          <w:rFonts w:ascii="Times New Roman" w:eastAsia="Times New Roman" w:hAnsi="Times New Roman" w:cs="Times New Roman"/>
          <w:sz w:val="24"/>
          <w:szCs w:val="24"/>
          <w:lang w:eastAsia="ru-RU"/>
        </w:rPr>
      </w:pPr>
      <w:r w:rsidRPr="00310A6F">
        <w:rPr>
          <w:rFonts w:ascii="Times New Roman" w:eastAsia="Times New Roman" w:hAnsi="Times New Roman" w:cs="Times New Roman"/>
          <w:sz w:val="24"/>
          <w:szCs w:val="24"/>
          <w:lang w:eastAsia="ru-RU"/>
        </w:rPr>
        <w:t xml:space="preserve">преимущественного приема; </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0A6F">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__________________________________</w:t>
      </w:r>
      <w:r w:rsidRPr="00310A6F">
        <w:rPr>
          <w:rFonts w:ascii="Times New Roman" w:eastAsia="Times New Roman" w:hAnsi="Times New Roman" w:cs="Times New Roman"/>
          <w:sz w:val="24"/>
          <w:szCs w:val="24"/>
          <w:lang w:eastAsia="ru-RU"/>
        </w:rPr>
        <w:t xml:space="preserve"> ребенка или поступающего в обучении по </w:t>
      </w:r>
    </w:p>
    <w:p w:rsidR="007514BA" w:rsidRPr="003278FE"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3278FE">
        <w:rPr>
          <w:rFonts w:ascii="Times New Roman" w:eastAsia="Times New Roman" w:hAnsi="Times New Roman" w:cs="Times New Roman"/>
          <w:sz w:val="16"/>
          <w:szCs w:val="16"/>
          <w:lang w:eastAsia="ru-RU"/>
        </w:rPr>
        <w:t xml:space="preserve"> (потребности, отсутствии потребности) </w:t>
      </w:r>
    </w:p>
    <w:p w:rsidR="007514BA" w:rsidRPr="00310A6F" w:rsidRDefault="007514BA" w:rsidP="007514BA">
      <w:pPr>
        <w:spacing w:after="0" w:line="240" w:lineRule="auto"/>
        <w:jc w:val="both"/>
        <w:rPr>
          <w:rFonts w:ascii="Times New Roman" w:eastAsia="Times New Roman" w:hAnsi="Times New Roman" w:cs="Times New Roman"/>
          <w:sz w:val="24"/>
          <w:szCs w:val="24"/>
          <w:lang w:eastAsia="ru-RU"/>
        </w:rPr>
      </w:pPr>
      <w:r w:rsidRPr="00310A6F">
        <w:rPr>
          <w:rFonts w:ascii="Times New Roman" w:eastAsia="Times New Roman" w:hAnsi="Times New Roman" w:cs="Times New Roman"/>
          <w:sz w:val="24"/>
          <w:szCs w:val="24"/>
          <w:lang w:eastAsia="ru-RU"/>
        </w:rPr>
        <w:t xml:space="preserve">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___________________________________ </w:t>
      </w:r>
      <w:r w:rsidRPr="00310A6F">
        <w:rPr>
          <w:rFonts w:ascii="Times New Roman" w:eastAsia="Times New Roman" w:hAnsi="Times New Roman" w:cs="Times New Roman"/>
          <w:sz w:val="24"/>
          <w:szCs w:val="24"/>
          <w:lang w:eastAsia="ru-RU"/>
        </w:rPr>
        <w:t xml:space="preserve">на обучение ребенка по адаптированной </w:t>
      </w:r>
    </w:p>
    <w:p w:rsidR="007514BA" w:rsidRPr="007F7093"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F7093">
        <w:rPr>
          <w:rFonts w:ascii="Times New Roman" w:eastAsia="Times New Roman" w:hAnsi="Times New Roman" w:cs="Times New Roman"/>
          <w:sz w:val="16"/>
          <w:szCs w:val="16"/>
          <w:lang w:eastAsia="ru-RU"/>
        </w:rPr>
        <w:t>(согласии, не согласии)</w:t>
      </w:r>
    </w:p>
    <w:p w:rsidR="007514BA" w:rsidRPr="00310A6F" w:rsidRDefault="007514BA" w:rsidP="007514BA">
      <w:pPr>
        <w:spacing w:after="0" w:line="240" w:lineRule="auto"/>
        <w:jc w:val="both"/>
        <w:rPr>
          <w:rFonts w:ascii="Times New Roman" w:eastAsia="Times New Roman" w:hAnsi="Times New Roman" w:cs="Times New Roman"/>
          <w:sz w:val="24"/>
          <w:szCs w:val="24"/>
          <w:lang w:eastAsia="ru-RU"/>
        </w:rPr>
      </w:pPr>
      <w:r w:rsidRPr="00310A6F">
        <w:rPr>
          <w:rFonts w:ascii="Times New Roman" w:eastAsia="Times New Roman" w:hAnsi="Times New Roman" w:cs="Times New Roman"/>
          <w:sz w:val="24"/>
          <w:szCs w:val="24"/>
          <w:lang w:eastAsia="ru-RU"/>
        </w:rPr>
        <w:t xml:space="preserve">образовательной программе (в случае необходимости обучения ребенка по адаптированной образовательной программе); </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___________________________</w:t>
      </w:r>
      <w:r w:rsidRPr="007F7093">
        <w:rPr>
          <w:rFonts w:ascii="Times New Roman" w:eastAsia="Times New Roman" w:hAnsi="Times New Roman" w:cs="Times New Roman"/>
          <w:sz w:val="24"/>
          <w:szCs w:val="24"/>
          <w:lang w:eastAsia="ru-RU"/>
        </w:rPr>
        <w:t xml:space="preserve"> </w:t>
      </w:r>
      <w:r w:rsidRPr="00310A6F">
        <w:rPr>
          <w:rFonts w:ascii="Times New Roman" w:eastAsia="Times New Roman" w:hAnsi="Times New Roman" w:cs="Times New Roman"/>
          <w:sz w:val="24"/>
          <w:szCs w:val="24"/>
          <w:lang w:eastAsia="ru-RU"/>
        </w:rPr>
        <w:t xml:space="preserve">на обучение по адаптированной образовательной </w:t>
      </w:r>
    </w:p>
    <w:p w:rsidR="007514BA" w:rsidRPr="007F7093"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F7093">
        <w:rPr>
          <w:rFonts w:ascii="Times New Roman" w:eastAsia="Times New Roman" w:hAnsi="Times New Roman" w:cs="Times New Roman"/>
          <w:sz w:val="16"/>
          <w:szCs w:val="16"/>
          <w:lang w:eastAsia="ru-RU"/>
        </w:rPr>
        <w:t>(согласии, не согласии)</w:t>
      </w:r>
    </w:p>
    <w:p w:rsidR="007514BA" w:rsidRDefault="007514BA" w:rsidP="007514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310A6F">
        <w:rPr>
          <w:rFonts w:ascii="Times New Roman" w:eastAsia="Times New Roman" w:hAnsi="Times New Roman" w:cs="Times New Roman"/>
          <w:sz w:val="24"/>
          <w:szCs w:val="24"/>
          <w:lang w:eastAsia="ru-RU"/>
        </w:rPr>
        <w:t>рограмме</w:t>
      </w:r>
      <w:r>
        <w:rPr>
          <w:rFonts w:ascii="Times New Roman" w:eastAsia="Times New Roman" w:hAnsi="Times New Roman" w:cs="Times New Roman"/>
          <w:sz w:val="24"/>
          <w:szCs w:val="24"/>
          <w:lang w:eastAsia="ru-RU"/>
        </w:rPr>
        <w:t xml:space="preserve"> </w:t>
      </w:r>
      <w:r w:rsidRPr="00310A6F">
        <w:rPr>
          <w:rFonts w:ascii="Times New Roman" w:eastAsia="Times New Roman" w:hAnsi="Times New Roman" w:cs="Times New Roman"/>
          <w:sz w:val="24"/>
          <w:szCs w:val="24"/>
          <w:lang w:eastAsia="ru-RU"/>
        </w:rPr>
        <w:t>(в случае необходимости обучения поступающего</w:t>
      </w:r>
      <w:r>
        <w:rPr>
          <w:rFonts w:ascii="Times New Roman" w:eastAsia="Times New Roman" w:hAnsi="Times New Roman" w:cs="Times New Roman"/>
          <w:sz w:val="24"/>
          <w:szCs w:val="24"/>
          <w:lang w:eastAsia="ru-RU"/>
        </w:rPr>
        <w:t>,</w:t>
      </w:r>
      <w:r w:rsidRPr="007F7093">
        <w:rPr>
          <w:rFonts w:ascii="Times New Roman" w:eastAsia="Times New Roman" w:hAnsi="Times New Roman" w:cs="Times New Roman"/>
          <w:sz w:val="24"/>
          <w:szCs w:val="24"/>
          <w:lang w:eastAsia="ru-RU"/>
        </w:rPr>
        <w:t xml:space="preserve"> </w:t>
      </w:r>
      <w:r w:rsidRPr="00310A6F">
        <w:rPr>
          <w:rFonts w:ascii="Times New Roman" w:eastAsia="Times New Roman" w:hAnsi="Times New Roman" w:cs="Times New Roman"/>
          <w:sz w:val="24"/>
          <w:szCs w:val="24"/>
          <w:lang w:eastAsia="ru-RU"/>
        </w:rPr>
        <w:t>достигшего возраста восемнадцати лет,  по адаптированной образовательной программе)</w:t>
      </w:r>
      <w:r>
        <w:rPr>
          <w:rFonts w:ascii="Times New Roman" w:eastAsia="Times New Roman" w:hAnsi="Times New Roman" w:cs="Times New Roman"/>
          <w:sz w:val="24"/>
          <w:szCs w:val="24"/>
          <w:lang w:eastAsia="ru-RU"/>
        </w:rPr>
        <w:t>.</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310A6F">
        <w:rPr>
          <w:rFonts w:ascii="Times New Roman" w:eastAsia="Times New Roman" w:hAnsi="Times New Roman" w:cs="Times New Roman"/>
          <w:sz w:val="24"/>
          <w:szCs w:val="24"/>
          <w:lang w:eastAsia="ru-RU"/>
        </w:rPr>
        <w:t xml:space="preserve">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rFonts w:ascii="Times New Roman" w:eastAsia="Times New Roman" w:hAnsi="Times New Roman" w:cs="Times New Roman"/>
          <w:sz w:val="24"/>
          <w:szCs w:val="24"/>
          <w:lang w:eastAsia="ru-RU"/>
        </w:rPr>
        <w:t>, ___________________</w:t>
      </w:r>
    </w:p>
    <w:p w:rsidR="007514BA" w:rsidRPr="00D87D82"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87D82">
        <w:rPr>
          <w:rFonts w:ascii="Times New Roman" w:eastAsia="Times New Roman" w:hAnsi="Times New Roman" w:cs="Times New Roman"/>
          <w:sz w:val="16"/>
          <w:szCs w:val="16"/>
          <w:lang w:eastAsia="ru-RU"/>
        </w:rPr>
        <w:t>(ознакомлен</w:t>
      </w:r>
      <w:r>
        <w:rPr>
          <w:rFonts w:ascii="Times New Roman" w:eastAsia="Times New Roman" w:hAnsi="Times New Roman" w:cs="Times New Roman"/>
          <w:sz w:val="16"/>
          <w:szCs w:val="16"/>
          <w:lang w:eastAsia="ru-RU"/>
        </w:rPr>
        <w:t>(а</w:t>
      </w:r>
      <w:r w:rsidRPr="00D87D82">
        <w:rPr>
          <w:rFonts w:ascii="Times New Roman" w:eastAsia="Times New Roman" w:hAnsi="Times New Roman" w:cs="Times New Roman"/>
          <w:sz w:val="16"/>
          <w:szCs w:val="16"/>
          <w:lang w:eastAsia="ru-RU"/>
        </w:rPr>
        <w:t>)</w:t>
      </w:r>
    </w:p>
    <w:p w:rsidR="007514BA" w:rsidRDefault="007514BA" w:rsidP="007514BA">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D122FA">
        <w:rPr>
          <w:rFonts w:ascii="Times New Roman" w:hAnsi="Times New Roman" w:cs="Times New Roman"/>
          <w:color w:val="000000"/>
          <w:sz w:val="24"/>
          <w:szCs w:val="24"/>
        </w:rPr>
        <w:t>а обработку персональных данных в целях предоставления образовательной услуги согласно действующему законодательству</w:t>
      </w:r>
      <w:r>
        <w:rPr>
          <w:rFonts w:ascii="Times New Roman" w:hAnsi="Times New Roman" w:cs="Times New Roman"/>
          <w:color w:val="000000"/>
          <w:sz w:val="24"/>
          <w:szCs w:val="24"/>
        </w:rPr>
        <w:t xml:space="preserve"> ________________________________</w:t>
      </w:r>
    </w:p>
    <w:p w:rsidR="007514BA" w:rsidRPr="00D122FA" w:rsidRDefault="007514BA" w:rsidP="007514BA">
      <w:pPr>
        <w:spacing w:after="0" w:line="240" w:lineRule="auto"/>
        <w:ind w:firstLine="54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D122FA">
        <w:rPr>
          <w:rFonts w:ascii="Times New Roman" w:hAnsi="Times New Roman" w:cs="Times New Roman"/>
          <w:color w:val="000000"/>
          <w:sz w:val="16"/>
          <w:szCs w:val="16"/>
        </w:rPr>
        <w:t>(согласен</w:t>
      </w:r>
      <w:r>
        <w:rPr>
          <w:rFonts w:ascii="Times New Roman" w:hAnsi="Times New Roman" w:cs="Times New Roman"/>
          <w:color w:val="000000"/>
          <w:sz w:val="16"/>
          <w:szCs w:val="16"/>
        </w:rPr>
        <w:t>(на</w:t>
      </w:r>
      <w:r w:rsidRPr="00D122FA">
        <w:rPr>
          <w:rFonts w:ascii="Times New Roman" w:hAnsi="Times New Roman" w:cs="Times New Roman"/>
          <w:color w:val="000000"/>
          <w:sz w:val="16"/>
          <w:szCs w:val="16"/>
        </w:rPr>
        <w:t>)</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прилагаю нижеперечисленные документы (*):</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1._______________________________________________________________________;</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2._______________________________________________________________________;</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3._______________________________________________________________________;</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4._______________________________________________________________________;</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p>
    <w:p w:rsidR="007514BA" w:rsidRDefault="007514BA" w:rsidP="0094469D">
      <w:pPr>
        <w:pStyle w:val="af0"/>
        <w:spacing w:before="0" w:beforeAutospacing="0" w:after="0" w:afterAutospacing="0"/>
        <w:rPr>
          <w:color w:val="000000"/>
          <w:sz w:val="27"/>
          <w:szCs w:val="27"/>
        </w:rPr>
      </w:pPr>
      <w:r>
        <w:rPr>
          <w:color w:val="000000"/>
          <w:sz w:val="27"/>
          <w:szCs w:val="27"/>
        </w:rPr>
        <w:t>______________________</w:t>
      </w:r>
    </w:p>
    <w:p w:rsidR="007514BA" w:rsidRPr="00A337A1" w:rsidRDefault="007514BA" w:rsidP="0094469D">
      <w:pPr>
        <w:pStyle w:val="af0"/>
        <w:spacing w:before="0" w:beforeAutospacing="0" w:after="0" w:afterAutospacing="0"/>
        <w:rPr>
          <w:color w:val="000000"/>
          <w:sz w:val="16"/>
          <w:szCs w:val="16"/>
        </w:rPr>
      </w:pPr>
      <w:r>
        <w:rPr>
          <w:color w:val="000000"/>
          <w:sz w:val="16"/>
          <w:szCs w:val="16"/>
        </w:rPr>
        <w:t xml:space="preserve">                                    </w:t>
      </w:r>
      <w:r w:rsidRPr="00A337A1">
        <w:rPr>
          <w:color w:val="000000"/>
          <w:sz w:val="16"/>
          <w:szCs w:val="16"/>
        </w:rPr>
        <w:t>(дата)</w:t>
      </w:r>
    </w:p>
    <w:p w:rsidR="007514BA" w:rsidRDefault="007514BA" w:rsidP="0094469D">
      <w:pPr>
        <w:pStyle w:val="af0"/>
        <w:spacing w:before="0" w:beforeAutospacing="0" w:after="0" w:afterAutospacing="0"/>
        <w:rPr>
          <w:color w:val="000000"/>
          <w:sz w:val="27"/>
          <w:szCs w:val="27"/>
        </w:rPr>
      </w:pPr>
      <w:r>
        <w:rPr>
          <w:color w:val="000000"/>
          <w:sz w:val="27"/>
          <w:szCs w:val="27"/>
        </w:rPr>
        <w:t>______________________                                     /___________________________/</w:t>
      </w:r>
    </w:p>
    <w:p w:rsidR="007514BA" w:rsidRPr="00A337A1" w:rsidRDefault="007514BA" w:rsidP="0094469D">
      <w:pPr>
        <w:pStyle w:val="af0"/>
        <w:spacing w:before="0" w:beforeAutospacing="0" w:after="0" w:afterAutospacing="0"/>
        <w:rPr>
          <w:color w:val="000000"/>
          <w:sz w:val="16"/>
          <w:szCs w:val="16"/>
        </w:rPr>
      </w:pPr>
      <w:r>
        <w:rPr>
          <w:color w:val="000000"/>
          <w:sz w:val="16"/>
          <w:szCs w:val="16"/>
        </w:rPr>
        <w:t xml:space="preserve">                         </w:t>
      </w:r>
      <w:r w:rsidRPr="00A337A1">
        <w:rPr>
          <w:color w:val="000000"/>
          <w:sz w:val="16"/>
          <w:szCs w:val="16"/>
        </w:rPr>
        <w:t>(подпись)</w:t>
      </w:r>
      <w:r>
        <w:rPr>
          <w:color w:val="000000"/>
          <w:sz w:val="16"/>
          <w:szCs w:val="16"/>
        </w:rPr>
        <w:t xml:space="preserve">                                                                                                         </w:t>
      </w:r>
      <w:r w:rsidRPr="00A337A1">
        <w:rPr>
          <w:color w:val="000000"/>
          <w:sz w:val="16"/>
          <w:szCs w:val="16"/>
        </w:rPr>
        <w:t xml:space="preserve"> (</w:t>
      </w:r>
      <w:r>
        <w:rPr>
          <w:color w:val="000000"/>
          <w:sz w:val="16"/>
          <w:szCs w:val="16"/>
        </w:rPr>
        <w:t>ф</w:t>
      </w:r>
      <w:r w:rsidRPr="00A337A1">
        <w:rPr>
          <w:color w:val="000000"/>
          <w:sz w:val="16"/>
          <w:szCs w:val="16"/>
        </w:rPr>
        <w:t>амилия</w:t>
      </w:r>
      <w:r>
        <w:rPr>
          <w:color w:val="000000"/>
          <w:sz w:val="16"/>
          <w:szCs w:val="16"/>
        </w:rPr>
        <w:t>, инициалы</w:t>
      </w:r>
      <w:r w:rsidRPr="00A337A1">
        <w:rPr>
          <w:color w:val="000000"/>
          <w:sz w:val="16"/>
          <w:szCs w:val="16"/>
        </w:rPr>
        <w:t>)</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737DF6">
        <w:rPr>
          <w:rFonts w:ascii="Times New Roman" w:eastAsia="Times New Roman" w:hAnsi="Times New Roman" w:cs="Times New Roman"/>
          <w:sz w:val="16"/>
          <w:szCs w:val="16"/>
          <w:lang w:eastAsia="ru-RU"/>
        </w:rPr>
        <w:t>К заявлению прилагаются</w:t>
      </w:r>
      <w:r>
        <w:rPr>
          <w:rFonts w:ascii="Times New Roman" w:eastAsia="Times New Roman" w:hAnsi="Times New Roman" w:cs="Times New Roman"/>
          <w:sz w:val="16"/>
          <w:szCs w:val="16"/>
          <w:lang w:eastAsia="ru-RU"/>
        </w:rPr>
        <w:t>:</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37DF6">
        <w:rPr>
          <w:rFonts w:ascii="Times New Roman" w:eastAsia="Times New Roman" w:hAnsi="Times New Roman" w:cs="Times New Roman"/>
          <w:sz w:val="16"/>
          <w:szCs w:val="16"/>
          <w:lang w:eastAsia="ru-RU"/>
        </w:rPr>
        <w:t>копи</w:t>
      </w:r>
      <w:r>
        <w:rPr>
          <w:rFonts w:ascii="Times New Roman" w:eastAsia="Times New Roman" w:hAnsi="Times New Roman" w:cs="Times New Roman"/>
          <w:sz w:val="16"/>
          <w:szCs w:val="16"/>
          <w:lang w:eastAsia="ru-RU"/>
        </w:rPr>
        <w:t>я</w:t>
      </w:r>
      <w:r w:rsidRPr="00737DF6">
        <w:rPr>
          <w:rFonts w:ascii="Times New Roman" w:eastAsia="Times New Roman" w:hAnsi="Times New Roman" w:cs="Times New Roman"/>
          <w:sz w:val="16"/>
          <w:szCs w:val="16"/>
          <w:lang w:eastAsia="ru-RU"/>
        </w:rPr>
        <w:t xml:space="preserve"> документа, удостоверяющего личность родителя (законного представителя) ребенка или поступающего; </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копия</w:t>
      </w:r>
      <w:r w:rsidRPr="00737DF6">
        <w:rPr>
          <w:rFonts w:ascii="Times New Roman" w:eastAsia="Times New Roman" w:hAnsi="Times New Roman" w:cs="Times New Roman"/>
          <w:sz w:val="16"/>
          <w:szCs w:val="16"/>
          <w:lang w:eastAsia="ru-RU"/>
        </w:rPr>
        <w:t xml:space="preserve"> свидетельства о рождении ребенка или документа, подтверждающего родство заявителя; </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37DF6">
        <w:rPr>
          <w:rFonts w:ascii="Times New Roman" w:eastAsia="Times New Roman" w:hAnsi="Times New Roman" w:cs="Times New Roman"/>
          <w:sz w:val="16"/>
          <w:szCs w:val="16"/>
          <w:lang w:eastAsia="ru-RU"/>
        </w:rPr>
        <w:t>ко</w:t>
      </w:r>
      <w:r>
        <w:rPr>
          <w:rFonts w:ascii="Times New Roman" w:eastAsia="Times New Roman" w:hAnsi="Times New Roman" w:cs="Times New Roman"/>
          <w:sz w:val="16"/>
          <w:szCs w:val="16"/>
          <w:lang w:eastAsia="ru-RU"/>
        </w:rPr>
        <w:t>пия</w:t>
      </w:r>
      <w:r w:rsidRPr="00737DF6">
        <w:rPr>
          <w:rFonts w:ascii="Times New Roman" w:eastAsia="Times New Roman" w:hAnsi="Times New Roman" w:cs="Times New Roman"/>
          <w:sz w:val="16"/>
          <w:szCs w:val="16"/>
          <w:lang w:eastAsia="ru-RU"/>
        </w:rPr>
        <w:t xml:space="preserve">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 </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37DF6">
        <w:rPr>
          <w:rFonts w:ascii="Times New Roman" w:eastAsia="Times New Roman" w:hAnsi="Times New Roman" w:cs="Times New Roman"/>
          <w:sz w:val="16"/>
          <w:szCs w:val="16"/>
          <w:lang w:eastAsia="ru-RU"/>
        </w:rPr>
        <w:t>копи</w:t>
      </w:r>
      <w:r>
        <w:rPr>
          <w:rFonts w:ascii="Times New Roman" w:eastAsia="Times New Roman" w:hAnsi="Times New Roman" w:cs="Times New Roman"/>
          <w:sz w:val="16"/>
          <w:szCs w:val="16"/>
          <w:lang w:eastAsia="ru-RU"/>
        </w:rPr>
        <w:t>я</w:t>
      </w:r>
      <w:r w:rsidRPr="00737DF6">
        <w:rPr>
          <w:rFonts w:ascii="Times New Roman" w:eastAsia="Times New Roman" w:hAnsi="Times New Roman" w:cs="Times New Roman"/>
          <w:sz w:val="16"/>
          <w:szCs w:val="16"/>
          <w:lang w:eastAsia="ru-RU"/>
        </w:rPr>
        <w:t xml:space="preserve"> документа, подтверждающего установление опеки или попечительства (при необходимости); </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37DF6">
        <w:rPr>
          <w:rFonts w:ascii="Times New Roman" w:eastAsia="Times New Roman" w:hAnsi="Times New Roman" w:cs="Times New Roman"/>
          <w:sz w:val="16"/>
          <w:szCs w:val="16"/>
          <w:lang w:eastAsia="ru-RU"/>
        </w:rPr>
        <w:t>копи</w:t>
      </w:r>
      <w:r>
        <w:rPr>
          <w:rFonts w:ascii="Times New Roman" w:eastAsia="Times New Roman" w:hAnsi="Times New Roman" w:cs="Times New Roman"/>
          <w:sz w:val="16"/>
          <w:szCs w:val="16"/>
          <w:lang w:eastAsia="ru-RU"/>
        </w:rPr>
        <w:t>я</w:t>
      </w:r>
      <w:r w:rsidRPr="00737DF6">
        <w:rPr>
          <w:rFonts w:ascii="Times New Roman" w:eastAsia="Times New Roman" w:hAnsi="Times New Roman" w:cs="Times New Roman"/>
          <w:sz w:val="16"/>
          <w:szCs w:val="16"/>
          <w:lang w:eastAsia="ru-RU"/>
        </w:rPr>
        <w:t xml:space="preserve"> документа о регистрации ребенка или поступающего по месту жительства или по месту пребывания на закрепленной территории или справк</w:t>
      </w:r>
      <w:r>
        <w:rPr>
          <w:rFonts w:ascii="Times New Roman" w:eastAsia="Times New Roman" w:hAnsi="Times New Roman" w:cs="Times New Roman"/>
          <w:sz w:val="16"/>
          <w:szCs w:val="16"/>
          <w:lang w:eastAsia="ru-RU"/>
        </w:rPr>
        <w:t>а</w:t>
      </w:r>
      <w:r w:rsidRPr="00737DF6">
        <w:rPr>
          <w:rFonts w:ascii="Times New Roman" w:eastAsia="Times New Roman" w:hAnsi="Times New Roman" w:cs="Times New Roman"/>
          <w:sz w:val="16"/>
          <w:szCs w:val="16"/>
          <w:lang w:eastAsia="ru-RU"/>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37DF6">
        <w:rPr>
          <w:rFonts w:ascii="Times New Roman" w:eastAsia="Times New Roman" w:hAnsi="Times New Roman" w:cs="Times New Roman"/>
          <w:sz w:val="16"/>
          <w:szCs w:val="16"/>
          <w:lang w:eastAsia="ru-RU"/>
        </w:rPr>
        <w:t>копи</w:t>
      </w:r>
      <w:r>
        <w:rPr>
          <w:rFonts w:ascii="Times New Roman" w:eastAsia="Times New Roman" w:hAnsi="Times New Roman" w:cs="Times New Roman"/>
          <w:sz w:val="16"/>
          <w:szCs w:val="16"/>
          <w:lang w:eastAsia="ru-RU"/>
        </w:rPr>
        <w:t>я</w:t>
      </w:r>
      <w:r w:rsidRPr="00737DF6">
        <w:rPr>
          <w:rFonts w:ascii="Times New Roman" w:eastAsia="Times New Roman" w:hAnsi="Times New Roman" w:cs="Times New Roman"/>
          <w:sz w:val="16"/>
          <w:szCs w:val="16"/>
          <w:lang w:eastAsia="ru-RU"/>
        </w:rPr>
        <w:t xml:space="preserve">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копия</w:t>
      </w:r>
      <w:r w:rsidRPr="00737DF6">
        <w:rPr>
          <w:rFonts w:ascii="Times New Roman" w:eastAsia="Times New Roman" w:hAnsi="Times New Roman" w:cs="Times New Roman"/>
          <w:sz w:val="16"/>
          <w:szCs w:val="16"/>
          <w:lang w:eastAsia="ru-RU"/>
        </w:rPr>
        <w:t xml:space="preserve"> заключения психолого-медико-педагогической комиссии (при наличии). </w:t>
      </w:r>
    </w:p>
    <w:p w:rsidR="007514BA" w:rsidRDefault="007514BA" w:rsidP="007514BA">
      <w:pPr>
        <w:spacing w:after="0" w:line="240" w:lineRule="auto"/>
        <w:ind w:firstLine="54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37DF6">
        <w:rPr>
          <w:rFonts w:ascii="Times New Roman" w:eastAsia="Times New Roman" w:hAnsi="Times New Roman" w:cs="Times New Roman"/>
          <w:sz w:val="16"/>
          <w:szCs w:val="16"/>
          <w:lang w:eastAsia="ru-RU"/>
        </w:rPr>
        <w:t>аттестат об основном общем образовании</w:t>
      </w:r>
      <w:r>
        <w:rPr>
          <w:rFonts w:ascii="Times New Roman" w:eastAsia="Times New Roman" w:hAnsi="Times New Roman" w:cs="Times New Roman"/>
          <w:sz w:val="16"/>
          <w:szCs w:val="16"/>
          <w:lang w:eastAsia="ru-RU"/>
        </w:rPr>
        <w:t xml:space="preserve"> (п</w:t>
      </w:r>
      <w:r w:rsidRPr="00737DF6">
        <w:rPr>
          <w:rFonts w:ascii="Times New Roman" w:eastAsia="Times New Roman" w:hAnsi="Times New Roman" w:cs="Times New Roman"/>
          <w:sz w:val="16"/>
          <w:szCs w:val="16"/>
          <w:lang w:eastAsia="ru-RU"/>
        </w:rPr>
        <w:t>ри приеме на обучение по образовательным программам среднего общего образования</w:t>
      </w:r>
      <w:r>
        <w:rPr>
          <w:rFonts w:ascii="Times New Roman" w:eastAsia="Times New Roman" w:hAnsi="Times New Roman" w:cs="Times New Roman"/>
          <w:sz w:val="16"/>
          <w:szCs w:val="16"/>
          <w:lang w:eastAsia="ru-RU"/>
        </w:rPr>
        <w:t>).</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sidRPr="00737DF6">
        <w:rPr>
          <w:rFonts w:ascii="Times New Roman" w:eastAsia="Times New Roman" w:hAnsi="Times New Roman" w:cs="Times New Roman"/>
          <w:sz w:val="16"/>
          <w:szCs w:val="16"/>
          <w:lang w:eastAsia="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 (законный представитель) ребенка или поступающий предъявляет оригиналы документов, указанных в заявлении.</w:t>
      </w:r>
    </w:p>
    <w:p w:rsidR="007514BA" w:rsidRPr="00737DF6" w:rsidRDefault="007514BA" w:rsidP="007514BA">
      <w:pPr>
        <w:spacing w:after="0" w:line="240" w:lineRule="auto"/>
        <w:ind w:firstLine="540"/>
        <w:jc w:val="both"/>
        <w:rPr>
          <w:rFonts w:ascii="Times New Roman" w:eastAsia="Times New Roman" w:hAnsi="Times New Roman" w:cs="Times New Roman"/>
          <w:sz w:val="16"/>
          <w:szCs w:val="16"/>
          <w:lang w:eastAsia="ru-RU"/>
        </w:rPr>
      </w:pPr>
      <w:r w:rsidRPr="00737DF6">
        <w:rPr>
          <w:rFonts w:ascii="Times New Roman" w:eastAsia="Times New Roman" w:hAnsi="Times New Roman" w:cs="Times New Roman"/>
          <w:sz w:val="16"/>
          <w:szCs w:val="16"/>
          <w:lang w:eastAsia="ru-RU"/>
        </w:rPr>
        <w:t xml:space="preserve">Не допускается требовать представления других документов в качестве основания для приема на обучение по основным общеобразовательным программам. </w:t>
      </w:r>
    </w:p>
    <w:p w:rsidR="007514BA" w:rsidRDefault="007514BA" w:rsidP="007514BA">
      <w:pPr>
        <w:spacing w:after="0" w:line="240" w:lineRule="auto"/>
        <w:ind w:firstLine="540"/>
        <w:jc w:val="both"/>
        <w:rPr>
          <w:rFonts w:ascii="Times New Roman" w:eastAsia="Times New Roman" w:hAnsi="Times New Roman" w:cs="Times New Roman"/>
          <w:sz w:val="24"/>
          <w:szCs w:val="24"/>
          <w:lang w:eastAsia="ru-RU"/>
        </w:rPr>
      </w:pPr>
    </w:p>
    <w:p w:rsidR="009A6280" w:rsidRDefault="009A6280" w:rsidP="00E45A2B">
      <w:pPr>
        <w:spacing w:after="0" w:line="240" w:lineRule="auto"/>
        <w:ind w:left="4820"/>
        <w:rPr>
          <w:rFonts w:ascii="Times New Roman" w:hAnsi="Times New Roman" w:cs="Times New Roman"/>
          <w:sz w:val="28"/>
          <w:szCs w:val="28"/>
        </w:rPr>
        <w:sectPr w:rsidR="009A6280" w:rsidSect="000E59F4">
          <w:headerReference w:type="default" r:id="rId9"/>
          <w:pgSz w:w="11906" w:h="16838"/>
          <w:pgMar w:top="1134" w:right="707" w:bottom="1134" w:left="1701" w:header="709" w:footer="709" w:gutter="0"/>
          <w:cols w:space="708"/>
          <w:titlePg/>
          <w:docGrid w:linePitch="360"/>
        </w:sectPr>
      </w:pPr>
    </w:p>
    <w:p w:rsidR="00E45A2B" w:rsidRPr="00BC5182" w:rsidRDefault="00E45A2B" w:rsidP="009A6280">
      <w:pPr>
        <w:spacing w:after="0" w:line="240" w:lineRule="auto"/>
        <w:ind w:left="10206"/>
        <w:rPr>
          <w:rFonts w:ascii="Times New Roman" w:hAnsi="Times New Roman" w:cs="Times New Roman"/>
          <w:sz w:val="28"/>
          <w:szCs w:val="28"/>
        </w:rPr>
      </w:pPr>
      <w:r w:rsidRPr="00BC518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E45A2B" w:rsidRPr="00BC5182" w:rsidRDefault="00E45A2B" w:rsidP="009A6280">
      <w:pPr>
        <w:spacing w:after="0" w:line="240" w:lineRule="auto"/>
        <w:ind w:left="10206"/>
        <w:rPr>
          <w:rFonts w:ascii="Times New Roman" w:hAnsi="Times New Roman" w:cs="Times New Roman"/>
          <w:sz w:val="28"/>
          <w:szCs w:val="28"/>
        </w:rPr>
      </w:pPr>
      <w:r w:rsidRPr="00BC5182">
        <w:rPr>
          <w:rFonts w:ascii="Times New Roman" w:hAnsi="Times New Roman" w:cs="Times New Roman"/>
          <w:sz w:val="28"/>
          <w:szCs w:val="28"/>
        </w:rPr>
        <w:t xml:space="preserve">к административному регламенту </w:t>
      </w:r>
    </w:p>
    <w:p w:rsidR="00E45A2B" w:rsidRDefault="00E45A2B" w:rsidP="009A6280">
      <w:pPr>
        <w:spacing w:after="0" w:line="240" w:lineRule="auto"/>
        <w:ind w:left="10206"/>
        <w:rPr>
          <w:rFonts w:ascii="Times New Roman" w:hAnsi="Times New Roman" w:cs="Times New Roman"/>
          <w:b/>
          <w:sz w:val="28"/>
          <w:szCs w:val="28"/>
        </w:rPr>
      </w:pPr>
      <w:r w:rsidRPr="00BC5182">
        <w:rPr>
          <w:rFonts w:ascii="Times New Roman" w:hAnsi="Times New Roman" w:cs="Times New Roman"/>
          <w:sz w:val="28"/>
          <w:szCs w:val="28"/>
        </w:rPr>
        <w:t>по предоставлению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Михайловского района Амурской области»</w:t>
      </w:r>
      <w:r>
        <w:rPr>
          <w:rFonts w:ascii="Times New Roman" w:hAnsi="Times New Roman" w:cs="Times New Roman"/>
          <w:b/>
          <w:sz w:val="28"/>
          <w:szCs w:val="28"/>
        </w:rPr>
        <w:t xml:space="preserve"> </w:t>
      </w:r>
    </w:p>
    <w:p w:rsidR="007514BA" w:rsidRDefault="007514BA" w:rsidP="009A6280">
      <w:pPr>
        <w:pStyle w:val="ConsPlusNormal"/>
        <w:ind w:left="10206"/>
        <w:jc w:val="center"/>
      </w:pPr>
    </w:p>
    <w:p w:rsidR="009A6280" w:rsidRDefault="009A6280" w:rsidP="009A6280">
      <w:pPr>
        <w:pStyle w:val="ConsPlusNormal"/>
        <w:ind w:left="142"/>
        <w:jc w:val="center"/>
        <w:rPr>
          <w:rFonts w:ascii="Times New Roman" w:hAnsi="Times New Roman" w:cs="Times New Roman"/>
          <w:b/>
          <w:sz w:val="28"/>
          <w:szCs w:val="28"/>
        </w:rPr>
      </w:pPr>
      <w:r w:rsidRPr="009A6280">
        <w:rPr>
          <w:rFonts w:ascii="Times New Roman" w:hAnsi="Times New Roman" w:cs="Times New Roman"/>
          <w:b/>
          <w:sz w:val="28"/>
          <w:szCs w:val="28"/>
        </w:rPr>
        <w:t>Состав, последовательность и сроки выполнения административных процедур (действий)</w:t>
      </w:r>
    </w:p>
    <w:p w:rsidR="009A6280" w:rsidRPr="009A6280" w:rsidRDefault="009A6280" w:rsidP="009A6280">
      <w:pPr>
        <w:pStyle w:val="ConsPlusNormal"/>
        <w:ind w:left="142"/>
        <w:jc w:val="center"/>
        <w:rPr>
          <w:rFonts w:ascii="Times New Roman" w:hAnsi="Times New Roman" w:cs="Times New Roman"/>
          <w:sz w:val="28"/>
          <w:szCs w:val="28"/>
        </w:rPr>
      </w:pPr>
      <w:r w:rsidRPr="009A6280">
        <w:rPr>
          <w:rFonts w:ascii="Times New Roman" w:hAnsi="Times New Roman" w:cs="Times New Roman"/>
          <w:b/>
          <w:sz w:val="28"/>
          <w:szCs w:val="28"/>
        </w:rPr>
        <w:t xml:space="preserve"> при предоставлении Услуги</w:t>
      </w:r>
    </w:p>
    <w:p w:rsidR="009A6280" w:rsidRDefault="009A6280" w:rsidP="009A6280">
      <w:pPr>
        <w:pStyle w:val="ConsPlusNormal"/>
        <w:ind w:left="10206"/>
        <w:jc w:val="center"/>
      </w:pPr>
    </w:p>
    <w:tbl>
      <w:tblPr>
        <w:tblStyle w:val="af2"/>
        <w:tblW w:w="0" w:type="auto"/>
        <w:tblLook w:val="04A0" w:firstRow="1" w:lastRow="0" w:firstColumn="1" w:lastColumn="0" w:noHBand="0" w:noVBand="1"/>
      </w:tblPr>
      <w:tblGrid>
        <w:gridCol w:w="2027"/>
        <w:gridCol w:w="2008"/>
        <w:gridCol w:w="1986"/>
        <w:gridCol w:w="1700"/>
        <w:gridCol w:w="1787"/>
        <w:gridCol w:w="3230"/>
        <w:gridCol w:w="2048"/>
      </w:tblGrid>
      <w:tr w:rsidR="009A6280" w:rsidTr="009A6280">
        <w:tc>
          <w:tcPr>
            <w:tcW w:w="2028"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Основание для начала административно й процедуры </w:t>
            </w:r>
          </w:p>
        </w:tc>
        <w:tc>
          <w:tcPr>
            <w:tcW w:w="2004"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Содержание административных действий </w:t>
            </w:r>
          </w:p>
        </w:tc>
        <w:tc>
          <w:tcPr>
            <w:tcW w:w="1986"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Срок выполнения административных действий </w:t>
            </w:r>
          </w:p>
        </w:tc>
        <w:tc>
          <w:tcPr>
            <w:tcW w:w="1700"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Должностное лицо, ответственное за выполнение административн ого действия </w:t>
            </w:r>
          </w:p>
        </w:tc>
        <w:tc>
          <w:tcPr>
            <w:tcW w:w="1788"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Место выполнения административн ого действия/ используемая информационна я система </w:t>
            </w:r>
          </w:p>
        </w:tc>
        <w:tc>
          <w:tcPr>
            <w:tcW w:w="3231"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Критерии принятия решения </w:t>
            </w:r>
          </w:p>
        </w:tc>
        <w:tc>
          <w:tcPr>
            <w:tcW w:w="2049"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Результат административно го действия, способ фиксации</w:t>
            </w:r>
          </w:p>
        </w:tc>
      </w:tr>
      <w:tr w:rsidR="009A6280" w:rsidTr="00DA41EF">
        <w:tc>
          <w:tcPr>
            <w:tcW w:w="14786" w:type="dxa"/>
            <w:gridSpan w:val="7"/>
          </w:tcPr>
          <w:p w:rsidR="009A6280" w:rsidRPr="009A6280" w:rsidRDefault="009A6280" w:rsidP="009A6280">
            <w:pPr>
              <w:pStyle w:val="ConsPlusNormal"/>
              <w:jc w:val="center"/>
              <w:rPr>
                <w:rFonts w:ascii="Times New Roman" w:hAnsi="Times New Roman" w:cs="Times New Roman"/>
                <w:sz w:val="24"/>
                <w:szCs w:val="24"/>
              </w:rPr>
            </w:pPr>
            <w:r w:rsidRPr="009A6280">
              <w:rPr>
                <w:rFonts w:ascii="Times New Roman" w:hAnsi="Times New Roman" w:cs="Times New Roman"/>
                <w:sz w:val="24"/>
                <w:szCs w:val="24"/>
              </w:rPr>
              <w:t>Прием и регистрация заявления</w:t>
            </w:r>
          </w:p>
        </w:tc>
      </w:tr>
      <w:tr w:rsidR="009A6280" w:rsidTr="009A6280">
        <w:tc>
          <w:tcPr>
            <w:tcW w:w="202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Поступление заявления и документов для предоставления Услуги в Организацию</w:t>
            </w: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Прием и проверка комплектности документов на наличие/отсутст</w:t>
            </w:r>
            <w:r>
              <w:rPr>
                <w:rFonts w:ascii="Times New Roman" w:hAnsi="Times New Roman" w:cs="Times New Roman"/>
                <w:sz w:val="24"/>
                <w:szCs w:val="24"/>
              </w:rPr>
              <w:t>-</w:t>
            </w:r>
            <w:r w:rsidRPr="009A6280">
              <w:rPr>
                <w:rFonts w:ascii="Times New Roman" w:hAnsi="Times New Roman" w:cs="Times New Roman"/>
                <w:sz w:val="24"/>
                <w:szCs w:val="24"/>
              </w:rPr>
              <w:t xml:space="preserve">вие оснований для отказа в предоставлении </w:t>
            </w:r>
            <w:r w:rsidRPr="009A6280">
              <w:rPr>
                <w:rFonts w:ascii="Times New Roman" w:hAnsi="Times New Roman" w:cs="Times New Roman"/>
                <w:sz w:val="24"/>
                <w:szCs w:val="24"/>
              </w:rPr>
              <w:lastRenderedPageBreak/>
              <w:t xml:space="preserve">Услуги, предусмотренных </w:t>
            </w:r>
            <w:r>
              <w:rPr>
                <w:rFonts w:ascii="Times New Roman" w:hAnsi="Times New Roman" w:cs="Times New Roman"/>
                <w:sz w:val="24"/>
                <w:szCs w:val="24"/>
              </w:rPr>
              <w:t>подразделом 12 Административног</w:t>
            </w:r>
            <w:r w:rsidRPr="009A6280">
              <w:rPr>
                <w:rFonts w:ascii="Times New Roman" w:hAnsi="Times New Roman" w:cs="Times New Roman"/>
                <w:sz w:val="24"/>
                <w:szCs w:val="24"/>
              </w:rPr>
              <w:t>о регламента</w:t>
            </w: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lastRenderedPageBreak/>
              <w:t>1 рабочий день</w:t>
            </w:r>
          </w:p>
        </w:tc>
        <w:tc>
          <w:tcPr>
            <w:tcW w:w="1700" w:type="dxa"/>
          </w:tcPr>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spacing w:after="0" w:line="240" w:lineRule="auto"/>
              <w:rPr>
                <w:rFonts w:ascii="Times New Roman" w:hAnsi="Times New Roman" w:cs="Times New Roman"/>
                <w:sz w:val="24"/>
                <w:szCs w:val="24"/>
                <w:lang w:eastAsia="ru-RU"/>
              </w:rPr>
            </w:pPr>
            <w:r w:rsidRPr="009A6280">
              <w:rPr>
                <w:rFonts w:ascii="Times New Roman" w:hAnsi="Times New Roman" w:cs="Times New Roman"/>
                <w:sz w:val="24"/>
                <w:szCs w:val="24"/>
              </w:rPr>
              <w:t>Должностное лицо Организации, ответственное за предоставление Услуги</w:t>
            </w:r>
          </w:p>
        </w:tc>
        <w:tc>
          <w:tcPr>
            <w:tcW w:w="1788" w:type="dxa"/>
          </w:tcPr>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Уполномочен</w:t>
            </w:r>
            <w:r>
              <w:rPr>
                <w:rFonts w:ascii="Times New Roman" w:hAnsi="Times New Roman" w:cs="Times New Roman"/>
                <w:sz w:val="24"/>
                <w:szCs w:val="24"/>
              </w:rPr>
              <w:t>-</w:t>
            </w:r>
            <w:r w:rsidRPr="009A6280">
              <w:rPr>
                <w:rFonts w:ascii="Times New Roman" w:hAnsi="Times New Roman" w:cs="Times New Roman"/>
                <w:sz w:val="24"/>
                <w:szCs w:val="24"/>
              </w:rPr>
              <w:t>ный орган/ИС</w:t>
            </w:r>
          </w:p>
        </w:tc>
        <w:tc>
          <w:tcPr>
            <w:tcW w:w="3231" w:type="dxa"/>
          </w:tcPr>
          <w:p w:rsidR="009A6280" w:rsidRPr="009A6280" w:rsidRDefault="009A6280" w:rsidP="009A6280">
            <w:pPr>
              <w:pStyle w:val="ConsPlusNormal"/>
              <w:rPr>
                <w:rFonts w:ascii="Times New Roman" w:hAnsi="Times New Roman" w:cs="Times New Roman"/>
                <w:sz w:val="24"/>
                <w:szCs w:val="24"/>
              </w:rPr>
            </w:pPr>
          </w:p>
        </w:tc>
        <w:tc>
          <w:tcPr>
            <w:tcW w:w="2049"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1. Регистрация заявления и документов в ИС (присвоение номера и датирование); </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2. Назначение должностного </w:t>
            </w:r>
            <w:r w:rsidRPr="009A6280">
              <w:rPr>
                <w:rFonts w:ascii="Times New Roman" w:hAnsi="Times New Roman" w:cs="Times New Roman"/>
                <w:sz w:val="24"/>
                <w:szCs w:val="24"/>
              </w:rPr>
              <w:lastRenderedPageBreak/>
              <w:t>лица, ответственного за предоставление Услуги, и передача ему документов</w:t>
            </w:r>
          </w:p>
        </w:tc>
      </w:tr>
      <w:tr w:rsidR="009A6280" w:rsidTr="009A6280">
        <w:tc>
          <w:tcPr>
            <w:tcW w:w="2028" w:type="dxa"/>
            <w:tcBorders>
              <w:top w:val="nil"/>
            </w:tcBorders>
          </w:tcPr>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w:t>
            </w:r>
            <w:r>
              <w:rPr>
                <w:rFonts w:ascii="Times New Roman" w:hAnsi="Times New Roman" w:cs="Times New Roman"/>
                <w:sz w:val="24"/>
                <w:szCs w:val="24"/>
              </w:rPr>
              <w:t>нистративног</w:t>
            </w:r>
            <w:r w:rsidRPr="009A6280">
              <w:rPr>
                <w:rFonts w:ascii="Times New Roman" w:hAnsi="Times New Roman" w:cs="Times New Roman"/>
                <w:sz w:val="24"/>
                <w:szCs w:val="24"/>
              </w:rPr>
              <w:t>о регламента либо о выявленных нарушениях</w:t>
            </w: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1 рабочий день</w:t>
            </w:r>
          </w:p>
        </w:tc>
        <w:tc>
          <w:tcPr>
            <w:tcW w:w="1700" w:type="dxa"/>
          </w:tcPr>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spacing w:after="0" w:line="240" w:lineRule="auto"/>
              <w:rPr>
                <w:rFonts w:ascii="Times New Roman" w:hAnsi="Times New Roman" w:cs="Times New Roman"/>
                <w:sz w:val="24"/>
                <w:szCs w:val="24"/>
                <w:lang w:eastAsia="ru-RU"/>
              </w:rPr>
            </w:pPr>
            <w:r w:rsidRPr="009A6280">
              <w:rPr>
                <w:rFonts w:ascii="Times New Roman" w:hAnsi="Times New Roman" w:cs="Times New Roman"/>
                <w:sz w:val="24"/>
                <w:szCs w:val="24"/>
              </w:rPr>
              <w:t>Должностное лицо Организации, ответственное за предоставление Услуги</w:t>
            </w:r>
          </w:p>
        </w:tc>
        <w:tc>
          <w:tcPr>
            <w:tcW w:w="178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Уполномочен</w:t>
            </w:r>
            <w:r>
              <w:rPr>
                <w:rFonts w:ascii="Times New Roman" w:hAnsi="Times New Roman" w:cs="Times New Roman"/>
                <w:sz w:val="24"/>
                <w:szCs w:val="24"/>
              </w:rPr>
              <w:t>-ны</w:t>
            </w:r>
            <w:r w:rsidRPr="009A6280">
              <w:rPr>
                <w:rFonts w:ascii="Times New Roman" w:hAnsi="Times New Roman" w:cs="Times New Roman"/>
                <w:sz w:val="24"/>
                <w:szCs w:val="24"/>
              </w:rPr>
              <w:t>й орган/ИС</w:t>
            </w:r>
          </w:p>
        </w:tc>
        <w:tc>
          <w:tcPr>
            <w:tcW w:w="3231" w:type="dxa"/>
          </w:tcPr>
          <w:p w:rsidR="009A6280" w:rsidRPr="009A6280" w:rsidRDefault="009A6280" w:rsidP="009A6280">
            <w:pPr>
              <w:pStyle w:val="ConsPlusNormal"/>
              <w:rPr>
                <w:rFonts w:ascii="Times New Roman" w:hAnsi="Times New Roman" w:cs="Times New Roman"/>
                <w:sz w:val="24"/>
                <w:szCs w:val="24"/>
              </w:rPr>
            </w:pPr>
          </w:p>
        </w:tc>
        <w:tc>
          <w:tcPr>
            <w:tcW w:w="2049" w:type="dxa"/>
            <w:tcBorders>
              <w:top w:val="nil"/>
            </w:tcBorders>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1. Регистрация заявления и документов в ИС (присвоение номера и датирование); </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2. Назначение должностного лица, ответственного за предоставление Услуги, и передача ему документов</w:t>
            </w:r>
          </w:p>
        </w:tc>
      </w:tr>
      <w:tr w:rsidR="009A6280" w:rsidTr="009A6280">
        <w:tc>
          <w:tcPr>
            <w:tcW w:w="2028" w:type="dxa"/>
          </w:tcPr>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В случае отсутствия оснований для отказа в приеме </w:t>
            </w:r>
            <w:r w:rsidRPr="009A6280">
              <w:rPr>
                <w:rFonts w:ascii="Times New Roman" w:hAnsi="Times New Roman" w:cs="Times New Roman"/>
                <w:sz w:val="24"/>
                <w:szCs w:val="24"/>
              </w:rPr>
              <w:lastRenderedPageBreak/>
              <w:t>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1986" w:type="dxa"/>
          </w:tcPr>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spacing w:after="0" w:line="240" w:lineRule="auto"/>
              <w:rPr>
                <w:rFonts w:ascii="Times New Roman" w:hAnsi="Times New Roman" w:cs="Times New Roman"/>
                <w:sz w:val="24"/>
                <w:szCs w:val="24"/>
                <w:lang w:eastAsia="ru-RU"/>
              </w:rPr>
            </w:pPr>
            <w:r w:rsidRPr="009A6280">
              <w:rPr>
                <w:rFonts w:ascii="Times New Roman" w:hAnsi="Times New Roman" w:cs="Times New Roman"/>
                <w:sz w:val="24"/>
                <w:szCs w:val="24"/>
              </w:rPr>
              <w:t>1 рабочий день</w:t>
            </w: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Должностное лицо Организации, ответственное </w:t>
            </w:r>
            <w:r w:rsidRPr="009A6280">
              <w:rPr>
                <w:rFonts w:ascii="Times New Roman" w:hAnsi="Times New Roman" w:cs="Times New Roman"/>
                <w:sz w:val="24"/>
                <w:szCs w:val="24"/>
              </w:rPr>
              <w:lastRenderedPageBreak/>
              <w:t>за регистрацию корреспон</w:t>
            </w:r>
            <w:r>
              <w:rPr>
                <w:rFonts w:ascii="Times New Roman" w:hAnsi="Times New Roman" w:cs="Times New Roman"/>
                <w:sz w:val="24"/>
                <w:szCs w:val="24"/>
              </w:rPr>
              <w:t>-денци</w:t>
            </w:r>
            <w:r w:rsidRPr="009A6280">
              <w:rPr>
                <w:rFonts w:ascii="Times New Roman" w:hAnsi="Times New Roman" w:cs="Times New Roman"/>
                <w:sz w:val="24"/>
                <w:szCs w:val="24"/>
              </w:rPr>
              <w:t>и</w:t>
            </w:r>
          </w:p>
        </w:tc>
        <w:tc>
          <w:tcPr>
            <w:tcW w:w="1788"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lastRenderedPageBreak/>
              <w:t>Организация/</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ИС</w:t>
            </w:r>
          </w:p>
        </w:tc>
        <w:tc>
          <w:tcPr>
            <w:tcW w:w="3231" w:type="dxa"/>
          </w:tcPr>
          <w:p w:rsidR="009A6280" w:rsidRPr="009A6280" w:rsidRDefault="009A6280" w:rsidP="009A6280">
            <w:pPr>
              <w:pStyle w:val="ConsPlusNormal"/>
              <w:rPr>
                <w:rFonts w:ascii="Times New Roman" w:hAnsi="Times New Roman" w:cs="Times New Roman"/>
                <w:sz w:val="24"/>
                <w:szCs w:val="24"/>
              </w:rPr>
            </w:pPr>
          </w:p>
        </w:tc>
        <w:tc>
          <w:tcPr>
            <w:tcW w:w="2049" w:type="dxa"/>
          </w:tcPr>
          <w:p w:rsidR="009A6280" w:rsidRPr="009A6280" w:rsidRDefault="009A6280" w:rsidP="009A6280">
            <w:pPr>
              <w:pStyle w:val="ConsPlusNormal"/>
              <w:rPr>
                <w:rFonts w:ascii="Times New Roman" w:hAnsi="Times New Roman" w:cs="Times New Roman"/>
                <w:sz w:val="24"/>
                <w:szCs w:val="24"/>
              </w:rPr>
            </w:pPr>
          </w:p>
        </w:tc>
      </w:tr>
      <w:tr w:rsidR="009A6280" w:rsidTr="009A6280">
        <w:tc>
          <w:tcPr>
            <w:tcW w:w="2028" w:type="dxa"/>
          </w:tcPr>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Проверка заявления и документов, представленных для получения Услуги </w:t>
            </w:r>
          </w:p>
        </w:tc>
        <w:tc>
          <w:tcPr>
            <w:tcW w:w="1986"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1 рабочий день</w:t>
            </w: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Должностное лицо Организации, ответственное за предоставление Услуги</w:t>
            </w:r>
          </w:p>
        </w:tc>
        <w:tc>
          <w:tcPr>
            <w:tcW w:w="1788"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Организация/</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ИС </w:t>
            </w:r>
          </w:p>
        </w:tc>
        <w:tc>
          <w:tcPr>
            <w:tcW w:w="323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w:t>
            </w:r>
          </w:p>
        </w:tc>
        <w:tc>
          <w:tcPr>
            <w:tcW w:w="2049"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Информирование заявителя о приеме заявления к рассмотрению</w:t>
            </w:r>
          </w:p>
        </w:tc>
      </w:tr>
      <w:tr w:rsidR="009A6280" w:rsidTr="009A6280">
        <w:tc>
          <w:tcPr>
            <w:tcW w:w="2028" w:type="dxa"/>
          </w:tcPr>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Информирование заявителя о приеме заявления к рассмотрению</w:t>
            </w:r>
          </w:p>
        </w:tc>
        <w:tc>
          <w:tcPr>
            <w:tcW w:w="1986" w:type="dxa"/>
          </w:tcPr>
          <w:p w:rsidR="009A6280" w:rsidRPr="009A6280" w:rsidRDefault="009A6280" w:rsidP="009A6280">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1 рабочий день</w:t>
            </w: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Должностное лицо Организации, ответственное за предоставление Услуги Должностное лицо Организации, ответственное за предоставление Услуги</w:t>
            </w:r>
          </w:p>
        </w:tc>
        <w:tc>
          <w:tcPr>
            <w:tcW w:w="178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Организация/И С</w:t>
            </w:r>
          </w:p>
        </w:tc>
        <w:tc>
          <w:tcPr>
            <w:tcW w:w="3231" w:type="dxa"/>
          </w:tcPr>
          <w:p w:rsidR="009A6280" w:rsidRPr="009A6280" w:rsidRDefault="009A6280" w:rsidP="009A6280">
            <w:pPr>
              <w:pStyle w:val="ConsPlusNormal"/>
              <w:rPr>
                <w:rFonts w:ascii="Times New Roman" w:hAnsi="Times New Roman" w:cs="Times New Roman"/>
                <w:sz w:val="24"/>
                <w:szCs w:val="24"/>
              </w:rPr>
            </w:pPr>
            <w:r>
              <w:rPr>
                <w:rFonts w:ascii="Times New Roman" w:hAnsi="Times New Roman" w:cs="Times New Roman"/>
                <w:sz w:val="24"/>
                <w:szCs w:val="24"/>
              </w:rPr>
              <w:t>Наличие/отсутстви</w:t>
            </w:r>
            <w:r w:rsidRPr="009A6280">
              <w:rPr>
                <w:rFonts w:ascii="Times New Roman" w:hAnsi="Times New Roman" w:cs="Times New Roman"/>
                <w:sz w:val="24"/>
                <w:szCs w:val="24"/>
              </w:rPr>
              <w:t>е оснований для отказа в предоставлении Услуги, предусмотренных подразделом 13 Административного регламента</w:t>
            </w:r>
          </w:p>
        </w:tc>
        <w:tc>
          <w:tcPr>
            <w:tcW w:w="2049" w:type="dxa"/>
          </w:tcPr>
          <w:p w:rsidR="009A6280" w:rsidRPr="009A6280" w:rsidRDefault="009A6280" w:rsidP="009A6280">
            <w:pPr>
              <w:pStyle w:val="ConsPlusNormal"/>
              <w:rPr>
                <w:rFonts w:ascii="Times New Roman" w:hAnsi="Times New Roman" w:cs="Times New Roman"/>
                <w:sz w:val="24"/>
                <w:szCs w:val="24"/>
              </w:rPr>
            </w:pPr>
          </w:p>
        </w:tc>
      </w:tr>
      <w:tr w:rsidR="009A6280" w:rsidTr="00DF483B">
        <w:tc>
          <w:tcPr>
            <w:tcW w:w="14786" w:type="dxa"/>
            <w:gridSpan w:val="7"/>
            <w:tcBorders>
              <w:top w:val="nil"/>
            </w:tcBorders>
          </w:tcPr>
          <w:p w:rsidR="009A6280" w:rsidRPr="009A6280" w:rsidRDefault="009A6280" w:rsidP="009A6280">
            <w:pPr>
              <w:pStyle w:val="ConsPlusNormal"/>
              <w:jc w:val="center"/>
              <w:rPr>
                <w:rFonts w:ascii="Times New Roman" w:hAnsi="Times New Roman" w:cs="Times New Roman"/>
                <w:sz w:val="24"/>
                <w:szCs w:val="24"/>
              </w:rPr>
            </w:pPr>
            <w:r w:rsidRPr="009A6280">
              <w:rPr>
                <w:rFonts w:ascii="Times New Roman" w:hAnsi="Times New Roman" w:cs="Times New Roman"/>
                <w:sz w:val="24"/>
                <w:szCs w:val="24"/>
              </w:rPr>
              <w:t>Получение сведений и проверка информации посредством государственных информационных систем (при наличии)</w:t>
            </w:r>
          </w:p>
        </w:tc>
      </w:tr>
      <w:tr w:rsidR="009A6280" w:rsidTr="009A6280">
        <w:tc>
          <w:tcPr>
            <w:tcW w:w="202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Услуги</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 </w:t>
            </w: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Направление межведомственных запросов в органы и организации, указанные в Административном регламенте</w:t>
            </w: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В день регистрации заявления и документов</w:t>
            </w: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Должностное лицо Организации, ответственное за предоставление Услуги</w:t>
            </w:r>
          </w:p>
        </w:tc>
        <w:tc>
          <w:tcPr>
            <w:tcW w:w="178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Организация/ГИ С</w:t>
            </w:r>
          </w:p>
        </w:tc>
        <w:tc>
          <w:tcPr>
            <w:tcW w:w="323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Отсутствие документов, необходимых для предоставления государственной(муниципальной) услуги, находящихся в распоряжении государственных органов (организаций) </w:t>
            </w:r>
          </w:p>
        </w:tc>
        <w:tc>
          <w:tcPr>
            <w:tcW w:w="2049"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Направление межведомствен</w:t>
            </w:r>
            <w:r>
              <w:rPr>
                <w:rFonts w:ascii="Times New Roman" w:hAnsi="Times New Roman" w:cs="Times New Roman"/>
                <w:sz w:val="24"/>
                <w:szCs w:val="24"/>
              </w:rPr>
              <w:t>-</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ного запроса в органы (организации), предоставляю</w:t>
            </w:r>
            <w:r>
              <w:rPr>
                <w:rFonts w:ascii="Times New Roman" w:hAnsi="Times New Roman" w:cs="Times New Roman"/>
                <w:sz w:val="24"/>
                <w:szCs w:val="24"/>
              </w:rPr>
              <w:t>-</w:t>
            </w:r>
            <w:r w:rsidRPr="009A6280">
              <w:rPr>
                <w:rFonts w:ascii="Times New Roman" w:hAnsi="Times New Roman" w:cs="Times New Roman"/>
                <w:sz w:val="24"/>
                <w:szCs w:val="24"/>
              </w:rPr>
              <w:t>щие документы (сведения), предусмотренные подразделом 11 Административного регламента, в том числе с использованием ГИС</w:t>
            </w:r>
          </w:p>
        </w:tc>
      </w:tr>
      <w:tr w:rsidR="009A6280" w:rsidTr="009A6280">
        <w:tc>
          <w:tcPr>
            <w:tcW w:w="2028" w:type="dxa"/>
          </w:tcPr>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Получение ответов на межведомствен</w:t>
            </w:r>
            <w:r>
              <w:rPr>
                <w:rFonts w:ascii="Times New Roman" w:hAnsi="Times New Roman" w:cs="Times New Roman"/>
                <w:sz w:val="24"/>
                <w:szCs w:val="24"/>
              </w:rPr>
              <w:t>-</w:t>
            </w:r>
            <w:r w:rsidRPr="009A6280">
              <w:rPr>
                <w:rFonts w:ascii="Times New Roman" w:hAnsi="Times New Roman" w:cs="Times New Roman"/>
                <w:sz w:val="24"/>
                <w:szCs w:val="24"/>
              </w:rPr>
              <w:t xml:space="preserve">ные запросы, формирование полного комплекта документов </w:t>
            </w:r>
          </w:p>
          <w:p w:rsidR="009A6280" w:rsidRPr="009A6280" w:rsidRDefault="009A6280" w:rsidP="009A6280">
            <w:pPr>
              <w:pStyle w:val="ConsPlusNormal"/>
              <w:rPr>
                <w:rFonts w:ascii="Times New Roman" w:hAnsi="Times New Roman" w:cs="Times New Roman"/>
                <w:sz w:val="24"/>
                <w:szCs w:val="24"/>
              </w:rPr>
            </w:pP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 5 рабочих дней со дня направления межведомственного запроса в орган или организацию, предоставляю</w:t>
            </w:r>
            <w:r>
              <w:rPr>
                <w:rFonts w:ascii="Times New Roman" w:hAnsi="Times New Roman" w:cs="Times New Roman"/>
                <w:sz w:val="24"/>
                <w:szCs w:val="24"/>
              </w:rPr>
              <w:t>-</w:t>
            </w:r>
            <w:r w:rsidRPr="009A6280">
              <w:rPr>
                <w:rFonts w:ascii="Times New Roman" w:hAnsi="Times New Roman" w:cs="Times New Roman"/>
                <w:sz w:val="24"/>
                <w:szCs w:val="24"/>
              </w:rPr>
              <w:t>щие документ</w:t>
            </w:r>
            <w:r>
              <w:rPr>
                <w:rFonts w:ascii="Times New Roman" w:hAnsi="Times New Roman" w:cs="Times New Roman"/>
                <w:sz w:val="24"/>
                <w:szCs w:val="24"/>
              </w:rPr>
              <w:t>ы</w:t>
            </w:r>
            <w:r w:rsidRPr="009A6280">
              <w:rPr>
                <w:rFonts w:ascii="Times New Roman" w:hAnsi="Times New Roman" w:cs="Times New Roman"/>
                <w:sz w:val="24"/>
                <w:szCs w:val="24"/>
              </w:rPr>
              <w:t xml:space="preserve"> и информацию, если иные сроки не предусмотрены федеральным законодательство</w:t>
            </w:r>
            <w:r>
              <w:rPr>
                <w:rFonts w:ascii="Times New Roman" w:hAnsi="Times New Roman" w:cs="Times New Roman"/>
                <w:sz w:val="24"/>
                <w:szCs w:val="24"/>
              </w:rPr>
              <w:t>м</w:t>
            </w:r>
            <w:r w:rsidRPr="009A6280">
              <w:rPr>
                <w:rFonts w:ascii="Times New Roman" w:hAnsi="Times New Roman" w:cs="Times New Roman"/>
                <w:sz w:val="24"/>
                <w:szCs w:val="24"/>
              </w:rPr>
              <w:t xml:space="preserve"> и законода</w:t>
            </w:r>
            <w:r>
              <w:rPr>
                <w:rFonts w:ascii="Times New Roman" w:hAnsi="Times New Roman" w:cs="Times New Roman"/>
                <w:sz w:val="24"/>
                <w:szCs w:val="24"/>
              </w:rPr>
              <w:t>-</w:t>
            </w:r>
            <w:r w:rsidRPr="009A6280">
              <w:rPr>
                <w:rFonts w:ascii="Times New Roman" w:hAnsi="Times New Roman" w:cs="Times New Roman"/>
                <w:sz w:val="24"/>
                <w:szCs w:val="24"/>
              </w:rPr>
              <w:t>тельством субъекта</w:t>
            </w:r>
            <w:r>
              <w:rPr>
                <w:rFonts w:ascii="Times New Roman" w:hAnsi="Times New Roman" w:cs="Times New Roman"/>
                <w:sz w:val="24"/>
                <w:szCs w:val="24"/>
              </w:rPr>
              <w:t xml:space="preserve"> РФ</w:t>
            </w: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Должностное лицо Организации, ответственное за предоставление Услуги</w:t>
            </w:r>
          </w:p>
        </w:tc>
        <w:tc>
          <w:tcPr>
            <w:tcW w:w="178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Организация/ГИ С</w:t>
            </w:r>
          </w:p>
        </w:tc>
        <w:tc>
          <w:tcPr>
            <w:tcW w:w="323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    - </w:t>
            </w:r>
          </w:p>
        </w:tc>
        <w:tc>
          <w:tcPr>
            <w:tcW w:w="2049"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Получение документов (сведений), необходимых для предоставления Услуг</w:t>
            </w:r>
          </w:p>
        </w:tc>
      </w:tr>
      <w:tr w:rsidR="009A6280" w:rsidTr="004F1CA5">
        <w:tc>
          <w:tcPr>
            <w:tcW w:w="14786" w:type="dxa"/>
            <w:gridSpan w:val="7"/>
          </w:tcPr>
          <w:p w:rsidR="009A6280" w:rsidRPr="009A6280" w:rsidRDefault="009A6280" w:rsidP="009A6280">
            <w:pPr>
              <w:pStyle w:val="ConsPlusNormal"/>
              <w:jc w:val="center"/>
              <w:rPr>
                <w:rFonts w:ascii="Times New Roman" w:hAnsi="Times New Roman" w:cs="Times New Roman"/>
                <w:sz w:val="24"/>
                <w:szCs w:val="24"/>
              </w:rPr>
            </w:pPr>
            <w:r w:rsidRPr="009A6280">
              <w:rPr>
                <w:rFonts w:ascii="Times New Roman" w:hAnsi="Times New Roman" w:cs="Times New Roman"/>
                <w:sz w:val="24"/>
                <w:szCs w:val="24"/>
              </w:rPr>
              <w:lastRenderedPageBreak/>
              <w:t>Рассмотрение документов и сведений</w:t>
            </w:r>
          </w:p>
        </w:tc>
      </w:tr>
      <w:tr w:rsidR="009A6280" w:rsidTr="009A6280">
        <w:tc>
          <w:tcPr>
            <w:tcW w:w="202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Пакет зарегистрирован ных документов, поступивших должностному лицу </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Организации, ответственному за предоставление Услуги</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Услуги</w:t>
            </w: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1 рабочий день</w:t>
            </w: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Должностное лицо Организации, ответственное за предоставле</w:t>
            </w:r>
            <w:r>
              <w:rPr>
                <w:rFonts w:ascii="Times New Roman" w:hAnsi="Times New Roman" w:cs="Times New Roman"/>
                <w:sz w:val="24"/>
                <w:szCs w:val="24"/>
              </w:rPr>
              <w:t>-</w:t>
            </w:r>
            <w:r w:rsidRPr="009A6280">
              <w:rPr>
                <w:rFonts w:ascii="Times New Roman" w:hAnsi="Times New Roman" w:cs="Times New Roman"/>
                <w:sz w:val="24"/>
                <w:szCs w:val="24"/>
              </w:rPr>
              <w:t>ние государствен</w:t>
            </w:r>
            <w:r>
              <w:rPr>
                <w:rFonts w:ascii="Times New Roman" w:hAnsi="Times New Roman" w:cs="Times New Roman"/>
                <w:sz w:val="24"/>
                <w:szCs w:val="24"/>
              </w:rPr>
              <w:t>-</w:t>
            </w:r>
            <w:r w:rsidRPr="009A6280">
              <w:rPr>
                <w:rFonts w:ascii="Times New Roman" w:hAnsi="Times New Roman" w:cs="Times New Roman"/>
                <w:sz w:val="24"/>
                <w:szCs w:val="24"/>
              </w:rPr>
              <w:t>ной (муниципаль</w:t>
            </w:r>
            <w:r>
              <w:rPr>
                <w:rFonts w:ascii="Times New Roman" w:hAnsi="Times New Roman" w:cs="Times New Roman"/>
                <w:sz w:val="24"/>
                <w:szCs w:val="24"/>
              </w:rPr>
              <w:t>-</w:t>
            </w:r>
            <w:r w:rsidRPr="009A6280">
              <w:rPr>
                <w:rFonts w:ascii="Times New Roman" w:hAnsi="Times New Roman" w:cs="Times New Roman"/>
                <w:sz w:val="24"/>
                <w:szCs w:val="24"/>
              </w:rPr>
              <w:t>ной ) услуги</w:t>
            </w:r>
          </w:p>
        </w:tc>
        <w:tc>
          <w:tcPr>
            <w:tcW w:w="178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Уполномоченный</w:t>
            </w:r>
            <w:r>
              <w:rPr>
                <w:rFonts w:ascii="Times New Roman" w:hAnsi="Times New Roman" w:cs="Times New Roman"/>
                <w:sz w:val="24"/>
                <w:szCs w:val="24"/>
              </w:rPr>
              <w:t xml:space="preserve"> орган</w:t>
            </w:r>
            <w:r w:rsidRPr="009A6280">
              <w:rPr>
                <w:rFonts w:ascii="Times New Roman" w:hAnsi="Times New Roman" w:cs="Times New Roman"/>
                <w:sz w:val="24"/>
                <w:szCs w:val="24"/>
              </w:rPr>
              <w:t>/ГИС</w:t>
            </w:r>
          </w:p>
        </w:tc>
        <w:tc>
          <w:tcPr>
            <w:tcW w:w="323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Основания отказа в предоставлении Услуги, предусмотренные пунктом 12 Административного регламента</w:t>
            </w:r>
          </w:p>
        </w:tc>
        <w:tc>
          <w:tcPr>
            <w:tcW w:w="2049"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Проект результата предоставления Услуги по форме, приведенной в Приложении № 2 к Административному регламенту</w:t>
            </w:r>
          </w:p>
        </w:tc>
      </w:tr>
      <w:tr w:rsidR="009A6280" w:rsidTr="000A6E2F">
        <w:tc>
          <w:tcPr>
            <w:tcW w:w="14786" w:type="dxa"/>
            <w:gridSpan w:val="7"/>
          </w:tcPr>
          <w:p w:rsidR="009A6280" w:rsidRPr="009A6280" w:rsidRDefault="009A6280" w:rsidP="009A6280">
            <w:pPr>
              <w:pStyle w:val="ConsPlusNormal"/>
              <w:jc w:val="center"/>
              <w:rPr>
                <w:rFonts w:ascii="Times New Roman" w:hAnsi="Times New Roman" w:cs="Times New Roman"/>
                <w:sz w:val="24"/>
                <w:szCs w:val="24"/>
              </w:rPr>
            </w:pPr>
            <w:r>
              <w:rPr>
                <w:rFonts w:ascii="Times New Roman" w:hAnsi="Times New Roman" w:cs="Times New Roman"/>
                <w:sz w:val="24"/>
                <w:szCs w:val="24"/>
              </w:rPr>
              <w:t>Принятие решения</w:t>
            </w:r>
          </w:p>
        </w:tc>
      </w:tr>
      <w:tr w:rsidR="009A6280" w:rsidTr="009A6280">
        <w:tc>
          <w:tcPr>
            <w:tcW w:w="2028"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Проект результата предоставления Услуги по форме согласно Приложениям</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1 и № 2 к Административ</w:t>
            </w:r>
            <w:r>
              <w:rPr>
                <w:rFonts w:ascii="Times New Roman" w:hAnsi="Times New Roman" w:cs="Times New Roman"/>
                <w:sz w:val="24"/>
                <w:szCs w:val="24"/>
              </w:rPr>
              <w:t>-</w:t>
            </w:r>
            <w:r w:rsidRPr="009A6280">
              <w:rPr>
                <w:rFonts w:ascii="Times New Roman" w:hAnsi="Times New Roman" w:cs="Times New Roman"/>
                <w:sz w:val="24"/>
                <w:szCs w:val="24"/>
              </w:rPr>
              <w:t xml:space="preserve">ному регламенту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Принятие решения о предоставления Услуги или об отказе в предоставлении услуги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Формирование решения о предоставлении Услуги или об отказе в предоставлении Услуги</w:t>
            </w: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3 рабочих дня</w:t>
            </w:r>
          </w:p>
        </w:tc>
        <w:tc>
          <w:tcPr>
            <w:tcW w:w="1700"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Должностное лицо Организации, ответственное за предоставление Услуги; Руководитель Организации или иное уполномоченное им лицо Организации или иного уполномочен</w:t>
            </w:r>
            <w:r>
              <w:rPr>
                <w:rFonts w:ascii="Times New Roman" w:hAnsi="Times New Roman" w:cs="Times New Roman"/>
                <w:sz w:val="24"/>
                <w:szCs w:val="24"/>
              </w:rPr>
              <w:t>-</w:t>
            </w:r>
            <w:r w:rsidRPr="009A6280">
              <w:rPr>
                <w:rFonts w:ascii="Times New Roman" w:hAnsi="Times New Roman" w:cs="Times New Roman"/>
                <w:sz w:val="24"/>
                <w:szCs w:val="24"/>
              </w:rPr>
              <w:t>ного им лица</w:t>
            </w:r>
          </w:p>
          <w:p w:rsidR="009A6280" w:rsidRPr="009A6280" w:rsidRDefault="009A6280" w:rsidP="009A6280">
            <w:pPr>
              <w:pStyle w:val="ConsPlusNormal"/>
              <w:rPr>
                <w:rFonts w:ascii="Times New Roman" w:hAnsi="Times New Roman" w:cs="Times New Roman"/>
                <w:sz w:val="24"/>
                <w:szCs w:val="24"/>
              </w:rPr>
            </w:pPr>
          </w:p>
        </w:tc>
        <w:tc>
          <w:tcPr>
            <w:tcW w:w="1788"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Организация/</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ГИС</w:t>
            </w:r>
          </w:p>
        </w:tc>
        <w:tc>
          <w:tcPr>
            <w:tcW w:w="323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w:t>
            </w:r>
          </w:p>
        </w:tc>
        <w:tc>
          <w:tcPr>
            <w:tcW w:w="2049"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Результат предоставления Услуги по форме, приведенной в Приложениях № 1 и № 2 к Административ</w:t>
            </w:r>
            <w:r>
              <w:rPr>
                <w:rFonts w:ascii="Times New Roman" w:hAnsi="Times New Roman" w:cs="Times New Roman"/>
                <w:sz w:val="24"/>
                <w:szCs w:val="24"/>
              </w:rPr>
              <w:t>-</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ному регламенту, подписанный руководителем</w:t>
            </w:r>
          </w:p>
        </w:tc>
      </w:tr>
      <w:tr w:rsidR="009A6280" w:rsidTr="002D7C15">
        <w:tc>
          <w:tcPr>
            <w:tcW w:w="14786" w:type="dxa"/>
            <w:gridSpan w:val="7"/>
          </w:tcPr>
          <w:p w:rsidR="009A6280" w:rsidRPr="009A6280" w:rsidRDefault="009A6280" w:rsidP="009A6280">
            <w:pPr>
              <w:pStyle w:val="ConsPlusNormal"/>
              <w:jc w:val="center"/>
              <w:rPr>
                <w:rFonts w:ascii="Times New Roman" w:hAnsi="Times New Roman" w:cs="Times New Roman"/>
                <w:sz w:val="24"/>
                <w:szCs w:val="24"/>
              </w:rPr>
            </w:pPr>
            <w:r w:rsidRPr="009A6280">
              <w:rPr>
                <w:rFonts w:ascii="Times New Roman" w:hAnsi="Times New Roman" w:cs="Times New Roman"/>
                <w:sz w:val="24"/>
                <w:szCs w:val="24"/>
              </w:rPr>
              <w:t>Выдача результата</w:t>
            </w:r>
          </w:p>
        </w:tc>
      </w:tr>
      <w:tr w:rsidR="009A6280" w:rsidTr="009A6280">
        <w:trPr>
          <w:trHeight w:val="3178"/>
        </w:trPr>
        <w:tc>
          <w:tcPr>
            <w:tcW w:w="2028" w:type="dxa"/>
            <w:vMerge w:val="restart"/>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lastRenderedPageBreak/>
              <w:t xml:space="preserve">Формирование и регистрация результата Услуги, указанного в пунктах 6.1.2- 6.2 Административн ого регламента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Регистрация результата предоставления Услуги и направления его заявителю в зависимости от способа подачи заявления </w:t>
            </w:r>
          </w:p>
          <w:p w:rsid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После окончания процедуры принятия решения (в общий срок предоставления Услуги не включается)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Должностное лицо Организации, ответственное за предоставление государственной (муниципальной ) услуги </w:t>
            </w:r>
          </w:p>
          <w:p w:rsidR="009A6280" w:rsidRPr="009A6280" w:rsidRDefault="009A6280" w:rsidP="009A6280">
            <w:pPr>
              <w:pStyle w:val="ConsPlusNormal"/>
              <w:rPr>
                <w:rFonts w:ascii="Times New Roman" w:hAnsi="Times New Roman" w:cs="Times New Roman"/>
                <w:sz w:val="24"/>
                <w:szCs w:val="24"/>
              </w:rPr>
            </w:pPr>
          </w:p>
        </w:tc>
        <w:tc>
          <w:tcPr>
            <w:tcW w:w="178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Организация/ГИ С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323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2049"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Внесение сведений о конечном результате предоставления Услуги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r>
      <w:tr w:rsidR="009A6280" w:rsidTr="009A6280">
        <w:trPr>
          <w:trHeight w:val="5937"/>
        </w:trPr>
        <w:tc>
          <w:tcPr>
            <w:tcW w:w="2028" w:type="dxa"/>
            <w:vMerge/>
          </w:tcPr>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Направление в многофункциональ ный центр результата Услуги, указанного в подразделе 6 Административ</w:t>
            </w:r>
            <w:r>
              <w:rPr>
                <w:rFonts w:ascii="Times New Roman" w:hAnsi="Times New Roman" w:cs="Times New Roman"/>
                <w:sz w:val="24"/>
                <w:szCs w:val="24"/>
              </w:rPr>
              <w:t>-</w:t>
            </w:r>
            <w:r w:rsidRPr="009A6280">
              <w:rPr>
                <w:rFonts w:ascii="Times New Roman" w:hAnsi="Times New Roman" w:cs="Times New Roman"/>
                <w:sz w:val="24"/>
                <w:szCs w:val="24"/>
              </w:rPr>
              <w:t>ного регламента, в форме элект</w:t>
            </w:r>
            <w:r>
              <w:rPr>
                <w:rFonts w:ascii="Times New Roman" w:hAnsi="Times New Roman" w:cs="Times New Roman"/>
                <w:sz w:val="24"/>
                <w:szCs w:val="24"/>
              </w:rPr>
              <w:t>-</w:t>
            </w:r>
            <w:r w:rsidRPr="009A6280">
              <w:rPr>
                <w:rFonts w:ascii="Times New Roman" w:hAnsi="Times New Roman" w:cs="Times New Roman"/>
                <w:sz w:val="24"/>
                <w:szCs w:val="24"/>
              </w:rPr>
              <w:t>ронного доку</w:t>
            </w:r>
            <w:r>
              <w:rPr>
                <w:rFonts w:ascii="Times New Roman" w:hAnsi="Times New Roman" w:cs="Times New Roman"/>
                <w:sz w:val="24"/>
                <w:szCs w:val="24"/>
              </w:rPr>
              <w:t>-</w:t>
            </w:r>
            <w:r w:rsidRPr="009A6280">
              <w:rPr>
                <w:rFonts w:ascii="Times New Roman" w:hAnsi="Times New Roman" w:cs="Times New Roman"/>
                <w:sz w:val="24"/>
                <w:szCs w:val="24"/>
              </w:rPr>
              <w:t>мента, подписан</w:t>
            </w:r>
            <w:r>
              <w:rPr>
                <w:rFonts w:ascii="Times New Roman" w:hAnsi="Times New Roman" w:cs="Times New Roman"/>
                <w:sz w:val="24"/>
                <w:szCs w:val="24"/>
              </w:rPr>
              <w:t>-</w:t>
            </w:r>
            <w:r w:rsidRPr="009A6280">
              <w:rPr>
                <w:rFonts w:ascii="Times New Roman" w:hAnsi="Times New Roman" w:cs="Times New Roman"/>
                <w:sz w:val="24"/>
                <w:szCs w:val="24"/>
              </w:rPr>
              <w:t>ного усиленной кв</w:t>
            </w:r>
            <w:r>
              <w:rPr>
                <w:rFonts w:ascii="Times New Roman" w:hAnsi="Times New Roman" w:cs="Times New Roman"/>
                <w:sz w:val="24"/>
                <w:szCs w:val="24"/>
              </w:rPr>
              <w:t>алифицированно</w:t>
            </w:r>
            <w:r w:rsidRPr="009A6280">
              <w:rPr>
                <w:rFonts w:ascii="Times New Roman" w:hAnsi="Times New Roman" w:cs="Times New Roman"/>
                <w:sz w:val="24"/>
                <w:szCs w:val="24"/>
              </w:rPr>
              <w:t>й электронной подписью упол</w:t>
            </w:r>
            <w:r>
              <w:rPr>
                <w:rFonts w:ascii="Times New Roman" w:hAnsi="Times New Roman" w:cs="Times New Roman"/>
                <w:sz w:val="24"/>
                <w:szCs w:val="24"/>
              </w:rPr>
              <w:t>-</w:t>
            </w:r>
            <w:r w:rsidRPr="009A6280">
              <w:rPr>
                <w:rFonts w:ascii="Times New Roman" w:hAnsi="Times New Roman" w:cs="Times New Roman"/>
                <w:sz w:val="24"/>
                <w:szCs w:val="24"/>
              </w:rPr>
              <w:t>номоченного должностного лица Уполномоченного органа</w:t>
            </w: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В сроки, установленные соглашением о взаимодействии между Организацией и многофункциональ ным центром</w:t>
            </w: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Должностное лицо Организации, ответственное за предоставление государственной (муниципаль</w:t>
            </w:r>
            <w:r>
              <w:rPr>
                <w:rFonts w:ascii="Times New Roman" w:hAnsi="Times New Roman" w:cs="Times New Roman"/>
                <w:sz w:val="24"/>
                <w:szCs w:val="24"/>
              </w:rPr>
              <w:t>-</w:t>
            </w:r>
            <w:r w:rsidRPr="009A6280">
              <w:rPr>
                <w:rFonts w:ascii="Times New Roman" w:hAnsi="Times New Roman" w:cs="Times New Roman"/>
                <w:sz w:val="24"/>
                <w:szCs w:val="24"/>
              </w:rPr>
              <w:t>ной ) услуги</w:t>
            </w:r>
          </w:p>
        </w:tc>
        <w:tc>
          <w:tcPr>
            <w:tcW w:w="178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Уполномоченный орган)/АИС МФЦ</w:t>
            </w:r>
          </w:p>
        </w:tc>
        <w:tc>
          <w:tcPr>
            <w:tcW w:w="323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Указание заявителем в заявлении способа выдачи резул</w:t>
            </w:r>
            <w:r>
              <w:rPr>
                <w:rFonts w:ascii="Times New Roman" w:hAnsi="Times New Roman" w:cs="Times New Roman"/>
                <w:sz w:val="24"/>
                <w:szCs w:val="24"/>
              </w:rPr>
              <w:t>ьтата Услуги в многофункциональ</w:t>
            </w:r>
            <w:r w:rsidRPr="009A6280">
              <w:rPr>
                <w:rFonts w:ascii="Times New Roman" w:hAnsi="Times New Roman" w:cs="Times New Roman"/>
                <w:sz w:val="24"/>
                <w:szCs w:val="24"/>
              </w:rPr>
              <w:t>ном центре, а также подача заявления через многофункциональный центр</w:t>
            </w:r>
          </w:p>
        </w:tc>
        <w:tc>
          <w:tcPr>
            <w:tcW w:w="2049"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1.Выдача результата Услуги заявителю в форме, в зависимости от способа подачи заявления;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2. Внесение сведений в ГИС/журнал регистрации решений о выдаче результата Услуг</w:t>
            </w:r>
          </w:p>
        </w:tc>
      </w:tr>
      <w:tr w:rsidR="009A6280" w:rsidTr="00335489">
        <w:tc>
          <w:tcPr>
            <w:tcW w:w="14786" w:type="dxa"/>
            <w:gridSpan w:val="7"/>
          </w:tcPr>
          <w:p w:rsidR="009A6280" w:rsidRPr="009A6280" w:rsidRDefault="009A6280" w:rsidP="009A6280">
            <w:pPr>
              <w:pStyle w:val="ConsPlusNormal"/>
              <w:jc w:val="center"/>
              <w:rPr>
                <w:rFonts w:ascii="Times New Roman" w:hAnsi="Times New Roman" w:cs="Times New Roman"/>
                <w:sz w:val="24"/>
                <w:szCs w:val="24"/>
              </w:rPr>
            </w:pPr>
            <w:r w:rsidRPr="009A6280">
              <w:rPr>
                <w:rFonts w:ascii="Times New Roman" w:hAnsi="Times New Roman" w:cs="Times New Roman"/>
                <w:sz w:val="24"/>
                <w:szCs w:val="24"/>
              </w:rPr>
              <w:lastRenderedPageBreak/>
              <w:t>Внесение результата Услуги в реестр решений</w:t>
            </w:r>
          </w:p>
        </w:tc>
      </w:tr>
      <w:tr w:rsidR="009A6280" w:rsidTr="009A6280">
        <w:tc>
          <w:tcPr>
            <w:tcW w:w="202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Формирование и регистрация результата Услуги, указанного в подразделе 6 Административ</w:t>
            </w:r>
            <w:r>
              <w:rPr>
                <w:rFonts w:ascii="Times New Roman" w:hAnsi="Times New Roman" w:cs="Times New Roman"/>
                <w:sz w:val="24"/>
                <w:szCs w:val="24"/>
              </w:rPr>
              <w:t>-н</w:t>
            </w:r>
            <w:r w:rsidRPr="009A6280">
              <w:rPr>
                <w:rFonts w:ascii="Times New Roman" w:hAnsi="Times New Roman" w:cs="Times New Roman"/>
                <w:sz w:val="24"/>
                <w:szCs w:val="24"/>
              </w:rPr>
              <w:t xml:space="preserve">ого регламента, в форме электронного документа в ГИС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2004"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Внесение сведений о результате предоставления Услуги, указанном в подразделе 6 Административ</w:t>
            </w:r>
            <w:r>
              <w:rPr>
                <w:rFonts w:ascii="Times New Roman" w:hAnsi="Times New Roman" w:cs="Times New Roman"/>
                <w:sz w:val="24"/>
                <w:szCs w:val="24"/>
              </w:rPr>
              <w:t>-</w:t>
            </w:r>
            <w:r w:rsidRPr="009A6280">
              <w:rPr>
                <w:rFonts w:ascii="Times New Roman" w:hAnsi="Times New Roman" w:cs="Times New Roman"/>
                <w:sz w:val="24"/>
                <w:szCs w:val="24"/>
              </w:rPr>
              <w:t>ного регламента, в реестр решений</w:t>
            </w:r>
          </w:p>
        </w:tc>
        <w:tc>
          <w:tcPr>
            <w:tcW w:w="198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1 рабочий день</w:t>
            </w:r>
          </w:p>
        </w:tc>
        <w:tc>
          <w:tcPr>
            <w:tcW w:w="1700"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Должностное лицо Организации, ответственное за предоставле</w:t>
            </w:r>
            <w:r>
              <w:rPr>
                <w:rFonts w:ascii="Times New Roman" w:hAnsi="Times New Roman" w:cs="Times New Roman"/>
                <w:sz w:val="24"/>
                <w:szCs w:val="24"/>
              </w:rPr>
              <w:t>-</w:t>
            </w:r>
            <w:r w:rsidRPr="009A6280">
              <w:rPr>
                <w:rFonts w:ascii="Times New Roman" w:hAnsi="Times New Roman" w:cs="Times New Roman"/>
                <w:sz w:val="24"/>
                <w:szCs w:val="24"/>
              </w:rPr>
              <w:t>ние государствен</w:t>
            </w:r>
            <w:r>
              <w:rPr>
                <w:rFonts w:ascii="Times New Roman" w:hAnsi="Times New Roman" w:cs="Times New Roman"/>
                <w:sz w:val="24"/>
                <w:szCs w:val="24"/>
              </w:rPr>
              <w:t>-</w:t>
            </w:r>
            <w:r w:rsidRPr="009A6280">
              <w:rPr>
                <w:rFonts w:ascii="Times New Roman" w:hAnsi="Times New Roman" w:cs="Times New Roman"/>
                <w:sz w:val="24"/>
                <w:szCs w:val="24"/>
              </w:rPr>
              <w:t>ной (муниципаль</w:t>
            </w:r>
            <w:r>
              <w:rPr>
                <w:rFonts w:ascii="Times New Roman" w:hAnsi="Times New Roman" w:cs="Times New Roman"/>
                <w:sz w:val="24"/>
                <w:szCs w:val="24"/>
              </w:rPr>
              <w:t>-</w:t>
            </w:r>
            <w:r w:rsidRPr="009A6280">
              <w:rPr>
                <w:rFonts w:ascii="Times New Roman" w:hAnsi="Times New Roman" w:cs="Times New Roman"/>
                <w:sz w:val="24"/>
                <w:szCs w:val="24"/>
              </w:rPr>
              <w:t>ной ) услуги</w:t>
            </w:r>
          </w:p>
        </w:tc>
        <w:tc>
          <w:tcPr>
            <w:tcW w:w="1788"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ГИС</w:t>
            </w:r>
          </w:p>
        </w:tc>
        <w:tc>
          <w:tcPr>
            <w:tcW w:w="323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w:t>
            </w:r>
          </w:p>
        </w:tc>
        <w:tc>
          <w:tcPr>
            <w:tcW w:w="2049"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Результат предоставления (государственной ) муниципальной услуги, указанный в подразделе 6 Административн ого регламента, внесен в реестр</w:t>
            </w:r>
          </w:p>
        </w:tc>
      </w:tr>
    </w:tbl>
    <w:p w:rsidR="009A6280" w:rsidRDefault="009A6280" w:rsidP="009A6280">
      <w:pPr>
        <w:pStyle w:val="ConsPlusNormal"/>
        <w:ind w:firstLine="709"/>
      </w:pPr>
    </w:p>
    <w:p w:rsidR="009A6280" w:rsidRDefault="009A6280" w:rsidP="009A6280">
      <w:pPr>
        <w:pStyle w:val="ConsPlusNormal"/>
        <w:ind w:firstLine="709"/>
      </w:pPr>
    </w:p>
    <w:p w:rsidR="009A6280" w:rsidRDefault="009A6280" w:rsidP="009A6280">
      <w:pPr>
        <w:pStyle w:val="ConsPlusNormal"/>
        <w:ind w:firstLine="709"/>
      </w:pPr>
    </w:p>
    <w:p w:rsidR="009A6280" w:rsidRDefault="009A6280" w:rsidP="009A6280">
      <w:pPr>
        <w:pStyle w:val="ConsPlusNormal"/>
        <w:ind w:left="142"/>
        <w:jc w:val="center"/>
        <w:rPr>
          <w:rFonts w:ascii="Times New Roman" w:hAnsi="Times New Roman" w:cs="Times New Roman"/>
          <w:b/>
          <w:sz w:val="28"/>
          <w:szCs w:val="28"/>
        </w:rPr>
      </w:pPr>
      <w:r w:rsidRPr="009A6280">
        <w:rPr>
          <w:rFonts w:ascii="Times New Roman" w:hAnsi="Times New Roman" w:cs="Times New Roman"/>
          <w:b/>
          <w:sz w:val="28"/>
          <w:szCs w:val="28"/>
        </w:rPr>
        <w:t>Состав, последовательность и сроки выполнения административных процедур (действий)</w:t>
      </w:r>
    </w:p>
    <w:p w:rsidR="009A6280" w:rsidRPr="009A6280" w:rsidRDefault="009A6280" w:rsidP="009A6280">
      <w:pPr>
        <w:pStyle w:val="ConsPlusNormal"/>
        <w:ind w:left="142"/>
        <w:jc w:val="center"/>
        <w:rPr>
          <w:rFonts w:ascii="Times New Roman" w:hAnsi="Times New Roman" w:cs="Times New Roman"/>
          <w:sz w:val="28"/>
          <w:szCs w:val="28"/>
        </w:rPr>
      </w:pPr>
      <w:r w:rsidRPr="009A6280">
        <w:rPr>
          <w:rFonts w:ascii="Times New Roman" w:hAnsi="Times New Roman" w:cs="Times New Roman"/>
          <w:b/>
          <w:sz w:val="28"/>
          <w:szCs w:val="28"/>
        </w:rPr>
        <w:t xml:space="preserve"> при предоставлении Услуги</w:t>
      </w:r>
      <w:r>
        <w:rPr>
          <w:rFonts w:ascii="Times New Roman" w:hAnsi="Times New Roman" w:cs="Times New Roman"/>
          <w:b/>
          <w:sz w:val="28"/>
          <w:szCs w:val="28"/>
        </w:rPr>
        <w:t xml:space="preserve"> через Портал</w:t>
      </w:r>
    </w:p>
    <w:p w:rsidR="009A6280" w:rsidRDefault="009A6280" w:rsidP="009A6280">
      <w:pPr>
        <w:pStyle w:val="ConsPlusNormal"/>
        <w:ind w:left="10206"/>
        <w:jc w:val="center"/>
      </w:pPr>
    </w:p>
    <w:tbl>
      <w:tblPr>
        <w:tblStyle w:val="af2"/>
        <w:tblW w:w="0" w:type="auto"/>
        <w:tblLook w:val="04A0" w:firstRow="1" w:lastRow="0" w:firstColumn="1" w:lastColumn="0" w:noHBand="0" w:noVBand="1"/>
      </w:tblPr>
      <w:tblGrid>
        <w:gridCol w:w="1995"/>
        <w:gridCol w:w="2215"/>
        <w:gridCol w:w="2155"/>
        <w:gridCol w:w="1957"/>
        <w:gridCol w:w="1940"/>
        <w:gridCol w:w="2028"/>
        <w:gridCol w:w="2496"/>
      </w:tblGrid>
      <w:tr w:rsidR="009A6280" w:rsidTr="009A6280">
        <w:tc>
          <w:tcPr>
            <w:tcW w:w="1901" w:type="dxa"/>
          </w:tcPr>
          <w:p w:rsidR="009A6280" w:rsidRPr="009A6280" w:rsidRDefault="009A6280" w:rsidP="009D152E">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Основание для начала административно й процедуры </w:t>
            </w:r>
          </w:p>
        </w:tc>
        <w:tc>
          <w:tcPr>
            <w:tcW w:w="2175" w:type="dxa"/>
          </w:tcPr>
          <w:p w:rsidR="009A6280" w:rsidRPr="009A6280" w:rsidRDefault="009A6280" w:rsidP="009D152E">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Содержание административных действий </w:t>
            </w:r>
          </w:p>
        </w:tc>
        <w:tc>
          <w:tcPr>
            <w:tcW w:w="2072" w:type="dxa"/>
          </w:tcPr>
          <w:p w:rsidR="009A6280" w:rsidRPr="009A6280" w:rsidRDefault="009A6280" w:rsidP="009D152E">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Срок выполнения административных действий </w:t>
            </w:r>
          </w:p>
        </w:tc>
        <w:tc>
          <w:tcPr>
            <w:tcW w:w="1866" w:type="dxa"/>
          </w:tcPr>
          <w:p w:rsidR="009A6280" w:rsidRPr="009A6280" w:rsidRDefault="009A6280" w:rsidP="009D152E">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Должностное лицо, ответственное за выполнение административн ого действия </w:t>
            </w:r>
          </w:p>
        </w:tc>
        <w:tc>
          <w:tcPr>
            <w:tcW w:w="1933" w:type="dxa"/>
          </w:tcPr>
          <w:p w:rsidR="009A6280" w:rsidRPr="009A6280" w:rsidRDefault="009A6280" w:rsidP="009D152E">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Место выполнения административн ого действия/ используемая информационна я система </w:t>
            </w:r>
          </w:p>
        </w:tc>
        <w:tc>
          <w:tcPr>
            <w:tcW w:w="2463" w:type="dxa"/>
          </w:tcPr>
          <w:p w:rsidR="009A6280" w:rsidRPr="009A6280" w:rsidRDefault="009A6280" w:rsidP="009D152E">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 xml:space="preserve">Критерии принятия решения </w:t>
            </w:r>
          </w:p>
        </w:tc>
        <w:tc>
          <w:tcPr>
            <w:tcW w:w="2376" w:type="dxa"/>
          </w:tcPr>
          <w:p w:rsidR="009A6280" w:rsidRPr="009A6280" w:rsidRDefault="009A6280" w:rsidP="009D152E">
            <w:pPr>
              <w:spacing w:after="0" w:line="240" w:lineRule="auto"/>
              <w:rPr>
                <w:rFonts w:ascii="Times New Roman" w:hAnsi="Times New Roman" w:cs="Times New Roman"/>
                <w:sz w:val="24"/>
                <w:szCs w:val="24"/>
              </w:rPr>
            </w:pPr>
            <w:r w:rsidRPr="009A6280">
              <w:rPr>
                <w:rFonts w:ascii="Times New Roman" w:hAnsi="Times New Roman" w:cs="Times New Roman"/>
                <w:sz w:val="24"/>
                <w:szCs w:val="24"/>
              </w:rPr>
              <w:t>Результат административно го действия, способ фиксации</w:t>
            </w:r>
          </w:p>
        </w:tc>
      </w:tr>
      <w:tr w:rsidR="009A6280" w:rsidTr="009D152E">
        <w:tc>
          <w:tcPr>
            <w:tcW w:w="14786" w:type="dxa"/>
            <w:gridSpan w:val="7"/>
          </w:tcPr>
          <w:p w:rsidR="009A6280" w:rsidRPr="009A6280" w:rsidRDefault="009A6280" w:rsidP="009D152E">
            <w:pPr>
              <w:pStyle w:val="ConsPlusNormal"/>
              <w:jc w:val="center"/>
              <w:rPr>
                <w:rFonts w:ascii="Times New Roman" w:hAnsi="Times New Roman" w:cs="Times New Roman"/>
                <w:sz w:val="24"/>
                <w:szCs w:val="24"/>
              </w:rPr>
            </w:pPr>
            <w:r w:rsidRPr="009A6280">
              <w:rPr>
                <w:rFonts w:ascii="Times New Roman" w:hAnsi="Times New Roman" w:cs="Times New Roman"/>
                <w:sz w:val="24"/>
                <w:szCs w:val="24"/>
              </w:rPr>
              <w:t>Прием и регистрация заявления</w:t>
            </w:r>
          </w:p>
        </w:tc>
      </w:tr>
      <w:tr w:rsidR="009A6280" w:rsidTr="009A6280">
        <w:tc>
          <w:tcPr>
            <w:tcW w:w="1901"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Поступление заявления в Уполномочен-ный орган</w:t>
            </w:r>
          </w:p>
          <w:p w:rsidR="009A6280" w:rsidRPr="009A6280" w:rsidRDefault="009A6280" w:rsidP="009D152E">
            <w:pPr>
              <w:pStyle w:val="ConsPlusNormal"/>
              <w:rPr>
                <w:rFonts w:ascii="Times New Roman" w:hAnsi="Times New Roman" w:cs="Times New Roman"/>
                <w:sz w:val="24"/>
                <w:szCs w:val="24"/>
              </w:rPr>
            </w:pPr>
          </w:p>
        </w:tc>
        <w:tc>
          <w:tcPr>
            <w:tcW w:w="2175"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Прием заявления в Уполномоченном органе (присвое</w:t>
            </w:r>
            <w:r>
              <w:rPr>
                <w:rFonts w:ascii="Times New Roman" w:hAnsi="Times New Roman" w:cs="Times New Roman"/>
                <w:sz w:val="24"/>
                <w:szCs w:val="24"/>
              </w:rPr>
              <w:t>-</w:t>
            </w:r>
            <w:r w:rsidRPr="009A6280">
              <w:rPr>
                <w:rFonts w:ascii="Times New Roman" w:hAnsi="Times New Roman" w:cs="Times New Roman"/>
                <w:sz w:val="24"/>
                <w:szCs w:val="24"/>
              </w:rPr>
              <w:t xml:space="preserve">ние номера и датирование) При направлении </w:t>
            </w:r>
            <w:r w:rsidRPr="009A6280">
              <w:rPr>
                <w:rFonts w:ascii="Times New Roman" w:hAnsi="Times New Roman" w:cs="Times New Roman"/>
                <w:sz w:val="24"/>
                <w:szCs w:val="24"/>
              </w:rPr>
              <w:lastRenderedPageBreak/>
              <w:t>заявления посредством Портала копии документов не прикрепляются</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Уведомление Заявителя о приеме и регистрации заявления </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Передача заявления  в </w:t>
            </w:r>
            <w:r>
              <w:rPr>
                <w:rFonts w:ascii="Times New Roman" w:hAnsi="Times New Roman" w:cs="Times New Roman"/>
                <w:sz w:val="24"/>
                <w:szCs w:val="24"/>
              </w:rPr>
              <w:t>общеобразователь-н</w:t>
            </w:r>
            <w:r w:rsidRPr="009A6280">
              <w:rPr>
                <w:rFonts w:ascii="Times New Roman" w:hAnsi="Times New Roman" w:cs="Times New Roman"/>
                <w:sz w:val="24"/>
                <w:szCs w:val="24"/>
              </w:rPr>
              <w:t xml:space="preserve">ую организацию </w:t>
            </w:r>
          </w:p>
        </w:tc>
        <w:tc>
          <w:tcPr>
            <w:tcW w:w="2072"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lastRenderedPageBreak/>
              <w:t>1 рабочий день</w:t>
            </w:r>
          </w:p>
        </w:tc>
        <w:tc>
          <w:tcPr>
            <w:tcW w:w="1866" w:type="dxa"/>
          </w:tcPr>
          <w:p w:rsidR="009A6280" w:rsidRPr="009A6280" w:rsidRDefault="009A6280" w:rsidP="009D152E">
            <w:pPr>
              <w:spacing w:after="0" w:line="240" w:lineRule="auto"/>
              <w:rPr>
                <w:rFonts w:ascii="Times New Roman" w:hAnsi="Times New Roman" w:cs="Times New Roman"/>
                <w:sz w:val="24"/>
                <w:szCs w:val="24"/>
                <w:lang w:eastAsia="ru-RU"/>
              </w:rPr>
            </w:pPr>
            <w:r w:rsidRPr="009A6280">
              <w:rPr>
                <w:rFonts w:ascii="Times New Roman" w:hAnsi="Times New Roman" w:cs="Times New Roman"/>
                <w:sz w:val="24"/>
                <w:szCs w:val="24"/>
              </w:rPr>
              <w:t xml:space="preserve">Должностное лицо Уполномоченног о органа, ответственное за прием и </w:t>
            </w:r>
            <w:r w:rsidRPr="009A6280">
              <w:rPr>
                <w:rFonts w:ascii="Times New Roman" w:hAnsi="Times New Roman" w:cs="Times New Roman"/>
                <w:sz w:val="24"/>
                <w:szCs w:val="24"/>
              </w:rPr>
              <w:lastRenderedPageBreak/>
              <w:t>регистрацию заявления</w:t>
            </w:r>
          </w:p>
        </w:tc>
        <w:tc>
          <w:tcPr>
            <w:tcW w:w="1933"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lastRenderedPageBreak/>
              <w:t>Уполномочен-ный орган/ИС</w:t>
            </w:r>
          </w:p>
        </w:tc>
        <w:tc>
          <w:tcPr>
            <w:tcW w:w="2463" w:type="dxa"/>
          </w:tcPr>
          <w:p w:rsidR="009A6280" w:rsidRPr="009A6280" w:rsidRDefault="009A6280" w:rsidP="009D152E">
            <w:pPr>
              <w:pStyle w:val="ConsPlusNormal"/>
              <w:rPr>
                <w:rFonts w:ascii="Times New Roman" w:hAnsi="Times New Roman" w:cs="Times New Roman"/>
                <w:sz w:val="24"/>
                <w:szCs w:val="24"/>
              </w:rPr>
            </w:pPr>
          </w:p>
        </w:tc>
        <w:tc>
          <w:tcPr>
            <w:tcW w:w="2376"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Зарегистрированное заявление </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Направленное Заявителю уведомление о приеме и регистрации заявления в личный кабинет на Портале </w:t>
            </w:r>
          </w:p>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Н</w:t>
            </w:r>
            <w:r>
              <w:rPr>
                <w:rFonts w:ascii="Times New Roman" w:hAnsi="Times New Roman" w:cs="Times New Roman"/>
                <w:sz w:val="24"/>
                <w:szCs w:val="24"/>
              </w:rPr>
              <w:t>аправленное в общеобразовательн</w:t>
            </w:r>
            <w:r w:rsidRPr="009A6280">
              <w:rPr>
                <w:rFonts w:ascii="Times New Roman" w:hAnsi="Times New Roman" w:cs="Times New Roman"/>
                <w:sz w:val="24"/>
                <w:szCs w:val="24"/>
              </w:rPr>
              <w:t>ую организацию заявление</w:t>
            </w:r>
          </w:p>
        </w:tc>
      </w:tr>
      <w:tr w:rsidR="009A6280" w:rsidTr="009D152E">
        <w:tc>
          <w:tcPr>
            <w:tcW w:w="14786" w:type="dxa"/>
            <w:gridSpan w:val="7"/>
          </w:tcPr>
          <w:p w:rsidR="009A6280" w:rsidRPr="009A6280" w:rsidRDefault="009A6280" w:rsidP="009A6280">
            <w:pPr>
              <w:pStyle w:val="ConsPlusNormal"/>
              <w:jc w:val="center"/>
              <w:rPr>
                <w:rFonts w:ascii="Times New Roman" w:hAnsi="Times New Roman" w:cs="Times New Roman"/>
                <w:sz w:val="24"/>
                <w:szCs w:val="24"/>
              </w:rPr>
            </w:pPr>
            <w:r w:rsidRPr="009A6280">
              <w:rPr>
                <w:rFonts w:ascii="Times New Roman" w:hAnsi="Times New Roman" w:cs="Times New Roman"/>
                <w:sz w:val="24"/>
                <w:szCs w:val="24"/>
              </w:rPr>
              <w:lastRenderedPageBreak/>
              <w:t>Рассмотрение</w:t>
            </w:r>
            <w:r>
              <w:rPr>
                <w:rFonts w:ascii="Times New Roman" w:hAnsi="Times New Roman" w:cs="Times New Roman"/>
                <w:sz w:val="24"/>
                <w:szCs w:val="24"/>
              </w:rPr>
              <w:t xml:space="preserve"> заявления и дополнительных</w:t>
            </w:r>
            <w:r w:rsidRPr="009A6280">
              <w:rPr>
                <w:rFonts w:ascii="Times New Roman" w:hAnsi="Times New Roman" w:cs="Times New Roman"/>
                <w:sz w:val="24"/>
                <w:szCs w:val="24"/>
              </w:rPr>
              <w:t xml:space="preserve"> документов</w:t>
            </w:r>
          </w:p>
        </w:tc>
      </w:tr>
      <w:tr w:rsidR="009A6280" w:rsidTr="009A6280">
        <w:tc>
          <w:tcPr>
            <w:tcW w:w="190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Поступление заявления в общеобразова</w:t>
            </w:r>
            <w:r>
              <w:rPr>
                <w:rFonts w:ascii="Times New Roman" w:hAnsi="Times New Roman" w:cs="Times New Roman"/>
                <w:sz w:val="24"/>
                <w:szCs w:val="24"/>
              </w:rPr>
              <w:t>-</w:t>
            </w:r>
            <w:r w:rsidRPr="009A6280">
              <w:rPr>
                <w:rFonts w:ascii="Times New Roman" w:hAnsi="Times New Roman" w:cs="Times New Roman"/>
                <w:sz w:val="24"/>
                <w:szCs w:val="24"/>
              </w:rPr>
              <w:t>тельную организацию</w:t>
            </w:r>
          </w:p>
          <w:p w:rsidR="009A6280" w:rsidRPr="009A6280" w:rsidRDefault="009A6280" w:rsidP="009A6280">
            <w:pPr>
              <w:pStyle w:val="ConsPlusNormal"/>
              <w:rPr>
                <w:rFonts w:ascii="Times New Roman" w:hAnsi="Times New Roman" w:cs="Times New Roman"/>
                <w:sz w:val="24"/>
                <w:szCs w:val="24"/>
              </w:rPr>
            </w:pPr>
          </w:p>
        </w:tc>
        <w:tc>
          <w:tcPr>
            <w:tcW w:w="2175"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Рассмотрение заявления</w:t>
            </w:r>
          </w:p>
          <w:p w:rsid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Осуществление проверки заявления на соответствие требованиям оказания Услуги и оснований для ее предоставления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При наличии оснований – отказ в предоставлении государственной услуги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2072" w:type="dxa"/>
          </w:tcPr>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186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Ответственное лицо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1933"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Образовательная организация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2463"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ГИС</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ГИС</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Основания для отказа, предусмотренные пунктом 13.2 административн ого регламента</w:t>
            </w:r>
          </w:p>
        </w:tc>
        <w:tc>
          <w:tcPr>
            <w:tcW w:w="2376" w:type="dxa"/>
          </w:tcPr>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Направленное заявителю уведомление о необходимости предоставить оригиналы документов, информация о которых представлена в заявлении на </w:t>
            </w:r>
            <w:r w:rsidRPr="009A6280">
              <w:rPr>
                <w:rFonts w:ascii="Times New Roman" w:hAnsi="Times New Roman" w:cs="Times New Roman"/>
                <w:sz w:val="24"/>
                <w:szCs w:val="24"/>
              </w:rPr>
              <w:lastRenderedPageBreak/>
              <w:t>оказание Услуги, а также указание сроков предоставления оригиналов</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Направленное заявителю уведомление об отказе в предоставлении Услуги в личный кабинет на Портале</w:t>
            </w:r>
          </w:p>
          <w:p w:rsidR="009A6280" w:rsidRPr="009A6280" w:rsidRDefault="009A6280" w:rsidP="009A6280">
            <w:pPr>
              <w:pStyle w:val="ConsPlusNormal"/>
              <w:rPr>
                <w:rFonts w:ascii="Times New Roman" w:hAnsi="Times New Roman" w:cs="Times New Roman"/>
                <w:sz w:val="24"/>
                <w:szCs w:val="24"/>
              </w:rPr>
            </w:pPr>
          </w:p>
        </w:tc>
      </w:tr>
      <w:tr w:rsidR="009A6280" w:rsidTr="009A6280">
        <w:tc>
          <w:tcPr>
            <w:tcW w:w="190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lastRenderedPageBreak/>
              <w:t xml:space="preserve">Предоставление оригиналов документов заявителем после направления приглашения образовательной организацией </w:t>
            </w: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p>
        </w:tc>
        <w:tc>
          <w:tcPr>
            <w:tcW w:w="2175"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w:t>
            </w:r>
            <w:r>
              <w:rPr>
                <w:rFonts w:ascii="Times New Roman" w:hAnsi="Times New Roman" w:cs="Times New Roman"/>
                <w:sz w:val="24"/>
                <w:szCs w:val="24"/>
              </w:rPr>
              <w:t>-</w:t>
            </w:r>
            <w:r w:rsidRPr="009A6280">
              <w:rPr>
                <w:rFonts w:ascii="Times New Roman" w:hAnsi="Times New Roman" w:cs="Times New Roman"/>
                <w:sz w:val="24"/>
                <w:szCs w:val="24"/>
              </w:rPr>
              <w:t>го регламента</w:t>
            </w:r>
          </w:p>
        </w:tc>
        <w:tc>
          <w:tcPr>
            <w:tcW w:w="2072"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1 рабочий день</w:t>
            </w:r>
          </w:p>
        </w:tc>
        <w:tc>
          <w:tcPr>
            <w:tcW w:w="186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Ответственное лицо </w:t>
            </w:r>
          </w:p>
          <w:p w:rsidR="009A6280" w:rsidRPr="009A6280" w:rsidRDefault="009A6280" w:rsidP="009A6280">
            <w:pPr>
              <w:pStyle w:val="ConsPlusNormal"/>
              <w:rPr>
                <w:rFonts w:ascii="Times New Roman" w:hAnsi="Times New Roman" w:cs="Times New Roman"/>
                <w:sz w:val="24"/>
                <w:szCs w:val="24"/>
              </w:rPr>
            </w:pPr>
          </w:p>
        </w:tc>
        <w:tc>
          <w:tcPr>
            <w:tcW w:w="1933" w:type="dxa"/>
          </w:tcPr>
          <w:p w:rsid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Образователь</w:t>
            </w:r>
            <w:r>
              <w:rPr>
                <w:rFonts w:ascii="Times New Roman" w:hAnsi="Times New Roman" w:cs="Times New Roman"/>
                <w:sz w:val="24"/>
                <w:szCs w:val="24"/>
              </w:rPr>
              <w:t>-</w:t>
            </w:r>
            <w:r w:rsidRPr="009A6280">
              <w:rPr>
                <w:rFonts w:ascii="Times New Roman" w:hAnsi="Times New Roman" w:cs="Times New Roman"/>
                <w:sz w:val="24"/>
                <w:szCs w:val="24"/>
              </w:rPr>
              <w:t>ная организация/</w:t>
            </w: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ГИ С</w:t>
            </w:r>
          </w:p>
        </w:tc>
        <w:tc>
          <w:tcPr>
            <w:tcW w:w="2463"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w:t>
            </w:r>
          </w:p>
        </w:tc>
        <w:tc>
          <w:tcPr>
            <w:tcW w:w="237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Направленное Заявителю уведомление о приеме документов в личный кабинет на Портале </w:t>
            </w:r>
          </w:p>
          <w:p w:rsidR="009A6280" w:rsidRDefault="009A6280" w:rsidP="009A6280">
            <w:pPr>
              <w:pStyle w:val="ConsPlusNormal"/>
              <w:rPr>
                <w:rFonts w:ascii="Times New Roman" w:hAnsi="Times New Roman" w:cs="Times New Roman"/>
                <w:sz w:val="24"/>
                <w:szCs w:val="24"/>
              </w:rPr>
            </w:pPr>
          </w:p>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9A6280" w:rsidTr="009D152E">
        <w:tc>
          <w:tcPr>
            <w:tcW w:w="14786" w:type="dxa"/>
            <w:gridSpan w:val="7"/>
          </w:tcPr>
          <w:p w:rsidR="009A6280" w:rsidRPr="009A6280" w:rsidRDefault="009A6280" w:rsidP="009D152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Принятие решения</w:t>
            </w:r>
          </w:p>
        </w:tc>
      </w:tr>
      <w:tr w:rsidR="009A6280" w:rsidTr="009A6280">
        <w:tc>
          <w:tcPr>
            <w:tcW w:w="1901"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Принятие решения о приеме на</w:t>
            </w:r>
            <w:r>
              <w:rPr>
                <w:rFonts w:ascii="Times New Roman" w:hAnsi="Times New Roman" w:cs="Times New Roman"/>
                <w:sz w:val="24"/>
                <w:szCs w:val="24"/>
              </w:rPr>
              <w:t xml:space="preserve"> обучение</w:t>
            </w:r>
            <w:r w:rsidRPr="009A6280">
              <w:rPr>
                <w:rFonts w:ascii="Times New Roman" w:hAnsi="Times New Roman" w:cs="Times New Roman"/>
                <w:sz w:val="24"/>
                <w:szCs w:val="24"/>
              </w:rPr>
              <w:t xml:space="preserve"> по заявлению или мотивированный отказ в соответствии с пунктом 13.2 настоящего Администра</w:t>
            </w:r>
            <w:r>
              <w:rPr>
                <w:rFonts w:ascii="Times New Roman" w:hAnsi="Times New Roman" w:cs="Times New Roman"/>
                <w:sz w:val="24"/>
                <w:szCs w:val="24"/>
              </w:rPr>
              <w:t>-</w:t>
            </w:r>
            <w:r w:rsidRPr="009A6280">
              <w:rPr>
                <w:rFonts w:ascii="Times New Roman" w:hAnsi="Times New Roman" w:cs="Times New Roman"/>
                <w:sz w:val="24"/>
                <w:szCs w:val="24"/>
              </w:rPr>
              <w:t xml:space="preserve">тивного регламента </w:t>
            </w:r>
          </w:p>
        </w:tc>
        <w:tc>
          <w:tcPr>
            <w:tcW w:w="2175"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Формирование проекта распорядительно</w:t>
            </w:r>
            <w:r>
              <w:rPr>
                <w:rFonts w:ascii="Times New Roman" w:hAnsi="Times New Roman" w:cs="Times New Roman"/>
                <w:sz w:val="24"/>
                <w:szCs w:val="24"/>
              </w:rPr>
              <w:t>-</w:t>
            </w:r>
            <w:r w:rsidRPr="009A6280">
              <w:rPr>
                <w:rFonts w:ascii="Times New Roman" w:hAnsi="Times New Roman" w:cs="Times New Roman"/>
                <w:sz w:val="24"/>
                <w:szCs w:val="24"/>
              </w:rPr>
              <w:t>го акта о приеме на обучение</w:t>
            </w:r>
          </w:p>
        </w:tc>
        <w:tc>
          <w:tcPr>
            <w:tcW w:w="2072"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Не позднее дня окончания приема заявлений </w:t>
            </w:r>
          </w:p>
        </w:tc>
        <w:tc>
          <w:tcPr>
            <w:tcW w:w="186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Образователь</w:t>
            </w:r>
            <w:r>
              <w:rPr>
                <w:rFonts w:ascii="Times New Roman" w:hAnsi="Times New Roman" w:cs="Times New Roman"/>
                <w:sz w:val="24"/>
                <w:szCs w:val="24"/>
              </w:rPr>
              <w:t>-</w:t>
            </w:r>
            <w:r w:rsidRPr="009A6280">
              <w:rPr>
                <w:rFonts w:ascii="Times New Roman" w:hAnsi="Times New Roman" w:cs="Times New Roman"/>
                <w:sz w:val="24"/>
                <w:szCs w:val="24"/>
              </w:rPr>
              <w:t xml:space="preserve">ная организация </w:t>
            </w:r>
          </w:p>
          <w:p w:rsidR="009A6280" w:rsidRPr="009A6280" w:rsidRDefault="009A6280" w:rsidP="009A6280">
            <w:pPr>
              <w:pStyle w:val="ConsPlusNormal"/>
              <w:rPr>
                <w:rFonts w:ascii="Times New Roman" w:hAnsi="Times New Roman" w:cs="Times New Roman"/>
                <w:sz w:val="24"/>
                <w:szCs w:val="24"/>
              </w:rPr>
            </w:pPr>
          </w:p>
        </w:tc>
        <w:tc>
          <w:tcPr>
            <w:tcW w:w="1933"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ГИС</w:t>
            </w:r>
          </w:p>
        </w:tc>
        <w:tc>
          <w:tcPr>
            <w:tcW w:w="2463"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w:t>
            </w:r>
          </w:p>
        </w:tc>
        <w:tc>
          <w:tcPr>
            <w:tcW w:w="237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В соответствии с подразделом 6 Проект распорядительного акта о приеме на обучение или мотивированный отказ в соответствии с пунктом 1</w:t>
            </w:r>
            <w:r>
              <w:rPr>
                <w:rFonts w:ascii="Times New Roman" w:hAnsi="Times New Roman" w:cs="Times New Roman"/>
                <w:sz w:val="24"/>
                <w:szCs w:val="24"/>
              </w:rPr>
              <w:t>3.2 настоящего Административног</w:t>
            </w:r>
            <w:r w:rsidRPr="009A6280">
              <w:rPr>
                <w:rFonts w:ascii="Times New Roman" w:hAnsi="Times New Roman" w:cs="Times New Roman"/>
                <w:sz w:val="24"/>
                <w:szCs w:val="24"/>
              </w:rPr>
              <w:t>о регламента</w:t>
            </w:r>
          </w:p>
        </w:tc>
      </w:tr>
      <w:tr w:rsidR="009A6280" w:rsidTr="009D152E">
        <w:tc>
          <w:tcPr>
            <w:tcW w:w="14786" w:type="dxa"/>
            <w:gridSpan w:val="7"/>
          </w:tcPr>
          <w:p w:rsidR="009A6280" w:rsidRPr="009A6280" w:rsidRDefault="009A6280" w:rsidP="009A6280">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Предоставление</w:t>
            </w:r>
            <w:r w:rsidRPr="009A6280">
              <w:rPr>
                <w:rFonts w:ascii="Times New Roman" w:hAnsi="Times New Roman" w:cs="Times New Roman"/>
                <w:sz w:val="24"/>
                <w:szCs w:val="24"/>
              </w:rPr>
              <w:t xml:space="preserve"> результата</w:t>
            </w:r>
          </w:p>
        </w:tc>
      </w:tr>
      <w:tr w:rsidR="009A6280" w:rsidTr="009A6280">
        <w:trPr>
          <w:trHeight w:val="3178"/>
        </w:trPr>
        <w:tc>
          <w:tcPr>
            <w:tcW w:w="1901"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Издание распорядитель</w:t>
            </w:r>
            <w:r>
              <w:rPr>
                <w:rFonts w:ascii="Times New Roman" w:hAnsi="Times New Roman" w:cs="Times New Roman"/>
                <w:sz w:val="24"/>
                <w:szCs w:val="24"/>
              </w:rPr>
              <w:t>-</w:t>
            </w:r>
            <w:r w:rsidRPr="009A6280">
              <w:rPr>
                <w:rFonts w:ascii="Times New Roman" w:hAnsi="Times New Roman" w:cs="Times New Roman"/>
                <w:sz w:val="24"/>
                <w:szCs w:val="24"/>
              </w:rPr>
              <w:t xml:space="preserve">ного акта о приеме на обучение </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tc>
        <w:tc>
          <w:tcPr>
            <w:tcW w:w="2175"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Направление уведомления о принятом решении в личный кабинет заявителя на Портале</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tc>
        <w:tc>
          <w:tcPr>
            <w:tcW w:w="2072"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Не более 3 рабочих дней с момента издания распорядительно</w:t>
            </w:r>
            <w:r>
              <w:rPr>
                <w:rFonts w:ascii="Times New Roman" w:hAnsi="Times New Roman" w:cs="Times New Roman"/>
                <w:sz w:val="24"/>
                <w:szCs w:val="24"/>
              </w:rPr>
              <w:t>-</w:t>
            </w:r>
            <w:r w:rsidRPr="009A6280">
              <w:rPr>
                <w:rFonts w:ascii="Times New Roman" w:hAnsi="Times New Roman" w:cs="Times New Roman"/>
                <w:sz w:val="24"/>
                <w:szCs w:val="24"/>
              </w:rPr>
              <w:t xml:space="preserve"> го акта</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tc>
        <w:tc>
          <w:tcPr>
            <w:tcW w:w="1866" w:type="dxa"/>
          </w:tcPr>
          <w:p w:rsidR="009A6280" w:rsidRPr="009A6280" w:rsidRDefault="009A6280" w:rsidP="009A6280">
            <w:pPr>
              <w:pStyle w:val="ConsPlusNormal"/>
              <w:rPr>
                <w:rFonts w:ascii="Times New Roman" w:hAnsi="Times New Roman" w:cs="Times New Roman"/>
                <w:sz w:val="24"/>
                <w:szCs w:val="24"/>
              </w:rPr>
            </w:pPr>
            <w:r w:rsidRPr="009A6280">
              <w:rPr>
                <w:rFonts w:ascii="Times New Roman" w:hAnsi="Times New Roman" w:cs="Times New Roman"/>
                <w:sz w:val="24"/>
                <w:szCs w:val="24"/>
              </w:rPr>
              <w:t>Образователь</w:t>
            </w:r>
            <w:r>
              <w:rPr>
                <w:rFonts w:ascii="Times New Roman" w:hAnsi="Times New Roman" w:cs="Times New Roman"/>
                <w:sz w:val="24"/>
                <w:szCs w:val="24"/>
              </w:rPr>
              <w:t>-</w:t>
            </w:r>
            <w:r w:rsidRPr="009A6280">
              <w:rPr>
                <w:rFonts w:ascii="Times New Roman" w:hAnsi="Times New Roman" w:cs="Times New Roman"/>
                <w:sz w:val="24"/>
                <w:szCs w:val="24"/>
              </w:rPr>
              <w:t>ная организация</w:t>
            </w:r>
          </w:p>
        </w:tc>
        <w:tc>
          <w:tcPr>
            <w:tcW w:w="1933" w:type="dxa"/>
          </w:tcPr>
          <w:p w:rsid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Образователь</w:t>
            </w:r>
            <w:r>
              <w:rPr>
                <w:rFonts w:ascii="Times New Roman" w:hAnsi="Times New Roman" w:cs="Times New Roman"/>
                <w:sz w:val="24"/>
                <w:szCs w:val="24"/>
              </w:rPr>
              <w:t>-</w:t>
            </w:r>
            <w:r w:rsidRPr="009A6280">
              <w:rPr>
                <w:rFonts w:ascii="Times New Roman" w:hAnsi="Times New Roman" w:cs="Times New Roman"/>
                <w:sz w:val="24"/>
                <w:szCs w:val="24"/>
              </w:rPr>
              <w:t>ная организация/</w:t>
            </w:r>
          </w:p>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ГИ С</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tc>
        <w:tc>
          <w:tcPr>
            <w:tcW w:w="2463"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 </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tc>
        <w:tc>
          <w:tcPr>
            <w:tcW w:w="2376" w:type="dxa"/>
          </w:tcPr>
          <w:p w:rsidR="009A6280" w:rsidRPr="009A6280" w:rsidRDefault="009A6280" w:rsidP="009D152E">
            <w:pPr>
              <w:pStyle w:val="ConsPlusNormal"/>
              <w:rPr>
                <w:rFonts w:ascii="Times New Roman" w:hAnsi="Times New Roman" w:cs="Times New Roman"/>
                <w:sz w:val="24"/>
                <w:szCs w:val="24"/>
              </w:rPr>
            </w:pPr>
            <w:r w:rsidRPr="009A6280">
              <w:rPr>
                <w:rFonts w:ascii="Times New Roman" w:hAnsi="Times New Roman" w:cs="Times New Roman"/>
                <w:sz w:val="24"/>
                <w:szCs w:val="24"/>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 </w:t>
            </w: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p w:rsidR="009A6280" w:rsidRPr="009A6280" w:rsidRDefault="009A6280" w:rsidP="009D152E">
            <w:pPr>
              <w:pStyle w:val="ConsPlusNormal"/>
              <w:rPr>
                <w:rFonts w:ascii="Times New Roman" w:hAnsi="Times New Roman" w:cs="Times New Roman"/>
                <w:sz w:val="24"/>
                <w:szCs w:val="24"/>
              </w:rPr>
            </w:pPr>
          </w:p>
        </w:tc>
      </w:tr>
    </w:tbl>
    <w:p w:rsidR="009A6280" w:rsidRDefault="009A6280" w:rsidP="009A6280">
      <w:pPr>
        <w:pStyle w:val="ConsPlusNormal"/>
        <w:ind w:firstLine="709"/>
      </w:pPr>
    </w:p>
    <w:sectPr w:rsidR="009A6280" w:rsidSect="009A6280">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B6" w:rsidRDefault="00B272B6">
      <w:pPr>
        <w:spacing w:line="240" w:lineRule="auto"/>
      </w:pPr>
      <w:r>
        <w:separator/>
      </w:r>
    </w:p>
  </w:endnote>
  <w:endnote w:type="continuationSeparator" w:id="0">
    <w:p w:rsidR="00B272B6" w:rsidRDefault="00B27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B6" w:rsidRDefault="00B272B6">
      <w:pPr>
        <w:spacing w:after="0"/>
      </w:pPr>
      <w:r>
        <w:separator/>
      </w:r>
    </w:p>
  </w:footnote>
  <w:footnote w:type="continuationSeparator" w:id="0">
    <w:p w:rsidR="00B272B6" w:rsidRDefault="00B272B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2B" w:rsidRPr="008C6505" w:rsidRDefault="00E45A2B">
    <w:pPr>
      <w:pStyle w:val="ac"/>
      <w:rPr>
        <w:rFonts w:ascii="Times New Roman" w:hAnsi="Times New Roman"/>
      </w:rPr>
    </w:pPr>
    <w:r w:rsidRPr="008C6505">
      <w:rPr>
        <w:rFonts w:ascii="Times New Roman" w:hAnsi="Times New Roman"/>
      </w:rPr>
      <w:fldChar w:fldCharType="begin"/>
    </w:r>
    <w:r w:rsidRPr="008C6505">
      <w:rPr>
        <w:rFonts w:ascii="Times New Roman" w:hAnsi="Times New Roman"/>
      </w:rPr>
      <w:instrText>PAGE   \* MERGEFORMAT</w:instrText>
    </w:r>
    <w:r w:rsidRPr="008C6505">
      <w:rPr>
        <w:rFonts w:ascii="Times New Roman" w:hAnsi="Times New Roman"/>
      </w:rPr>
      <w:fldChar w:fldCharType="separate"/>
    </w:r>
    <w:r w:rsidR="000E59F4" w:rsidRPr="000E59F4">
      <w:rPr>
        <w:rFonts w:ascii="Times New Roman" w:hAnsi="Times New Roman"/>
        <w:noProof/>
        <w:lang w:val="ru-RU"/>
      </w:rPr>
      <w:t>26</w:t>
    </w:r>
    <w:r w:rsidRPr="008C6505">
      <w:rPr>
        <w:rFonts w:ascii="Times New Roman" w:hAnsi="Times New Roman"/>
      </w:rPr>
      <w:fldChar w:fldCharType="end"/>
    </w:r>
  </w:p>
  <w:p w:rsidR="00E45A2B" w:rsidRDefault="00E45A2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2DA454D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3C2083D6"/>
    <w:multiLevelType w:val="singleLevel"/>
    <w:tmpl w:val="3C2083D6"/>
    <w:lvl w:ilvl="0">
      <w:start w:val="9"/>
      <w:numFmt w:val="decimal"/>
      <w:suff w:val="space"/>
      <w:lvlText w:val="%1."/>
      <w:lvlJc w:val="left"/>
    </w:lvl>
  </w:abstractNum>
  <w:abstractNum w:abstractNumId="2" w15:restartNumberingAfterBreak="0">
    <w:nsid w:val="4EC48A38"/>
    <w:multiLevelType w:val="singleLevel"/>
    <w:tmpl w:val="4EC48A38"/>
    <w:lvl w:ilvl="0">
      <w:start w:val="6"/>
      <w:numFmt w:val="decimal"/>
      <w:suff w:val="space"/>
      <w:lvlText w:val="%1."/>
      <w:lvlJc w:val="left"/>
    </w:lvl>
  </w:abstractNum>
  <w:abstractNum w:abstractNumId="3" w15:restartNumberingAfterBreak="0">
    <w:nsid w:val="66D66282"/>
    <w:multiLevelType w:val="multilevel"/>
    <w:tmpl w:val="02B41C88"/>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1069" w:hanging="360"/>
      </w:pPr>
      <w:rPr>
        <w:rFonts w:ascii="Times New Roman" w:hAnsi="Times New Roman" w:cs="Times New Roman" w:hint="default"/>
        <w:sz w:val="28"/>
        <w:szCs w:val="28"/>
      </w:rPr>
    </w:lvl>
    <w:lvl w:ilvl="2">
      <w:start w:val="1"/>
      <w:numFmt w:val="decimal"/>
      <w:lvlText w:val="%1.%2.%3."/>
      <w:lvlJc w:val="left"/>
      <w:pPr>
        <w:ind w:left="2138" w:hanging="720"/>
      </w:pPr>
      <w:rPr>
        <w:rFonts w:asciiTheme="minorHAnsi" w:hAnsiTheme="minorHAnsi" w:cstheme="minorBidi" w:hint="default"/>
        <w:sz w:val="22"/>
      </w:rPr>
    </w:lvl>
    <w:lvl w:ilvl="3">
      <w:start w:val="1"/>
      <w:numFmt w:val="decimal"/>
      <w:lvlText w:val="%1.%2.%3.%4."/>
      <w:lvlJc w:val="left"/>
      <w:pPr>
        <w:ind w:left="2847" w:hanging="720"/>
      </w:pPr>
      <w:rPr>
        <w:rFonts w:asciiTheme="minorHAnsi" w:hAnsiTheme="minorHAnsi" w:cstheme="minorBidi" w:hint="default"/>
        <w:sz w:val="22"/>
      </w:rPr>
    </w:lvl>
    <w:lvl w:ilvl="4">
      <w:start w:val="1"/>
      <w:numFmt w:val="decimal"/>
      <w:lvlText w:val="%1.%2.%3.%4.%5."/>
      <w:lvlJc w:val="left"/>
      <w:pPr>
        <w:ind w:left="3916" w:hanging="1080"/>
      </w:pPr>
      <w:rPr>
        <w:rFonts w:asciiTheme="minorHAnsi" w:hAnsiTheme="minorHAnsi" w:cstheme="minorBidi" w:hint="default"/>
        <w:sz w:val="22"/>
      </w:rPr>
    </w:lvl>
    <w:lvl w:ilvl="5">
      <w:start w:val="1"/>
      <w:numFmt w:val="decimal"/>
      <w:lvlText w:val="%1.%2.%3.%4.%5.%6."/>
      <w:lvlJc w:val="left"/>
      <w:pPr>
        <w:ind w:left="4625" w:hanging="1080"/>
      </w:pPr>
      <w:rPr>
        <w:rFonts w:asciiTheme="minorHAnsi" w:hAnsiTheme="minorHAnsi" w:cstheme="minorBidi" w:hint="default"/>
        <w:sz w:val="22"/>
      </w:rPr>
    </w:lvl>
    <w:lvl w:ilvl="6">
      <w:start w:val="1"/>
      <w:numFmt w:val="decimal"/>
      <w:lvlText w:val="%1.%2.%3.%4.%5.%6.%7."/>
      <w:lvlJc w:val="left"/>
      <w:pPr>
        <w:ind w:left="5694" w:hanging="1440"/>
      </w:pPr>
      <w:rPr>
        <w:rFonts w:asciiTheme="minorHAnsi" w:hAnsiTheme="minorHAnsi" w:cstheme="minorBidi" w:hint="default"/>
        <w:sz w:val="22"/>
      </w:rPr>
    </w:lvl>
    <w:lvl w:ilvl="7">
      <w:start w:val="1"/>
      <w:numFmt w:val="decimal"/>
      <w:lvlText w:val="%1.%2.%3.%4.%5.%6.%7.%8."/>
      <w:lvlJc w:val="left"/>
      <w:pPr>
        <w:ind w:left="6403" w:hanging="1440"/>
      </w:pPr>
      <w:rPr>
        <w:rFonts w:asciiTheme="minorHAnsi" w:hAnsiTheme="minorHAnsi" w:cstheme="minorBidi" w:hint="default"/>
        <w:sz w:val="22"/>
      </w:rPr>
    </w:lvl>
    <w:lvl w:ilvl="8">
      <w:start w:val="1"/>
      <w:numFmt w:val="decimal"/>
      <w:lvlText w:val="%1.%2.%3.%4.%5.%6.%7.%8.%9."/>
      <w:lvlJc w:val="left"/>
      <w:pPr>
        <w:ind w:left="7472" w:hanging="1800"/>
      </w:pPr>
      <w:rPr>
        <w:rFonts w:asciiTheme="minorHAnsi" w:hAnsiTheme="minorHAnsi" w:cstheme="minorBidi" w:hint="default"/>
        <w:sz w:val="22"/>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49"/>
    <w:rsid w:val="00007022"/>
    <w:rsid w:val="00023B8A"/>
    <w:rsid w:val="0003381A"/>
    <w:rsid w:val="00051366"/>
    <w:rsid w:val="00093201"/>
    <w:rsid w:val="00094438"/>
    <w:rsid w:val="000A1986"/>
    <w:rsid w:val="000B4E7A"/>
    <w:rsid w:val="000C6E3F"/>
    <w:rsid w:val="000E59F4"/>
    <w:rsid w:val="000F4595"/>
    <w:rsid w:val="001036A3"/>
    <w:rsid w:val="00105CE3"/>
    <w:rsid w:val="001128E1"/>
    <w:rsid w:val="00112A2A"/>
    <w:rsid w:val="00171823"/>
    <w:rsid w:val="00172450"/>
    <w:rsid w:val="00192EA6"/>
    <w:rsid w:val="001977C9"/>
    <w:rsid w:val="001C4689"/>
    <w:rsid w:val="001D3DC0"/>
    <w:rsid w:val="001E3EA4"/>
    <w:rsid w:val="00200D4F"/>
    <w:rsid w:val="002354BE"/>
    <w:rsid w:val="002370D1"/>
    <w:rsid w:val="00252E53"/>
    <w:rsid w:val="002558D5"/>
    <w:rsid w:val="0027173B"/>
    <w:rsid w:val="00297A9B"/>
    <w:rsid w:val="002A15A6"/>
    <w:rsid w:val="002C0E6C"/>
    <w:rsid w:val="00306694"/>
    <w:rsid w:val="003115B3"/>
    <w:rsid w:val="0031259A"/>
    <w:rsid w:val="003251F1"/>
    <w:rsid w:val="003278FE"/>
    <w:rsid w:val="0034101F"/>
    <w:rsid w:val="00341FBC"/>
    <w:rsid w:val="00346997"/>
    <w:rsid w:val="00356CCF"/>
    <w:rsid w:val="00357383"/>
    <w:rsid w:val="003853CE"/>
    <w:rsid w:val="0039374B"/>
    <w:rsid w:val="00397F93"/>
    <w:rsid w:val="003A1738"/>
    <w:rsid w:val="003B609B"/>
    <w:rsid w:val="003D24F0"/>
    <w:rsid w:val="003D6718"/>
    <w:rsid w:val="003E48B1"/>
    <w:rsid w:val="003F6999"/>
    <w:rsid w:val="00405ED5"/>
    <w:rsid w:val="004163E7"/>
    <w:rsid w:val="00417CBA"/>
    <w:rsid w:val="0042068A"/>
    <w:rsid w:val="0042487E"/>
    <w:rsid w:val="00427C90"/>
    <w:rsid w:val="00432D44"/>
    <w:rsid w:val="00463528"/>
    <w:rsid w:val="00472B0C"/>
    <w:rsid w:val="00473777"/>
    <w:rsid w:val="00484A98"/>
    <w:rsid w:val="00490353"/>
    <w:rsid w:val="004934F7"/>
    <w:rsid w:val="004A6E08"/>
    <w:rsid w:val="004B0001"/>
    <w:rsid w:val="004C158F"/>
    <w:rsid w:val="004D341B"/>
    <w:rsid w:val="004F52F8"/>
    <w:rsid w:val="00502E20"/>
    <w:rsid w:val="0054393D"/>
    <w:rsid w:val="0055037B"/>
    <w:rsid w:val="0055229F"/>
    <w:rsid w:val="00562557"/>
    <w:rsid w:val="00582BBD"/>
    <w:rsid w:val="005D5DD8"/>
    <w:rsid w:val="005E4702"/>
    <w:rsid w:val="005E7276"/>
    <w:rsid w:val="006023F2"/>
    <w:rsid w:val="00602B8C"/>
    <w:rsid w:val="00603D05"/>
    <w:rsid w:val="00607E3E"/>
    <w:rsid w:val="006279AB"/>
    <w:rsid w:val="00640D22"/>
    <w:rsid w:val="00641B39"/>
    <w:rsid w:val="00650042"/>
    <w:rsid w:val="006622AE"/>
    <w:rsid w:val="00665F0C"/>
    <w:rsid w:val="00677CF2"/>
    <w:rsid w:val="0069133D"/>
    <w:rsid w:val="00692096"/>
    <w:rsid w:val="00697AA3"/>
    <w:rsid w:val="006A2B83"/>
    <w:rsid w:val="006B3DF6"/>
    <w:rsid w:val="006E19AD"/>
    <w:rsid w:val="006F174D"/>
    <w:rsid w:val="006F29EA"/>
    <w:rsid w:val="00707598"/>
    <w:rsid w:val="00716205"/>
    <w:rsid w:val="00725FF4"/>
    <w:rsid w:val="0073001F"/>
    <w:rsid w:val="00737DF6"/>
    <w:rsid w:val="00744B39"/>
    <w:rsid w:val="007514BA"/>
    <w:rsid w:val="00784426"/>
    <w:rsid w:val="00793E2B"/>
    <w:rsid w:val="00797D49"/>
    <w:rsid w:val="007A6AF0"/>
    <w:rsid w:val="007C55E1"/>
    <w:rsid w:val="007D1701"/>
    <w:rsid w:val="007E3BCF"/>
    <w:rsid w:val="007E6DF7"/>
    <w:rsid w:val="007F7093"/>
    <w:rsid w:val="0080639C"/>
    <w:rsid w:val="00812716"/>
    <w:rsid w:val="00845224"/>
    <w:rsid w:val="00863E02"/>
    <w:rsid w:val="00876268"/>
    <w:rsid w:val="00895B0E"/>
    <w:rsid w:val="008A1030"/>
    <w:rsid w:val="008A41D5"/>
    <w:rsid w:val="008A4C69"/>
    <w:rsid w:val="008A7127"/>
    <w:rsid w:val="008B2AC4"/>
    <w:rsid w:val="008C1269"/>
    <w:rsid w:val="008C5DDA"/>
    <w:rsid w:val="008C6505"/>
    <w:rsid w:val="008F42F7"/>
    <w:rsid w:val="009027FA"/>
    <w:rsid w:val="009124E3"/>
    <w:rsid w:val="00913FA9"/>
    <w:rsid w:val="009321C5"/>
    <w:rsid w:val="0094469D"/>
    <w:rsid w:val="00965B87"/>
    <w:rsid w:val="0097668D"/>
    <w:rsid w:val="00997306"/>
    <w:rsid w:val="009978C4"/>
    <w:rsid w:val="009A6280"/>
    <w:rsid w:val="009A7F25"/>
    <w:rsid w:val="009B1559"/>
    <w:rsid w:val="009C0BB7"/>
    <w:rsid w:val="009C0C68"/>
    <w:rsid w:val="009C2DAC"/>
    <w:rsid w:val="009E17BA"/>
    <w:rsid w:val="009F6F82"/>
    <w:rsid w:val="00A036EC"/>
    <w:rsid w:val="00A12B2B"/>
    <w:rsid w:val="00A13F9B"/>
    <w:rsid w:val="00A213A4"/>
    <w:rsid w:val="00A24CB5"/>
    <w:rsid w:val="00A3314D"/>
    <w:rsid w:val="00A337A1"/>
    <w:rsid w:val="00A65FE3"/>
    <w:rsid w:val="00A77D3D"/>
    <w:rsid w:val="00A93AF2"/>
    <w:rsid w:val="00A955CF"/>
    <w:rsid w:val="00AA4B3D"/>
    <w:rsid w:val="00AA57B2"/>
    <w:rsid w:val="00AA69B1"/>
    <w:rsid w:val="00AA7C92"/>
    <w:rsid w:val="00AD50F2"/>
    <w:rsid w:val="00AD5722"/>
    <w:rsid w:val="00AE01D7"/>
    <w:rsid w:val="00AE0C26"/>
    <w:rsid w:val="00B0674C"/>
    <w:rsid w:val="00B272B6"/>
    <w:rsid w:val="00B2792F"/>
    <w:rsid w:val="00B41592"/>
    <w:rsid w:val="00B4323E"/>
    <w:rsid w:val="00B466AD"/>
    <w:rsid w:val="00B67158"/>
    <w:rsid w:val="00B95CB9"/>
    <w:rsid w:val="00BA7EA3"/>
    <w:rsid w:val="00BB4030"/>
    <w:rsid w:val="00BC5182"/>
    <w:rsid w:val="00BD406D"/>
    <w:rsid w:val="00BD411C"/>
    <w:rsid w:val="00BE1349"/>
    <w:rsid w:val="00BF1627"/>
    <w:rsid w:val="00BF42AE"/>
    <w:rsid w:val="00C00909"/>
    <w:rsid w:val="00C16ABB"/>
    <w:rsid w:val="00C24889"/>
    <w:rsid w:val="00C25BF1"/>
    <w:rsid w:val="00C51DDF"/>
    <w:rsid w:val="00C556A2"/>
    <w:rsid w:val="00C62CBB"/>
    <w:rsid w:val="00CA0DF6"/>
    <w:rsid w:val="00CA1A96"/>
    <w:rsid w:val="00CA6C4F"/>
    <w:rsid w:val="00CD00D7"/>
    <w:rsid w:val="00CE3943"/>
    <w:rsid w:val="00CF2A05"/>
    <w:rsid w:val="00D122FA"/>
    <w:rsid w:val="00D26B98"/>
    <w:rsid w:val="00D559F7"/>
    <w:rsid w:val="00D73DEB"/>
    <w:rsid w:val="00D82B66"/>
    <w:rsid w:val="00D87D82"/>
    <w:rsid w:val="00DA1870"/>
    <w:rsid w:val="00DA5F75"/>
    <w:rsid w:val="00DC4FBE"/>
    <w:rsid w:val="00E047F9"/>
    <w:rsid w:val="00E2143F"/>
    <w:rsid w:val="00E24DC8"/>
    <w:rsid w:val="00E45A2B"/>
    <w:rsid w:val="00E47B9A"/>
    <w:rsid w:val="00E634B0"/>
    <w:rsid w:val="00E73BFF"/>
    <w:rsid w:val="00E92BE7"/>
    <w:rsid w:val="00EA698A"/>
    <w:rsid w:val="00ED15F7"/>
    <w:rsid w:val="00EF02B9"/>
    <w:rsid w:val="00F26A9A"/>
    <w:rsid w:val="00F40502"/>
    <w:rsid w:val="00F449B8"/>
    <w:rsid w:val="00F56225"/>
    <w:rsid w:val="00F81BA5"/>
    <w:rsid w:val="00F85C45"/>
    <w:rsid w:val="00F87481"/>
    <w:rsid w:val="00F9132A"/>
    <w:rsid w:val="00F93933"/>
    <w:rsid w:val="00F96103"/>
    <w:rsid w:val="00F9644E"/>
    <w:rsid w:val="00F97353"/>
    <w:rsid w:val="00FB1C0B"/>
    <w:rsid w:val="00FB4076"/>
    <w:rsid w:val="00FB546F"/>
    <w:rsid w:val="00FD6A94"/>
    <w:rsid w:val="00FE48BC"/>
    <w:rsid w:val="00FE4FA3"/>
    <w:rsid w:val="00FF0DCF"/>
    <w:rsid w:val="3B6E01E2"/>
    <w:rsid w:val="3EC609DB"/>
    <w:rsid w:val="4F156B4D"/>
    <w:rsid w:val="584D16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37CCAC"/>
  <w15:docId w15:val="{51C33CD4-C465-4EBC-ADC0-B624E81E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5">
    <w:name w:val="heading 5"/>
    <w:basedOn w:val="a"/>
    <w:next w:val="a"/>
    <w:link w:val="50"/>
    <w:qFormat/>
    <w:pPr>
      <w:keepNext/>
      <w:widowControl w:val="0"/>
      <w:spacing w:after="0" w:line="240" w:lineRule="auto"/>
      <w:jc w:val="center"/>
      <w:outlineLvl w:val="4"/>
    </w:pPr>
    <w:rPr>
      <w:rFonts w:ascii="Arial" w:eastAsia="Times New Roman" w:hAnsi="Arial" w:cs="Times New Roman"/>
      <w:b/>
      <w:snapToGrid w:val="0"/>
      <w:sz w:val="20"/>
      <w:szCs w:val="20"/>
      <w:lang w:val="zh-C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Pr>
      <w:color w:val="800080"/>
      <w:u w:val="single"/>
    </w:rPr>
  </w:style>
  <w:style w:type="character" w:styleId="a4">
    <w:name w:val="annotation reference"/>
    <w:basedOn w:val="a0"/>
    <w:uiPriority w:val="99"/>
    <w:semiHidden/>
    <w:unhideWhenUsed/>
    <w:rPr>
      <w:sz w:val="16"/>
      <w:szCs w:val="16"/>
    </w:rPr>
  </w:style>
  <w:style w:type="character" w:styleId="a5">
    <w:name w:val="Hyperlink"/>
    <w:basedOn w:val="a0"/>
    <w:unhideWhenUsed/>
    <w:rPr>
      <w:color w:val="0000FF" w:themeColor="hyperlink"/>
      <w:u w:val="single"/>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header"/>
    <w:basedOn w:val="a"/>
    <w:link w:val="ad"/>
    <w:uiPriority w:val="99"/>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e">
    <w:name w:val="footer"/>
    <w:basedOn w:val="a"/>
    <w:link w:val="af"/>
    <w:uiPriority w:val="99"/>
    <w:unhideWhenUsed/>
    <w:pPr>
      <w:tabs>
        <w:tab w:val="center" w:pos="4677"/>
        <w:tab w:val="right" w:pos="9355"/>
      </w:tabs>
      <w:spacing w:after="0" w:line="240" w:lineRule="auto"/>
      <w:jc w:val="center"/>
    </w:pPr>
    <w:rPr>
      <w:rFonts w:ascii="Calibri" w:eastAsia="Calibri" w:hAnsi="Calibri" w:cs="Times New Roman"/>
      <w:lang w:val="zh-CN"/>
    </w:rPr>
  </w:style>
  <w:style w:type="paragraph" w:styleId="af0">
    <w:name w:val="Normal (Web)"/>
    <w:aliases w:val="Обычный (веб) Знак1,Обычный (веб) Знак Знак"/>
    <w:basedOn w:val="a"/>
    <w:link w:val="af1"/>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выноски Знак"/>
    <w:basedOn w:val="a0"/>
    <w:link w:val="a6"/>
    <w:uiPriority w:val="99"/>
    <w:semiHidden/>
    <w:qFormat/>
    <w:rPr>
      <w:rFonts w:ascii="Tahoma" w:hAnsi="Tahoma" w:cs="Tahoma"/>
      <w:sz w:val="16"/>
      <w:szCs w:val="16"/>
    </w:rPr>
  </w:style>
  <w:style w:type="table" w:customStyle="1" w:styleId="1">
    <w:name w:val="Сетка таблицы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qFormat/>
    <w:rPr>
      <w:rFonts w:ascii="Arial" w:eastAsia="Times New Roman" w:hAnsi="Arial" w:cs="Times New Roman"/>
      <w:b/>
      <w:snapToGrid w:val="0"/>
      <w:sz w:val="20"/>
      <w:szCs w:val="20"/>
      <w:lang w:val="zh-CN" w:eastAsia="ru-RU"/>
    </w:rPr>
  </w:style>
  <w:style w:type="table" w:customStyle="1" w:styleId="2">
    <w:name w:val="Сетка таблицы2"/>
    <w:basedOn w:val="a1"/>
    <w:uiPriority w:val="59"/>
    <w:qFormat/>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Верхний колонтитул Знак"/>
    <w:basedOn w:val="a0"/>
    <w:link w:val="ac"/>
    <w:uiPriority w:val="99"/>
    <w:rPr>
      <w:rFonts w:ascii="Calibri" w:eastAsia="Calibri" w:hAnsi="Calibri" w:cs="Times New Roman"/>
      <w:lang w:val="zh-CN"/>
    </w:rPr>
  </w:style>
  <w:style w:type="character" w:customStyle="1" w:styleId="af">
    <w:name w:val="Нижний колонтитул Знак"/>
    <w:basedOn w:val="a0"/>
    <w:link w:val="ae"/>
    <w:uiPriority w:val="99"/>
    <w:rPr>
      <w:rFonts w:ascii="Calibri" w:eastAsia="Calibri" w:hAnsi="Calibri" w:cs="Times New Roman"/>
      <w:lang w:val="zh-CN"/>
    </w:r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paragraph" w:customStyle="1" w:styleId="ConsPlusNormal">
    <w:name w:val="ConsPlusNormal"/>
    <w:link w:val="ConsPlusNormal0"/>
    <w:rsid w:val="002354BE"/>
    <w:pPr>
      <w:widowControl w:val="0"/>
      <w:autoSpaceDE w:val="0"/>
      <w:autoSpaceDN w:val="0"/>
      <w:adjustRightInd w:val="0"/>
    </w:pPr>
    <w:rPr>
      <w:rFonts w:ascii="Arial" w:eastAsiaTheme="minorEastAsia" w:hAnsi="Arial" w:cs="Arial"/>
      <w:sz w:val="16"/>
      <w:szCs w:val="16"/>
    </w:rPr>
  </w:style>
  <w:style w:type="character" w:customStyle="1" w:styleId="af3">
    <w:name w:val="Гипертекстовая ссылка"/>
    <w:uiPriority w:val="99"/>
    <w:rsid w:val="00F9132A"/>
    <w:rPr>
      <w:b/>
      <w:bCs/>
      <w:color w:val="106BBE"/>
    </w:rPr>
  </w:style>
  <w:style w:type="character" w:customStyle="1" w:styleId="af1">
    <w:name w:val="Обычный (веб) Знак"/>
    <w:aliases w:val="Обычный (веб) Знак1 Знак,Обычный (веб) Знак Знак Знак"/>
    <w:link w:val="af0"/>
    <w:uiPriority w:val="99"/>
    <w:locked/>
    <w:rsid w:val="00D26B98"/>
    <w:rPr>
      <w:rFonts w:eastAsia="Times New Roman"/>
      <w:sz w:val="24"/>
      <w:szCs w:val="24"/>
    </w:rPr>
  </w:style>
  <w:style w:type="character" w:customStyle="1" w:styleId="ConsPlusNormal0">
    <w:name w:val="ConsPlusNormal Знак"/>
    <w:link w:val="ConsPlusNormal"/>
    <w:locked/>
    <w:rsid w:val="00D26B98"/>
    <w:rPr>
      <w:rFonts w:ascii="Arial" w:eastAsiaTheme="minorEastAsia" w:hAnsi="Arial" w:cs="Arial"/>
      <w:sz w:val="16"/>
      <w:szCs w:val="16"/>
    </w:rPr>
  </w:style>
  <w:style w:type="paragraph" w:customStyle="1" w:styleId="ConsPlusNonformat">
    <w:name w:val="ConsPlusNonformat"/>
    <w:uiPriority w:val="99"/>
    <w:rsid w:val="00D26B98"/>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D26B98"/>
    <w:pPr>
      <w:widowControl w:val="0"/>
      <w:autoSpaceDE w:val="0"/>
      <w:autoSpaceDN w:val="0"/>
      <w:adjustRightInd w:val="0"/>
    </w:pPr>
    <w:rPr>
      <w:rFonts w:ascii="Arial" w:eastAsia="Calibri" w:hAnsi="Arial" w:cs="Arial"/>
      <w:b/>
      <w:bCs/>
    </w:rPr>
  </w:style>
  <w:style w:type="paragraph" w:styleId="af4">
    <w:name w:val="List Paragraph"/>
    <w:basedOn w:val="a"/>
    <w:uiPriority w:val="34"/>
    <w:unhideWhenUsed/>
    <w:qFormat/>
    <w:rsid w:val="00737DF6"/>
    <w:pPr>
      <w:ind w:left="720"/>
      <w:contextualSpacing/>
    </w:pPr>
  </w:style>
  <w:style w:type="character" w:customStyle="1" w:styleId="af5">
    <w:name w:val="Основной текст + Курсив"/>
    <w:basedOn w:val="a0"/>
    <w:rsid w:val="00473777"/>
    <w:rPr>
      <w:rFonts w:ascii="Times New Roman" w:hAnsi="Times New Roman" w:cs="Times New Roman"/>
      <w:i/>
      <w:iCs/>
      <w:spacing w:val="0"/>
      <w:sz w:val="27"/>
      <w:szCs w:val="27"/>
    </w:rPr>
  </w:style>
  <w:style w:type="character" w:customStyle="1" w:styleId="af6">
    <w:name w:val="Основной текст_"/>
    <w:link w:val="4"/>
    <w:locked/>
    <w:rsid w:val="00473777"/>
    <w:rPr>
      <w:sz w:val="26"/>
      <w:shd w:val="clear" w:color="auto" w:fill="FFFFFF"/>
    </w:rPr>
  </w:style>
  <w:style w:type="paragraph" w:customStyle="1" w:styleId="4">
    <w:name w:val="Основной текст4"/>
    <w:basedOn w:val="a"/>
    <w:link w:val="af6"/>
    <w:rsid w:val="00473777"/>
    <w:pPr>
      <w:shd w:val="clear" w:color="auto" w:fill="FFFFFF"/>
      <w:spacing w:after="0" w:line="308" w:lineRule="exact"/>
      <w:ind w:hanging="700"/>
    </w:pPr>
    <w:rPr>
      <w:rFonts w:ascii="Times New Roman" w:eastAsia="SimSu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109">
      <w:bodyDiv w:val="1"/>
      <w:marLeft w:val="0"/>
      <w:marRight w:val="0"/>
      <w:marTop w:val="0"/>
      <w:marBottom w:val="0"/>
      <w:divBdr>
        <w:top w:val="none" w:sz="0" w:space="0" w:color="auto"/>
        <w:left w:val="none" w:sz="0" w:space="0" w:color="auto"/>
        <w:bottom w:val="none" w:sz="0" w:space="0" w:color="auto"/>
        <w:right w:val="none" w:sz="0" w:space="0" w:color="auto"/>
      </w:divBdr>
    </w:div>
    <w:div w:id="621615169">
      <w:bodyDiv w:val="1"/>
      <w:marLeft w:val="0"/>
      <w:marRight w:val="0"/>
      <w:marTop w:val="0"/>
      <w:marBottom w:val="0"/>
      <w:divBdr>
        <w:top w:val="none" w:sz="0" w:space="0" w:color="auto"/>
        <w:left w:val="none" w:sz="0" w:space="0" w:color="auto"/>
        <w:bottom w:val="none" w:sz="0" w:space="0" w:color="auto"/>
        <w:right w:val="none" w:sz="0" w:space="0" w:color="auto"/>
      </w:divBdr>
    </w:div>
    <w:div w:id="884412397">
      <w:bodyDiv w:val="1"/>
      <w:marLeft w:val="0"/>
      <w:marRight w:val="0"/>
      <w:marTop w:val="0"/>
      <w:marBottom w:val="0"/>
      <w:divBdr>
        <w:top w:val="none" w:sz="0" w:space="0" w:color="auto"/>
        <w:left w:val="none" w:sz="0" w:space="0" w:color="auto"/>
        <w:bottom w:val="none" w:sz="0" w:space="0" w:color="auto"/>
        <w:right w:val="none" w:sz="0" w:space="0" w:color="auto"/>
      </w:divBdr>
    </w:div>
    <w:div w:id="1057320648">
      <w:bodyDiv w:val="1"/>
      <w:marLeft w:val="0"/>
      <w:marRight w:val="0"/>
      <w:marTop w:val="0"/>
      <w:marBottom w:val="0"/>
      <w:divBdr>
        <w:top w:val="none" w:sz="0" w:space="0" w:color="auto"/>
        <w:left w:val="none" w:sz="0" w:space="0" w:color="auto"/>
        <w:bottom w:val="none" w:sz="0" w:space="0" w:color="auto"/>
        <w:right w:val="none" w:sz="0" w:space="0" w:color="auto"/>
      </w:divBdr>
    </w:div>
    <w:div w:id="1453015408">
      <w:bodyDiv w:val="1"/>
      <w:marLeft w:val="0"/>
      <w:marRight w:val="0"/>
      <w:marTop w:val="0"/>
      <w:marBottom w:val="0"/>
      <w:divBdr>
        <w:top w:val="none" w:sz="0" w:space="0" w:color="auto"/>
        <w:left w:val="none" w:sz="0" w:space="0" w:color="auto"/>
        <w:bottom w:val="none" w:sz="0" w:space="0" w:color="auto"/>
        <w:right w:val="none" w:sz="0" w:space="0" w:color="auto"/>
      </w:divBdr>
    </w:div>
    <w:div w:id="160761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D5C1C7-7AA6-4898-93D1-836C588B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53</Pages>
  <Words>16392</Words>
  <Characters>93436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Люмина</dc:creator>
  <cp:keywords/>
  <dc:description/>
  <cp:lastModifiedBy>данилов</cp:lastModifiedBy>
  <cp:revision>4</cp:revision>
  <cp:lastPrinted>2022-10-19T06:51:00Z</cp:lastPrinted>
  <dcterms:created xsi:type="dcterms:W3CDTF">2022-01-31T10:09:00Z</dcterms:created>
  <dcterms:modified xsi:type="dcterms:W3CDTF">2022-11-11T06:31:00Z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6BBD1760E37A4505AE1DB531E470B4CE</vt:lpwstr>
  </property>
</Properties>
</file>