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6B" w:rsidRPr="00982570" w:rsidRDefault="0037546B" w:rsidP="00112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70">
        <w:rPr>
          <w:rFonts w:ascii="Times New Roman" w:hAnsi="Times New Roman" w:cs="Times New Roman"/>
          <w:b/>
          <w:sz w:val="28"/>
          <w:szCs w:val="28"/>
        </w:rPr>
        <w:t>Безопасные покупки в интернете</w:t>
      </w:r>
    </w:p>
    <w:p w:rsidR="00F57DD1" w:rsidRPr="0037546B" w:rsidRDefault="0037546B" w:rsidP="001123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46B">
        <w:rPr>
          <w:rFonts w:ascii="Times New Roman" w:hAnsi="Times New Roman" w:cs="Times New Roman"/>
          <w:sz w:val="28"/>
          <w:szCs w:val="28"/>
        </w:rPr>
        <w:t xml:space="preserve">Онлайн-шоппинг быстрее и удобнее, чем традиционные походы по магазинам. Но и рисков больше: шанс встретить </w:t>
      </w:r>
      <w:proofErr w:type="spellStart"/>
      <w:r w:rsidRPr="0037546B">
        <w:rPr>
          <w:rFonts w:ascii="Times New Roman" w:hAnsi="Times New Roman" w:cs="Times New Roman"/>
          <w:sz w:val="28"/>
          <w:szCs w:val="28"/>
        </w:rPr>
        <w:t>киберпреступников</w:t>
      </w:r>
      <w:proofErr w:type="spellEnd"/>
      <w:r w:rsidRPr="0037546B">
        <w:rPr>
          <w:rFonts w:ascii="Times New Roman" w:hAnsi="Times New Roman" w:cs="Times New Roman"/>
          <w:sz w:val="28"/>
          <w:szCs w:val="28"/>
        </w:rPr>
        <w:t xml:space="preserve"> в разы выше, чем реальных грабителей. Делимся советами, как сделать покупки в сети максимально безопасными.</w:t>
      </w:r>
    </w:p>
    <w:p w:rsidR="0037546B" w:rsidRPr="0037546B" w:rsidRDefault="0037546B" w:rsidP="001123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546B">
        <w:rPr>
          <w:sz w:val="28"/>
          <w:szCs w:val="28"/>
        </w:rPr>
        <w:t>Чаще всего мошеннические операции с банковскими картами происходят именно в интернете. И с каждым годом финансовые потери людей растут. Например, в 2020 году мошенники украли с карт в </w:t>
      </w:r>
      <w:hyperlink r:id="rId5" w:history="1">
        <w:r w:rsidRPr="00982570">
          <w:rPr>
            <w:rStyle w:val="a4"/>
            <w:rFonts w:eastAsiaTheme="majorEastAsia"/>
            <w:color w:val="auto"/>
            <w:sz w:val="28"/>
            <w:szCs w:val="28"/>
            <w:u w:val="none"/>
          </w:rPr>
          <w:t>1,5 раза больше денег</w:t>
        </w:r>
      </w:hyperlink>
      <w:r w:rsidRPr="00982570">
        <w:rPr>
          <w:sz w:val="28"/>
          <w:szCs w:val="28"/>
        </w:rPr>
        <w:t>,</w:t>
      </w:r>
      <w:r w:rsidRPr="0037546B">
        <w:rPr>
          <w:sz w:val="28"/>
          <w:szCs w:val="28"/>
        </w:rPr>
        <w:t xml:space="preserve"> чем в 2019.</w:t>
      </w:r>
    </w:p>
    <w:p w:rsidR="0037546B" w:rsidRPr="00982570" w:rsidRDefault="0037546B" w:rsidP="00112324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2570">
        <w:rPr>
          <w:rFonts w:ascii="Times New Roman" w:hAnsi="Times New Roman" w:cs="Times New Roman"/>
          <w:b w:val="0"/>
          <w:color w:val="auto"/>
          <w:sz w:val="28"/>
          <w:szCs w:val="28"/>
        </w:rPr>
        <w:t>Где подстерегает опасность?</w:t>
      </w:r>
    </w:p>
    <w:p w:rsidR="0037546B" w:rsidRPr="0037546B" w:rsidRDefault="0037546B" w:rsidP="0037546B">
      <w:pPr>
        <w:pStyle w:val="a3"/>
        <w:spacing w:before="0" w:beforeAutospacing="0"/>
        <w:jc w:val="both"/>
        <w:rPr>
          <w:sz w:val="28"/>
          <w:szCs w:val="28"/>
        </w:rPr>
      </w:pPr>
      <w:r w:rsidRPr="0037546B">
        <w:rPr>
          <w:sz w:val="28"/>
          <w:szCs w:val="28"/>
        </w:rPr>
        <w:t>Риск возникает во время покупок на сайтах и в приложениях, использования электронных кошельков, мобильного и интернет-банкинга.</w:t>
      </w:r>
    </w:p>
    <w:p w:rsidR="0037546B" w:rsidRPr="0037546B" w:rsidRDefault="0037546B" w:rsidP="001123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546B">
        <w:rPr>
          <w:sz w:val="28"/>
          <w:szCs w:val="28"/>
        </w:rPr>
        <w:t xml:space="preserve">Главное оружие </w:t>
      </w:r>
      <w:proofErr w:type="spellStart"/>
      <w:r w:rsidRPr="0037546B">
        <w:rPr>
          <w:sz w:val="28"/>
          <w:szCs w:val="28"/>
        </w:rPr>
        <w:t>киберпреступников</w:t>
      </w:r>
      <w:proofErr w:type="spellEnd"/>
      <w:r w:rsidRPr="0037546B">
        <w:rPr>
          <w:sz w:val="28"/>
          <w:szCs w:val="28"/>
        </w:rPr>
        <w:t xml:space="preserve"> — </w:t>
      </w:r>
      <w:proofErr w:type="spellStart"/>
      <w:r w:rsidRPr="0037546B">
        <w:rPr>
          <w:sz w:val="28"/>
          <w:szCs w:val="28"/>
        </w:rPr>
        <w:t>фишинг</w:t>
      </w:r>
      <w:proofErr w:type="spellEnd"/>
      <w:r w:rsidRPr="0037546B">
        <w:rPr>
          <w:sz w:val="28"/>
          <w:szCs w:val="28"/>
        </w:rPr>
        <w:t>. Другими словами — выуживание конфиденциальных данных: паролей, реквизитов карты или счета для кражи денег с карты или из </w:t>
      </w:r>
      <w:proofErr w:type="gramStart"/>
      <w:r w:rsidRPr="0037546B">
        <w:rPr>
          <w:sz w:val="28"/>
          <w:szCs w:val="28"/>
        </w:rPr>
        <w:t>интернет-кошелька</w:t>
      </w:r>
      <w:proofErr w:type="gramEnd"/>
      <w:r w:rsidRPr="0037546B">
        <w:rPr>
          <w:sz w:val="28"/>
          <w:szCs w:val="28"/>
        </w:rPr>
        <w:t>.</w:t>
      </w:r>
    </w:p>
    <w:p w:rsidR="0037546B" w:rsidRPr="0037546B" w:rsidRDefault="0037546B" w:rsidP="0037546B">
      <w:pPr>
        <w:jc w:val="both"/>
        <w:rPr>
          <w:rFonts w:ascii="Times New Roman" w:hAnsi="Times New Roman" w:cs="Times New Roman"/>
          <w:sz w:val="28"/>
          <w:szCs w:val="28"/>
        </w:rPr>
      </w:pPr>
      <w:r w:rsidRPr="003754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0491" cy="3943847"/>
            <wp:effectExtent l="0" t="0" r="7620" b="0"/>
            <wp:docPr id="2" name="Рисунок 2" descr="https://fincult.info/upload/als-property-editorblock/ab5/ab5d290780a7cd8109ac6e5f13598c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cult.info/upload/als-property-editorblock/ab5/ab5d290780a7cd8109ac6e5f13598c3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703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6B" w:rsidRPr="0037546B" w:rsidRDefault="0037546B" w:rsidP="00112324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37546B">
        <w:rPr>
          <w:sz w:val="28"/>
          <w:szCs w:val="28"/>
        </w:rPr>
        <w:t>Воры играют на психологии: рассылают СМС, электронные письма и сообщения в чатах с просьбой, например, «подтвердить аккаунт» или «восстановить доступ к банковскому счету».</w:t>
      </w:r>
    </w:p>
    <w:p w:rsidR="0037546B" w:rsidRPr="0037546B" w:rsidRDefault="0037546B" w:rsidP="001123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546B">
        <w:rPr>
          <w:sz w:val="28"/>
          <w:szCs w:val="28"/>
        </w:rPr>
        <w:t xml:space="preserve">Сообщения содержат ссылку на специальный </w:t>
      </w:r>
      <w:proofErr w:type="spellStart"/>
      <w:r w:rsidRPr="0037546B">
        <w:rPr>
          <w:sz w:val="28"/>
          <w:szCs w:val="28"/>
        </w:rPr>
        <w:t>фишинговый</w:t>
      </w:r>
      <w:proofErr w:type="spellEnd"/>
      <w:r w:rsidRPr="0037546B">
        <w:rPr>
          <w:sz w:val="28"/>
          <w:szCs w:val="28"/>
        </w:rPr>
        <w:t xml:space="preserve"> сайт — сайт-двойник банка, госоргана или другой организации. Если вы не заметили </w:t>
      </w:r>
      <w:r w:rsidRPr="0037546B">
        <w:rPr>
          <w:sz w:val="28"/>
          <w:szCs w:val="28"/>
        </w:rPr>
        <w:lastRenderedPageBreak/>
        <w:t>подмены, то после ввода своего логина, пароля интернет-банка или реквизитов карты сразу переведете деньги мошенникам.</w:t>
      </w:r>
    </w:p>
    <w:p w:rsidR="0037546B" w:rsidRPr="00982570" w:rsidRDefault="0037546B" w:rsidP="0011232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2570">
        <w:rPr>
          <w:rFonts w:ascii="Times New Roman" w:hAnsi="Times New Roman" w:cs="Times New Roman"/>
          <w:color w:val="auto"/>
          <w:sz w:val="28"/>
          <w:szCs w:val="28"/>
        </w:rPr>
        <w:t>Как защититься от </w:t>
      </w:r>
      <w:proofErr w:type="spellStart"/>
      <w:r w:rsidRPr="00982570">
        <w:rPr>
          <w:rFonts w:ascii="Times New Roman" w:hAnsi="Times New Roman" w:cs="Times New Roman"/>
          <w:color w:val="auto"/>
          <w:sz w:val="28"/>
          <w:szCs w:val="28"/>
        </w:rPr>
        <w:t>фишинга</w:t>
      </w:r>
      <w:proofErr w:type="spellEnd"/>
      <w:r w:rsidRPr="00982570">
        <w:rPr>
          <w:rFonts w:ascii="Times New Roman" w:hAnsi="Times New Roman" w:cs="Times New Roman"/>
          <w:color w:val="auto"/>
          <w:sz w:val="28"/>
          <w:szCs w:val="28"/>
        </w:rPr>
        <w:t xml:space="preserve"> и других видов </w:t>
      </w:r>
      <w:proofErr w:type="spellStart"/>
      <w:r w:rsidRPr="00982570">
        <w:rPr>
          <w:rFonts w:ascii="Times New Roman" w:hAnsi="Times New Roman" w:cs="Times New Roman"/>
          <w:color w:val="auto"/>
          <w:sz w:val="28"/>
          <w:szCs w:val="28"/>
        </w:rPr>
        <w:t>кибермошенничества</w:t>
      </w:r>
      <w:proofErr w:type="spellEnd"/>
      <w:r w:rsidRPr="00982570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37546B" w:rsidRPr="00982570" w:rsidRDefault="0037546B" w:rsidP="0037546B">
      <w:pPr>
        <w:pStyle w:val="a3"/>
        <w:spacing w:before="0" w:beforeAutospacing="0"/>
        <w:jc w:val="both"/>
        <w:rPr>
          <w:b/>
          <w:sz w:val="28"/>
          <w:szCs w:val="28"/>
        </w:rPr>
      </w:pPr>
      <w:r w:rsidRPr="00982570">
        <w:rPr>
          <w:rStyle w:val="a5"/>
          <w:b w:val="0"/>
          <w:sz w:val="28"/>
          <w:szCs w:val="28"/>
        </w:rPr>
        <w:t>1. Пользуйтесь только личными устройствами</w:t>
      </w:r>
    </w:p>
    <w:p w:rsidR="0037546B" w:rsidRPr="0037546B" w:rsidRDefault="0037546B" w:rsidP="001123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546B">
        <w:rPr>
          <w:sz w:val="28"/>
          <w:szCs w:val="28"/>
        </w:rPr>
        <w:t>Делайте покупки, заходите в свой интернет-банк или мобильный банк только с личного компьютера, планшета и смартфона. Обязательно ставьте на них пароль.</w:t>
      </w:r>
    </w:p>
    <w:p w:rsidR="0037546B" w:rsidRPr="00982570" w:rsidRDefault="0037546B" w:rsidP="00112324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982570">
        <w:rPr>
          <w:iCs/>
          <w:sz w:val="28"/>
          <w:szCs w:val="28"/>
        </w:rPr>
        <w:t>Если вы потеряете телефон или планшет, к которым подключено СМС-информирование или мобильный банк, срочно позвоните в банк и отключите от утерянного номера все услуги.</w:t>
      </w:r>
    </w:p>
    <w:p w:rsidR="00112324" w:rsidRDefault="00112324" w:rsidP="0037546B">
      <w:pPr>
        <w:pStyle w:val="a3"/>
        <w:spacing w:before="0" w:beforeAutospacing="0"/>
        <w:jc w:val="both"/>
        <w:rPr>
          <w:rStyle w:val="a5"/>
          <w:b w:val="0"/>
          <w:sz w:val="28"/>
          <w:szCs w:val="28"/>
        </w:rPr>
      </w:pPr>
    </w:p>
    <w:p w:rsidR="0037546B" w:rsidRPr="00982570" w:rsidRDefault="0037546B" w:rsidP="0037546B">
      <w:pPr>
        <w:pStyle w:val="a3"/>
        <w:spacing w:before="0" w:beforeAutospacing="0"/>
        <w:jc w:val="both"/>
        <w:rPr>
          <w:b/>
          <w:sz w:val="28"/>
          <w:szCs w:val="28"/>
        </w:rPr>
      </w:pPr>
      <w:r w:rsidRPr="00982570">
        <w:rPr>
          <w:rStyle w:val="a5"/>
          <w:b w:val="0"/>
          <w:sz w:val="28"/>
          <w:szCs w:val="28"/>
        </w:rPr>
        <w:t>2. Защититесь от вирусов</w:t>
      </w:r>
    </w:p>
    <w:p w:rsidR="0037546B" w:rsidRPr="0037546B" w:rsidRDefault="0037546B" w:rsidP="00112324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37546B">
        <w:rPr>
          <w:sz w:val="28"/>
          <w:szCs w:val="28"/>
        </w:rPr>
        <w:t>Обязательно поставьте антивирус на всех своих устройствах, включая мобильные, и регулярно обновляйте их. Хороший антивирусный пакет всегда включает защиту от </w:t>
      </w:r>
      <w:proofErr w:type="spellStart"/>
      <w:r w:rsidRPr="0037546B">
        <w:rPr>
          <w:sz w:val="28"/>
          <w:szCs w:val="28"/>
        </w:rPr>
        <w:t>фишинга</w:t>
      </w:r>
      <w:proofErr w:type="spellEnd"/>
      <w:r w:rsidRPr="0037546B">
        <w:rPr>
          <w:sz w:val="28"/>
          <w:szCs w:val="28"/>
        </w:rPr>
        <w:t xml:space="preserve"> и вирусных программ.</w:t>
      </w:r>
    </w:p>
    <w:p w:rsidR="0037546B" w:rsidRPr="00982570" w:rsidRDefault="0037546B" w:rsidP="0037546B">
      <w:pPr>
        <w:pStyle w:val="a3"/>
        <w:spacing w:before="0" w:beforeAutospacing="0"/>
        <w:jc w:val="both"/>
        <w:rPr>
          <w:b/>
          <w:sz w:val="28"/>
          <w:szCs w:val="28"/>
        </w:rPr>
      </w:pPr>
      <w:r w:rsidRPr="00982570">
        <w:rPr>
          <w:rStyle w:val="a5"/>
          <w:b w:val="0"/>
          <w:sz w:val="28"/>
          <w:szCs w:val="28"/>
        </w:rPr>
        <w:t>3. Выбирайте безопасные сайты</w:t>
      </w:r>
    </w:p>
    <w:p w:rsidR="0037546B" w:rsidRPr="0037546B" w:rsidRDefault="0037546B" w:rsidP="003754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6B">
        <w:rPr>
          <w:rFonts w:ascii="Times New Roman" w:hAnsi="Times New Roman" w:cs="Times New Roman"/>
          <w:sz w:val="28"/>
          <w:szCs w:val="28"/>
        </w:rPr>
        <w:t>Никогда не переходите по ссылкам из писем и СМС от неизвестных отправителей. Даже если сообщение пришло от знакомого вам человека или организации, не спешите открывать их. Возможно, у мошенников появился доступ к их </w:t>
      </w:r>
      <w:proofErr w:type="gramStart"/>
      <w:r w:rsidRPr="0037546B">
        <w:rPr>
          <w:rFonts w:ascii="Times New Roman" w:hAnsi="Times New Roman" w:cs="Times New Roman"/>
          <w:sz w:val="28"/>
          <w:szCs w:val="28"/>
        </w:rPr>
        <w:t>аккаунтам</w:t>
      </w:r>
      <w:proofErr w:type="gramEnd"/>
      <w:r w:rsidRPr="0037546B">
        <w:rPr>
          <w:rFonts w:ascii="Times New Roman" w:hAnsi="Times New Roman" w:cs="Times New Roman"/>
          <w:sz w:val="28"/>
          <w:szCs w:val="28"/>
        </w:rPr>
        <w:t xml:space="preserve"> и они хотят получить доступ и к вашим данным.</w:t>
      </w:r>
    </w:p>
    <w:p w:rsidR="0037546B" w:rsidRPr="0037546B" w:rsidRDefault="0037546B" w:rsidP="003754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6B">
        <w:rPr>
          <w:rFonts w:ascii="Times New Roman" w:hAnsi="Times New Roman" w:cs="Times New Roman"/>
          <w:sz w:val="28"/>
          <w:szCs w:val="28"/>
        </w:rPr>
        <w:t>Набирайте интернет-адрес банка вручную, а еще лучше — сохраняйте в закладках адреса ваших банков, госорганов и других организаций.</w:t>
      </w:r>
    </w:p>
    <w:p w:rsidR="0037546B" w:rsidRPr="0037546B" w:rsidRDefault="0037546B" w:rsidP="003754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6B">
        <w:rPr>
          <w:rFonts w:ascii="Times New Roman" w:hAnsi="Times New Roman" w:cs="Times New Roman"/>
          <w:sz w:val="28"/>
          <w:szCs w:val="28"/>
        </w:rPr>
        <w:t>Всегда проверяйте адресную строку браузера. Иногда можно попасть на </w:t>
      </w:r>
      <w:proofErr w:type="spellStart"/>
      <w:r w:rsidRPr="0037546B">
        <w:rPr>
          <w:rFonts w:ascii="Times New Roman" w:hAnsi="Times New Roman" w:cs="Times New Roman"/>
          <w:sz w:val="28"/>
          <w:szCs w:val="28"/>
        </w:rPr>
        <w:t>фишинговый</w:t>
      </w:r>
      <w:proofErr w:type="spellEnd"/>
      <w:r w:rsidRPr="0037546B">
        <w:rPr>
          <w:rFonts w:ascii="Times New Roman" w:hAnsi="Times New Roman" w:cs="Times New Roman"/>
          <w:sz w:val="28"/>
          <w:szCs w:val="28"/>
        </w:rPr>
        <w:t xml:space="preserve"> сайт при переходе с одной страницы известного вам портала на другую.</w:t>
      </w:r>
    </w:p>
    <w:p w:rsidR="0037546B" w:rsidRPr="0037546B" w:rsidRDefault="0037546B" w:rsidP="003754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6B">
        <w:rPr>
          <w:rFonts w:ascii="Times New Roman" w:hAnsi="Times New Roman" w:cs="Times New Roman"/>
          <w:sz w:val="28"/>
          <w:szCs w:val="28"/>
        </w:rPr>
        <w:t>Делайте покупки только на сайтах, которые обеспечивают безопасное соединение. Адрес такого ресурса начинается с https://. В адресной строке есть значок в виде закрытого замка.</w:t>
      </w:r>
    </w:p>
    <w:p w:rsidR="0037546B" w:rsidRPr="0037546B" w:rsidRDefault="0037546B" w:rsidP="003754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6B">
        <w:rPr>
          <w:rFonts w:ascii="Times New Roman" w:hAnsi="Times New Roman" w:cs="Times New Roman"/>
          <w:sz w:val="28"/>
          <w:szCs w:val="28"/>
        </w:rPr>
        <w:t>Еще лучше — проверять сертификат безопасности сайта. Для этого нажмите на значок замка и в открывшемся окне выберите «Просмотр сертификатов». Убедитесь, что сертификат выдан именно тому сайту, на котором вы находитесь, и срок его действия еще не закончился.</w:t>
      </w:r>
    </w:p>
    <w:p w:rsidR="0037546B" w:rsidRPr="0037546B" w:rsidRDefault="0037546B" w:rsidP="003754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6B">
        <w:rPr>
          <w:rFonts w:ascii="Times New Roman" w:hAnsi="Times New Roman" w:cs="Times New Roman"/>
          <w:sz w:val="28"/>
          <w:szCs w:val="28"/>
        </w:rPr>
        <w:t xml:space="preserve">Выбирайте известные </w:t>
      </w:r>
      <w:proofErr w:type="gramStart"/>
      <w:r w:rsidRPr="0037546B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 w:rsidRPr="0037546B">
        <w:rPr>
          <w:rFonts w:ascii="Times New Roman" w:hAnsi="Times New Roman" w:cs="Times New Roman"/>
          <w:sz w:val="28"/>
          <w:szCs w:val="28"/>
        </w:rPr>
        <w:t xml:space="preserve"> и сервисы. Изучите отзывы о них от других пользователей. Лучше всего посмотреть отзывы на нескольких независимых сайтах. Добросовестный продавец всегда дает полную информацию о себе: телефон, адрес и прочие контактные данные.</w:t>
      </w:r>
    </w:p>
    <w:p w:rsidR="0037546B" w:rsidRPr="00982570" w:rsidRDefault="0037546B" w:rsidP="0037546B">
      <w:pPr>
        <w:pStyle w:val="a3"/>
        <w:spacing w:before="0" w:beforeAutospacing="0"/>
        <w:jc w:val="both"/>
        <w:rPr>
          <w:b/>
          <w:sz w:val="28"/>
          <w:szCs w:val="28"/>
        </w:rPr>
      </w:pPr>
      <w:r w:rsidRPr="00982570">
        <w:rPr>
          <w:rStyle w:val="a5"/>
          <w:b w:val="0"/>
          <w:sz w:val="28"/>
          <w:szCs w:val="28"/>
        </w:rPr>
        <w:t>4. Используйте систему безопасных платежей</w:t>
      </w:r>
    </w:p>
    <w:p w:rsidR="0037546B" w:rsidRPr="0037546B" w:rsidRDefault="0037546B" w:rsidP="0037546B">
      <w:pPr>
        <w:pStyle w:val="a3"/>
        <w:spacing w:before="0" w:beforeAutospacing="0"/>
        <w:jc w:val="both"/>
        <w:rPr>
          <w:sz w:val="28"/>
          <w:szCs w:val="28"/>
        </w:rPr>
      </w:pPr>
      <w:r w:rsidRPr="0037546B">
        <w:rPr>
          <w:sz w:val="28"/>
          <w:szCs w:val="28"/>
        </w:rPr>
        <w:lastRenderedPageBreak/>
        <w:t xml:space="preserve">Когда переходите на страницу оплаты, ищите логотипы программ </w:t>
      </w:r>
      <w:proofErr w:type="spellStart"/>
      <w:r w:rsidRPr="0037546B">
        <w:rPr>
          <w:sz w:val="28"/>
          <w:szCs w:val="28"/>
        </w:rPr>
        <w:t>MasterCard</w:t>
      </w:r>
      <w:proofErr w:type="spellEnd"/>
      <w:r w:rsidRPr="0037546B">
        <w:rPr>
          <w:sz w:val="28"/>
          <w:szCs w:val="28"/>
        </w:rPr>
        <w:t xml:space="preserve"> </w:t>
      </w:r>
      <w:proofErr w:type="spellStart"/>
      <w:r w:rsidRPr="0037546B">
        <w:rPr>
          <w:sz w:val="28"/>
          <w:szCs w:val="28"/>
        </w:rPr>
        <w:t>SecureCode</w:t>
      </w:r>
      <w:proofErr w:type="spellEnd"/>
      <w:r w:rsidRPr="0037546B">
        <w:rPr>
          <w:sz w:val="28"/>
          <w:szCs w:val="28"/>
        </w:rPr>
        <w:t xml:space="preserve">, </w:t>
      </w:r>
      <w:proofErr w:type="spellStart"/>
      <w:r w:rsidRPr="0037546B">
        <w:rPr>
          <w:sz w:val="28"/>
          <w:szCs w:val="28"/>
        </w:rPr>
        <w:t>Visa</w:t>
      </w:r>
      <w:proofErr w:type="spellEnd"/>
      <w:r w:rsidRPr="0037546B">
        <w:rPr>
          <w:sz w:val="28"/>
          <w:szCs w:val="28"/>
        </w:rPr>
        <w:t xml:space="preserve"> </w:t>
      </w:r>
      <w:proofErr w:type="spellStart"/>
      <w:r w:rsidRPr="0037546B">
        <w:rPr>
          <w:sz w:val="28"/>
          <w:szCs w:val="28"/>
        </w:rPr>
        <w:t>Secure</w:t>
      </w:r>
      <w:proofErr w:type="spellEnd"/>
      <w:r w:rsidRPr="0037546B">
        <w:rPr>
          <w:sz w:val="28"/>
          <w:szCs w:val="28"/>
        </w:rPr>
        <w:t xml:space="preserve"> и </w:t>
      </w:r>
      <w:proofErr w:type="spellStart"/>
      <w:r w:rsidRPr="0037546B">
        <w:rPr>
          <w:sz w:val="28"/>
          <w:szCs w:val="28"/>
        </w:rPr>
        <w:t>Mir</w:t>
      </w:r>
      <w:proofErr w:type="spellEnd"/>
      <w:r w:rsidRPr="0037546B">
        <w:rPr>
          <w:sz w:val="28"/>
          <w:szCs w:val="28"/>
        </w:rPr>
        <w:t xml:space="preserve"> </w:t>
      </w:r>
      <w:proofErr w:type="spellStart"/>
      <w:r w:rsidRPr="0037546B">
        <w:rPr>
          <w:sz w:val="28"/>
          <w:szCs w:val="28"/>
        </w:rPr>
        <w:t>Accept</w:t>
      </w:r>
      <w:proofErr w:type="spellEnd"/>
      <w:r w:rsidRPr="0037546B">
        <w:rPr>
          <w:sz w:val="28"/>
          <w:szCs w:val="28"/>
        </w:rPr>
        <w:t>. Эти программы с помощью технологии 3D-Secure дополнительно защищают вас во время покупок в интернете.</w:t>
      </w:r>
    </w:p>
    <w:p w:rsidR="0037546B" w:rsidRPr="0037546B" w:rsidRDefault="0037546B" w:rsidP="0037546B">
      <w:pPr>
        <w:pStyle w:val="a3"/>
        <w:spacing w:before="0" w:beforeAutospacing="0"/>
        <w:jc w:val="both"/>
        <w:rPr>
          <w:sz w:val="28"/>
          <w:szCs w:val="28"/>
        </w:rPr>
      </w:pPr>
      <w:proofErr w:type="gramStart"/>
      <w:r w:rsidRPr="0037546B">
        <w:rPr>
          <w:sz w:val="28"/>
          <w:szCs w:val="28"/>
        </w:rPr>
        <w:t>Если онлайн-магазин поддерживает эту технологию, после ввода реквизитов карты он перенаправит вас на безопасную интернет-страницу банка.</w:t>
      </w:r>
      <w:proofErr w:type="gramEnd"/>
      <w:r w:rsidRPr="0037546B">
        <w:rPr>
          <w:sz w:val="28"/>
          <w:szCs w:val="28"/>
        </w:rPr>
        <w:t xml:space="preserve"> Для подтверждения покупки банк отправит СМС с одноразовым паролем на номер мобильного телефона, привязанный к карте или счету. Никому не сообщайте этот код — просто введите его в специальное поле на странице оплаты.</w:t>
      </w:r>
    </w:p>
    <w:p w:rsidR="0037546B" w:rsidRPr="00982570" w:rsidRDefault="0037546B" w:rsidP="0037546B">
      <w:pPr>
        <w:pStyle w:val="a3"/>
        <w:spacing w:before="0" w:beforeAutospacing="0"/>
        <w:jc w:val="both"/>
        <w:rPr>
          <w:b/>
          <w:sz w:val="28"/>
          <w:szCs w:val="28"/>
        </w:rPr>
      </w:pPr>
      <w:r w:rsidRPr="00982570">
        <w:rPr>
          <w:rStyle w:val="a5"/>
          <w:b w:val="0"/>
          <w:sz w:val="28"/>
          <w:szCs w:val="28"/>
        </w:rPr>
        <w:t>5. Заведите отдельную карту для покупок в интернете</w:t>
      </w:r>
    </w:p>
    <w:p w:rsidR="0037546B" w:rsidRPr="0037546B" w:rsidRDefault="0037546B" w:rsidP="0037546B">
      <w:pPr>
        <w:pStyle w:val="a3"/>
        <w:spacing w:before="0" w:beforeAutospacing="0"/>
        <w:jc w:val="both"/>
        <w:rPr>
          <w:sz w:val="28"/>
          <w:szCs w:val="28"/>
        </w:rPr>
      </w:pPr>
      <w:r w:rsidRPr="0037546B">
        <w:rPr>
          <w:sz w:val="28"/>
          <w:szCs w:val="28"/>
        </w:rPr>
        <w:t>Если вы часто делаете покупки или оплачиваете услуги в интернете, например телефонную связь или штрафы, безопаснее использовать для этого отдельную карту. Вносите на нее лишь ту сумму, которую собираетесь потратить, и установите лимит по количеству операций в сутки. Некоторые банки позволяют создать виртуальные карты, которые действительны только для одной онлайн-покупки.</w:t>
      </w:r>
    </w:p>
    <w:p w:rsidR="0037546B" w:rsidRPr="0037546B" w:rsidRDefault="0037546B" w:rsidP="0037546B">
      <w:pPr>
        <w:pStyle w:val="a3"/>
        <w:spacing w:before="0" w:beforeAutospacing="0"/>
        <w:jc w:val="both"/>
        <w:rPr>
          <w:sz w:val="28"/>
          <w:szCs w:val="28"/>
        </w:rPr>
      </w:pPr>
      <w:r w:rsidRPr="00C3335E">
        <w:rPr>
          <w:rStyle w:val="a5"/>
          <w:b w:val="0"/>
          <w:sz w:val="28"/>
          <w:szCs w:val="28"/>
        </w:rPr>
        <w:t>6.</w:t>
      </w:r>
      <w:r w:rsidRPr="0037546B">
        <w:rPr>
          <w:rStyle w:val="a5"/>
          <w:sz w:val="28"/>
          <w:szCs w:val="28"/>
        </w:rPr>
        <w:t xml:space="preserve"> </w:t>
      </w:r>
      <w:r w:rsidRPr="00C3335E">
        <w:rPr>
          <w:rStyle w:val="a5"/>
          <w:b w:val="0"/>
          <w:sz w:val="28"/>
          <w:szCs w:val="28"/>
        </w:rPr>
        <w:t>Никому не сообщайте персональную информацию</w:t>
      </w:r>
    </w:p>
    <w:p w:rsidR="0037546B" w:rsidRPr="0037546B" w:rsidRDefault="0037546B" w:rsidP="0037546B">
      <w:pPr>
        <w:pStyle w:val="a3"/>
        <w:spacing w:before="0" w:beforeAutospacing="0"/>
        <w:jc w:val="both"/>
        <w:rPr>
          <w:sz w:val="28"/>
          <w:szCs w:val="28"/>
        </w:rPr>
      </w:pPr>
      <w:r w:rsidRPr="0037546B">
        <w:rPr>
          <w:sz w:val="28"/>
          <w:szCs w:val="28"/>
        </w:rPr>
        <w:t>Чаще всего в краже средств со счета виноваты вовсе не банки, платежные системы или онлайн-магазины, а сами доверчивые пользователи.</w:t>
      </w:r>
    </w:p>
    <w:p w:rsidR="0037546B" w:rsidRPr="0037546B" w:rsidRDefault="0037546B" w:rsidP="0037546B">
      <w:pPr>
        <w:pStyle w:val="a3"/>
        <w:spacing w:before="0" w:beforeAutospacing="0"/>
        <w:jc w:val="both"/>
        <w:rPr>
          <w:sz w:val="28"/>
          <w:szCs w:val="28"/>
        </w:rPr>
      </w:pPr>
      <w:r w:rsidRPr="0037546B">
        <w:rPr>
          <w:sz w:val="28"/>
          <w:szCs w:val="28"/>
        </w:rPr>
        <w:t>Мошенники знают множество уловок, чтобы втереться к вам в доверие. И ваша задача на эти уловки не попасться. Никогда не сообщайте посторонним данные своей карты, персональные данные и коды из СМС.</w:t>
      </w:r>
    </w:p>
    <w:p w:rsidR="0037546B" w:rsidRPr="0037546B" w:rsidRDefault="0037546B" w:rsidP="0037546B">
      <w:pPr>
        <w:pStyle w:val="a3"/>
        <w:spacing w:before="0" w:beforeAutospacing="0"/>
        <w:jc w:val="both"/>
        <w:rPr>
          <w:sz w:val="28"/>
          <w:szCs w:val="28"/>
        </w:rPr>
      </w:pPr>
      <w:r w:rsidRPr="0037546B">
        <w:rPr>
          <w:sz w:val="28"/>
          <w:szCs w:val="28"/>
        </w:rPr>
        <w:t>Никому не говорите ваш ПИН-код и код проверки подлинности карты (CVV2/CVC2/ППК</w:t>
      </w:r>
      <w:proofErr w:type="gramStart"/>
      <w:r w:rsidRPr="0037546B">
        <w:rPr>
          <w:sz w:val="28"/>
          <w:szCs w:val="28"/>
        </w:rPr>
        <w:t>2</w:t>
      </w:r>
      <w:proofErr w:type="gramEnd"/>
      <w:r w:rsidRPr="0037546B">
        <w:rPr>
          <w:sz w:val="28"/>
          <w:szCs w:val="28"/>
        </w:rPr>
        <w:t>) — последние три цифры на ее оборотной стороне. Даже сотрудники банка не вправе требовать от вас эти данные. Если кто-либо пытается их узнать, будьте уверены — это мошенник.</w:t>
      </w:r>
    </w:p>
    <w:p w:rsidR="0037546B" w:rsidRPr="0037546B" w:rsidRDefault="0037546B" w:rsidP="0037546B">
      <w:pPr>
        <w:pStyle w:val="a3"/>
        <w:spacing w:before="0" w:beforeAutospacing="0"/>
        <w:jc w:val="both"/>
        <w:rPr>
          <w:sz w:val="28"/>
          <w:szCs w:val="28"/>
        </w:rPr>
      </w:pPr>
      <w:r w:rsidRPr="0037546B">
        <w:rPr>
          <w:sz w:val="28"/>
          <w:szCs w:val="28"/>
        </w:rPr>
        <w:t xml:space="preserve">Тех же правил следует придерживаться и при пользовании </w:t>
      </w:r>
      <w:proofErr w:type="gramStart"/>
      <w:r w:rsidRPr="0037546B">
        <w:rPr>
          <w:sz w:val="28"/>
          <w:szCs w:val="28"/>
        </w:rPr>
        <w:t>интернет-кошельком</w:t>
      </w:r>
      <w:proofErr w:type="gramEnd"/>
      <w:r w:rsidRPr="0037546B">
        <w:rPr>
          <w:sz w:val="28"/>
          <w:szCs w:val="28"/>
        </w:rPr>
        <w:t>: никогда и никому не сообщайте логин и пароль от своего аккаунта.</w:t>
      </w:r>
    </w:p>
    <w:p w:rsidR="0037546B" w:rsidRPr="00C3335E" w:rsidRDefault="0037546B" w:rsidP="0037546B">
      <w:pPr>
        <w:pStyle w:val="a3"/>
        <w:spacing w:before="0" w:beforeAutospacing="0"/>
        <w:jc w:val="both"/>
        <w:rPr>
          <w:b/>
          <w:sz w:val="28"/>
          <w:szCs w:val="28"/>
        </w:rPr>
      </w:pPr>
      <w:r w:rsidRPr="00C3335E">
        <w:rPr>
          <w:rStyle w:val="a5"/>
          <w:b w:val="0"/>
          <w:sz w:val="28"/>
          <w:szCs w:val="28"/>
        </w:rPr>
        <w:t>7. Подключите СМС-оповещения об операциях по карте</w:t>
      </w:r>
    </w:p>
    <w:p w:rsidR="0037546B" w:rsidRPr="0037546B" w:rsidRDefault="0037546B" w:rsidP="003754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546B">
        <w:rPr>
          <w:sz w:val="28"/>
          <w:szCs w:val="28"/>
        </w:rPr>
        <w:t>В этом случае вы сразу же узнаете о платеже, которого вы не совершали, и сможете быстро отреагировать: заблокировать карту и опротестовать операцию.</w:t>
      </w:r>
    </w:p>
    <w:p w:rsidR="0037546B" w:rsidRPr="00982570" w:rsidRDefault="0037546B" w:rsidP="00C3335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982570">
        <w:rPr>
          <w:rFonts w:ascii="Times New Roman" w:hAnsi="Times New Roman" w:cs="Times New Roman"/>
          <w:color w:val="auto"/>
          <w:sz w:val="28"/>
          <w:szCs w:val="28"/>
        </w:rPr>
        <w:lastRenderedPageBreak/>
        <w:t>Что делать, если деньги все-таки украли?</w:t>
      </w:r>
    </w:p>
    <w:bookmarkEnd w:id="0"/>
    <w:p w:rsidR="0037546B" w:rsidRPr="0037546B" w:rsidRDefault="0037546B" w:rsidP="0037546B">
      <w:pPr>
        <w:jc w:val="both"/>
        <w:rPr>
          <w:rFonts w:ascii="Times New Roman" w:hAnsi="Times New Roman" w:cs="Times New Roman"/>
          <w:sz w:val="28"/>
          <w:szCs w:val="28"/>
        </w:rPr>
      </w:pPr>
      <w:r w:rsidRPr="003754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5284" cy="3935775"/>
            <wp:effectExtent l="0" t="0" r="5715" b="7620"/>
            <wp:docPr id="1" name="Рисунок 1" descr="https://fincult.info/upload/als-property-editorblock/83a/83a545eecf00180e0b3732727eb2ab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ncult.info/upload/als-property-editorblock/83a/83a545eecf00180e0b3732727eb2aba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216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6B" w:rsidRPr="0037546B" w:rsidRDefault="0037546B" w:rsidP="0037546B">
      <w:pPr>
        <w:pStyle w:val="a3"/>
        <w:spacing w:before="0" w:beforeAutospacing="0"/>
        <w:jc w:val="both"/>
        <w:rPr>
          <w:sz w:val="28"/>
          <w:szCs w:val="28"/>
        </w:rPr>
      </w:pPr>
      <w:r w:rsidRPr="0037546B">
        <w:rPr>
          <w:rStyle w:val="a5"/>
          <w:sz w:val="28"/>
          <w:szCs w:val="28"/>
        </w:rPr>
        <w:t>— Заблокируйте карту</w:t>
      </w:r>
    </w:p>
    <w:p w:rsidR="0037546B" w:rsidRPr="0037546B" w:rsidRDefault="0037546B" w:rsidP="003754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546B">
        <w:rPr>
          <w:sz w:val="28"/>
          <w:szCs w:val="28"/>
        </w:rPr>
        <w:t xml:space="preserve">Если с карты списали деньги без </w:t>
      </w:r>
      <w:proofErr w:type="gramStart"/>
      <w:r w:rsidRPr="0037546B">
        <w:rPr>
          <w:sz w:val="28"/>
          <w:szCs w:val="28"/>
        </w:rPr>
        <w:t>вашего</w:t>
      </w:r>
      <w:proofErr w:type="gramEnd"/>
      <w:r w:rsidRPr="0037546B">
        <w:rPr>
          <w:sz w:val="28"/>
          <w:szCs w:val="28"/>
        </w:rPr>
        <w:t xml:space="preserve"> ведома, позвоните в банк и заблокируйте карту.</w:t>
      </w:r>
    </w:p>
    <w:p w:rsidR="0037546B" w:rsidRPr="00982570" w:rsidRDefault="0037546B" w:rsidP="0037546B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982570">
        <w:rPr>
          <w:iCs/>
          <w:sz w:val="28"/>
          <w:szCs w:val="28"/>
        </w:rPr>
        <w:t>Номер горячей линии банка указан на оборотной стороне карты. Запишите этот телефон и храните в отдельном кармане — на случай, если украдут телефон или кошелек.</w:t>
      </w:r>
    </w:p>
    <w:p w:rsidR="0037546B" w:rsidRPr="0037546B" w:rsidRDefault="0037546B" w:rsidP="0037546B">
      <w:pPr>
        <w:pStyle w:val="a3"/>
        <w:spacing w:before="0" w:beforeAutospacing="0"/>
        <w:jc w:val="both"/>
        <w:rPr>
          <w:sz w:val="28"/>
          <w:szCs w:val="28"/>
        </w:rPr>
      </w:pPr>
      <w:r w:rsidRPr="0037546B">
        <w:rPr>
          <w:sz w:val="28"/>
          <w:szCs w:val="28"/>
        </w:rPr>
        <w:t>Так же нужно поступить, если вы потеряли карту или даже просто подозреваете, что ее данные стали известны посторонним людям.</w:t>
      </w:r>
    </w:p>
    <w:p w:rsidR="0037546B" w:rsidRPr="0037546B" w:rsidRDefault="0037546B" w:rsidP="0037546B">
      <w:pPr>
        <w:pStyle w:val="a3"/>
        <w:spacing w:before="0" w:beforeAutospacing="0"/>
        <w:jc w:val="both"/>
        <w:rPr>
          <w:sz w:val="28"/>
          <w:szCs w:val="28"/>
        </w:rPr>
      </w:pPr>
      <w:r w:rsidRPr="0037546B">
        <w:rPr>
          <w:rStyle w:val="a5"/>
          <w:sz w:val="28"/>
          <w:szCs w:val="28"/>
        </w:rPr>
        <w:t>— Опротестуйте операцию</w:t>
      </w:r>
    </w:p>
    <w:p w:rsidR="0037546B" w:rsidRPr="0037546B" w:rsidRDefault="0037546B" w:rsidP="0037546B">
      <w:pPr>
        <w:pStyle w:val="a3"/>
        <w:spacing w:before="0" w:beforeAutospacing="0"/>
        <w:jc w:val="both"/>
        <w:rPr>
          <w:sz w:val="28"/>
          <w:szCs w:val="28"/>
        </w:rPr>
      </w:pPr>
      <w:r w:rsidRPr="0037546B">
        <w:rPr>
          <w:sz w:val="28"/>
          <w:szCs w:val="28"/>
        </w:rPr>
        <w:t xml:space="preserve">В тот же день, когда вы получили уведомление о незаконной операции (максимум – </w:t>
      </w:r>
      <w:proofErr w:type="gramStart"/>
      <w:r w:rsidRPr="0037546B">
        <w:rPr>
          <w:sz w:val="28"/>
          <w:szCs w:val="28"/>
        </w:rPr>
        <w:t>на</w:t>
      </w:r>
      <w:proofErr w:type="gramEnd"/>
      <w:r w:rsidRPr="0037546B">
        <w:rPr>
          <w:sz w:val="28"/>
          <w:szCs w:val="28"/>
        </w:rPr>
        <w:t xml:space="preserve"> следующий), обратитесь в отделение банка. Запросите выписку по счету и напишите заявление о несогласии с операцией, которую не совершали. Экземпляр заявления с отметкой банка, что оно принято, оставьте у себя.</w:t>
      </w:r>
    </w:p>
    <w:p w:rsidR="0037546B" w:rsidRPr="0037546B" w:rsidRDefault="0037546B" w:rsidP="003754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546B">
        <w:rPr>
          <w:sz w:val="28"/>
          <w:szCs w:val="28"/>
        </w:rPr>
        <w:t>Если банк докажет, что вы нарушили правила использования карты, то вернуть деньги не получится. Например, когда вы сами сообщили кому-то реквизиты своей карты, верификационный номер с ее оборотной стороны или ПИН-код.</w:t>
      </w:r>
    </w:p>
    <w:p w:rsidR="0037546B" w:rsidRPr="00982570" w:rsidRDefault="0037546B" w:rsidP="0037546B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82570">
        <w:rPr>
          <w:iCs/>
          <w:sz w:val="28"/>
          <w:szCs w:val="28"/>
        </w:rPr>
        <w:t xml:space="preserve">Случаи возврата денег, когда они ушли с карты без вашего </w:t>
      </w:r>
      <w:proofErr w:type="gramStart"/>
      <w:r w:rsidRPr="00982570">
        <w:rPr>
          <w:iCs/>
          <w:sz w:val="28"/>
          <w:szCs w:val="28"/>
        </w:rPr>
        <w:t>ведома</w:t>
      </w:r>
      <w:proofErr w:type="gramEnd"/>
      <w:r w:rsidRPr="00982570">
        <w:rPr>
          <w:iCs/>
          <w:sz w:val="28"/>
          <w:szCs w:val="28"/>
        </w:rPr>
        <w:t>, регулирует </w:t>
      </w:r>
      <w:hyperlink r:id="rId8" w:tgtFrame="_blank" w:history="1">
        <w:r w:rsidRPr="00982570">
          <w:rPr>
            <w:rStyle w:val="a4"/>
            <w:rFonts w:eastAsiaTheme="majorEastAsia"/>
            <w:iCs/>
            <w:color w:val="auto"/>
            <w:sz w:val="28"/>
            <w:szCs w:val="28"/>
          </w:rPr>
          <w:t>Федеральный закон «О национальной платежной системе»</w:t>
        </w:r>
      </w:hyperlink>
      <w:r w:rsidRPr="00982570">
        <w:rPr>
          <w:i/>
          <w:iCs/>
          <w:sz w:val="28"/>
          <w:szCs w:val="28"/>
        </w:rPr>
        <w:t>.</w:t>
      </w:r>
    </w:p>
    <w:p w:rsidR="0037546B" w:rsidRPr="0037546B" w:rsidRDefault="0037546B" w:rsidP="0037546B">
      <w:pPr>
        <w:pStyle w:val="a3"/>
        <w:spacing w:before="0" w:beforeAutospacing="0"/>
        <w:jc w:val="both"/>
        <w:rPr>
          <w:sz w:val="28"/>
          <w:szCs w:val="28"/>
        </w:rPr>
      </w:pPr>
      <w:r w:rsidRPr="0037546B">
        <w:rPr>
          <w:sz w:val="28"/>
          <w:szCs w:val="28"/>
        </w:rPr>
        <w:lastRenderedPageBreak/>
        <w:t xml:space="preserve">Но этот закон не поможет в случае проблем с электронным кошельком, обезличенными предоплаченными картами и другими </w:t>
      </w:r>
      <w:proofErr w:type="spellStart"/>
      <w:r w:rsidRPr="0037546B">
        <w:rPr>
          <w:sz w:val="28"/>
          <w:szCs w:val="28"/>
        </w:rPr>
        <w:t>неперсонифицированными</w:t>
      </w:r>
      <w:proofErr w:type="spellEnd"/>
      <w:r w:rsidRPr="0037546B">
        <w:rPr>
          <w:sz w:val="28"/>
          <w:szCs w:val="28"/>
        </w:rPr>
        <w:t xml:space="preserve"> платежными средствами.</w:t>
      </w:r>
    </w:p>
    <w:p w:rsidR="0037546B" w:rsidRPr="0037546B" w:rsidRDefault="0037546B" w:rsidP="0037546B">
      <w:pPr>
        <w:pStyle w:val="a3"/>
        <w:spacing w:before="0" w:beforeAutospacing="0"/>
        <w:jc w:val="both"/>
        <w:rPr>
          <w:sz w:val="28"/>
          <w:szCs w:val="28"/>
        </w:rPr>
      </w:pPr>
      <w:r w:rsidRPr="0037546B">
        <w:rPr>
          <w:rStyle w:val="a5"/>
          <w:sz w:val="28"/>
          <w:szCs w:val="28"/>
        </w:rPr>
        <w:t>— Обратитесь в полицию</w:t>
      </w:r>
    </w:p>
    <w:p w:rsidR="0037546B" w:rsidRPr="0037546B" w:rsidRDefault="0037546B" w:rsidP="003754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546B">
        <w:rPr>
          <w:sz w:val="28"/>
          <w:szCs w:val="28"/>
        </w:rPr>
        <w:t xml:space="preserve">Расследованием преступлений в интернете </w:t>
      </w:r>
      <w:r w:rsidRPr="00982570">
        <w:rPr>
          <w:sz w:val="28"/>
          <w:szCs w:val="28"/>
        </w:rPr>
        <w:t>занимается </w:t>
      </w:r>
      <w:hyperlink r:id="rId9" w:tgtFrame="_blank" w:history="1">
        <w:r w:rsidRPr="00982570">
          <w:rPr>
            <w:rStyle w:val="a4"/>
            <w:rFonts w:eastAsiaTheme="majorEastAsia"/>
            <w:color w:val="auto"/>
            <w:sz w:val="28"/>
            <w:szCs w:val="28"/>
            <w:u w:val="none"/>
          </w:rPr>
          <w:t>Бюро специальных технических мероприятий</w:t>
        </w:r>
      </w:hyperlink>
      <w:r w:rsidRPr="00982570">
        <w:rPr>
          <w:sz w:val="28"/>
          <w:szCs w:val="28"/>
        </w:rPr>
        <w:t> (БСТМ) МВД России. П</w:t>
      </w:r>
      <w:r w:rsidRPr="0037546B">
        <w:rPr>
          <w:sz w:val="28"/>
          <w:szCs w:val="28"/>
        </w:rPr>
        <w:t>одайте заявление в территориальное учреждение БСТМ. Можно просто написать заявление в отделение полиции по месту жительства. Чем быстрее вы это сделаете, тем больше шансов найти преступников и вернуть деньги.</w:t>
      </w:r>
    </w:p>
    <w:p w:rsidR="0037546B" w:rsidRDefault="0037546B"/>
    <w:sectPr w:rsidR="0037546B" w:rsidSect="002D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D6678"/>
    <w:multiLevelType w:val="multilevel"/>
    <w:tmpl w:val="CD66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2EC1"/>
    <w:rsid w:val="00112324"/>
    <w:rsid w:val="002D5BC8"/>
    <w:rsid w:val="0037546B"/>
    <w:rsid w:val="00762EC1"/>
    <w:rsid w:val="00982570"/>
    <w:rsid w:val="00AE07DC"/>
    <w:rsid w:val="00C3335E"/>
    <w:rsid w:val="00F5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C8"/>
  </w:style>
  <w:style w:type="paragraph" w:styleId="1">
    <w:name w:val="heading 1"/>
    <w:basedOn w:val="a"/>
    <w:link w:val="10"/>
    <w:uiPriority w:val="9"/>
    <w:qFormat/>
    <w:rsid w:val="00375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5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7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46B"/>
    <w:rPr>
      <w:color w:val="0000FF"/>
      <w:u w:val="single"/>
    </w:rPr>
  </w:style>
  <w:style w:type="character" w:styleId="a5">
    <w:name w:val="Strong"/>
    <w:basedOn w:val="a0"/>
    <w:uiPriority w:val="22"/>
    <w:qFormat/>
    <w:rsid w:val="003754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5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7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46B"/>
    <w:rPr>
      <w:color w:val="0000FF"/>
      <w:u w:val="single"/>
    </w:rPr>
  </w:style>
  <w:style w:type="character" w:styleId="a5">
    <w:name w:val="Strong"/>
    <w:basedOn w:val="a0"/>
    <w:uiPriority w:val="22"/>
    <w:qFormat/>
    <w:rsid w:val="003754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212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34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31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5625/b0062cfb1c3cae710d57f0557303e78760a31d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incult.info/news/moshenniki-ukrali-so-schetov-rossiyan-pochti-10-mlrd-rubley-v-2020-god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b1aew.xn--p1ai/mvd/structure1/Upravlenija/Upravlenie_K_MVD_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2022-10-31T03:00:00Z</dcterms:created>
  <dcterms:modified xsi:type="dcterms:W3CDTF">2022-10-31T03:00:00Z</dcterms:modified>
</cp:coreProperties>
</file>