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81FE" w14:textId="263C20A6" w:rsidR="00BB3A98" w:rsidRDefault="00BB3A98" w:rsidP="009D7B37">
      <w:pPr>
        <w:jc w:val="right"/>
        <w:rPr>
          <w:sz w:val="28"/>
          <w:szCs w:val="28"/>
        </w:rPr>
      </w:pPr>
    </w:p>
    <w:p w14:paraId="6BBD440A" w14:textId="77777777" w:rsidR="007837CE" w:rsidRDefault="007837CE" w:rsidP="009D7B37">
      <w:pPr>
        <w:jc w:val="right"/>
        <w:rPr>
          <w:sz w:val="28"/>
          <w:szCs w:val="28"/>
        </w:rPr>
      </w:pPr>
    </w:p>
    <w:p w14:paraId="2BF8D45A" w14:textId="77777777" w:rsidR="009D7B37" w:rsidRPr="00DE16D7" w:rsidRDefault="009D7B37" w:rsidP="009D7B37">
      <w:pPr>
        <w:jc w:val="center"/>
        <w:rPr>
          <w:sz w:val="28"/>
          <w:szCs w:val="28"/>
        </w:rPr>
      </w:pPr>
      <w:r w:rsidRPr="00BA0FB4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58C58F15" wp14:editId="2E0F030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F73A78" w14:textId="77777777" w:rsidR="009D7B37" w:rsidRPr="00DE16D7" w:rsidRDefault="009D7B37" w:rsidP="009D7B37">
      <w:pPr>
        <w:jc w:val="center"/>
        <w:rPr>
          <w:sz w:val="28"/>
          <w:szCs w:val="28"/>
        </w:rPr>
      </w:pPr>
    </w:p>
    <w:p w14:paraId="3E8AC2CB" w14:textId="77777777" w:rsidR="009D7B37" w:rsidRPr="00DE16D7" w:rsidRDefault="009D7B37" w:rsidP="009D7B37">
      <w:pPr>
        <w:spacing w:line="24" w:lineRule="atLeast"/>
        <w:jc w:val="center"/>
        <w:rPr>
          <w:sz w:val="28"/>
          <w:szCs w:val="28"/>
        </w:rPr>
      </w:pPr>
    </w:p>
    <w:p w14:paraId="6C5FBE3C" w14:textId="77777777" w:rsidR="009D7B37" w:rsidRDefault="009D7B37" w:rsidP="009D7B37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 xml:space="preserve">РАЙОННЫЙ СОВЕТ НАРОДНЫХ ДЕПУТАТОВ </w:t>
      </w:r>
    </w:p>
    <w:p w14:paraId="3011F17E" w14:textId="77777777" w:rsidR="009D7B37" w:rsidRPr="00DE16D7" w:rsidRDefault="009D7B37" w:rsidP="009D7B37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МИХАЙЛОВСКОГО РАЙОНА</w:t>
      </w:r>
    </w:p>
    <w:p w14:paraId="3B6A459E" w14:textId="77777777" w:rsidR="009D7B37" w:rsidRPr="00DE16D7" w:rsidRDefault="009D7B37" w:rsidP="009D7B37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АМУРСКОЙ  ОБЛАСТИ</w:t>
      </w:r>
    </w:p>
    <w:p w14:paraId="76FD85E1" w14:textId="77777777" w:rsidR="009D7B37" w:rsidRDefault="009D7B37" w:rsidP="009D7B37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(</w:t>
      </w:r>
      <w:r w:rsidR="00F912D7">
        <w:rPr>
          <w:sz w:val="28"/>
          <w:szCs w:val="28"/>
        </w:rPr>
        <w:t>седьмой</w:t>
      </w:r>
      <w:r w:rsidRPr="00DE16D7">
        <w:rPr>
          <w:sz w:val="28"/>
          <w:szCs w:val="28"/>
        </w:rPr>
        <w:t xml:space="preserve"> созыв)</w:t>
      </w:r>
    </w:p>
    <w:p w14:paraId="7705ED84" w14:textId="77777777" w:rsidR="009D7B37" w:rsidRPr="00DE16D7" w:rsidRDefault="009D7B37" w:rsidP="009D7B37">
      <w:pPr>
        <w:jc w:val="center"/>
        <w:rPr>
          <w:sz w:val="28"/>
          <w:szCs w:val="28"/>
        </w:rPr>
      </w:pPr>
    </w:p>
    <w:p w14:paraId="3975C6A2" w14:textId="77777777" w:rsidR="009D7B37" w:rsidRPr="00DE16D7" w:rsidRDefault="009D7B37" w:rsidP="009D7B37">
      <w:pPr>
        <w:jc w:val="center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РЕШЕНИЕ</w:t>
      </w:r>
    </w:p>
    <w:p w14:paraId="7651FB0E" w14:textId="27040225" w:rsidR="009D7B37" w:rsidRPr="00DE16D7" w:rsidRDefault="001761EF" w:rsidP="009D7B37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15.12.2022</w:t>
      </w:r>
      <w:r w:rsidR="009D7B37" w:rsidRPr="00DE16D7">
        <w:rPr>
          <w:sz w:val="28"/>
          <w:szCs w:val="28"/>
        </w:rPr>
        <w:t xml:space="preserve">                                                                          </w:t>
      </w:r>
      <w:r w:rsidR="009D7B37">
        <w:rPr>
          <w:sz w:val="28"/>
          <w:szCs w:val="28"/>
        </w:rPr>
        <w:t xml:space="preserve">    </w:t>
      </w:r>
      <w:r w:rsidR="009D7B37" w:rsidRPr="00DE1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9D7B37" w:rsidRPr="00DE16D7">
        <w:rPr>
          <w:sz w:val="28"/>
          <w:szCs w:val="28"/>
        </w:rPr>
        <w:t xml:space="preserve">  № </w:t>
      </w:r>
      <w:r>
        <w:rPr>
          <w:sz w:val="28"/>
          <w:szCs w:val="28"/>
        </w:rPr>
        <w:t>4/26</w:t>
      </w:r>
    </w:p>
    <w:p w14:paraId="42194FDB" w14:textId="77777777" w:rsidR="009D7B37" w:rsidRDefault="009D7B37" w:rsidP="009D7B3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Pr="00DE16D7">
        <w:rPr>
          <w:sz w:val="28"/>
          <w:szCs w:val="28"/>
        </w:rPr>
        <w:t>Поярково</w:t>
      </w:r>
      <w:proofErr w:type="spellEnd"/>
    </w:p>
    <w:p w14:paraId="6019637E" w14:textId="77777777" w:rsidR="009D7B37" w:rsidRPr="00DE16D7" w:rsidRDefault="009D7B37" w:rsidP="009D7B37">
      <w:pPr>
        <w:jc w:val="center"/>
        <w:rPr>
          <w:sz w:val="28"/>
          <w:szCs w:val="28"/>
        </w:rPr>
      </w:pPr>
    </w:p>
    <w:p w14:paraId="490AB7EF" w14:textId="77777777" w:rsidR="009D7B37" w:rsidRPr="00DE16D7" w:rsidRDefault="009D7B37" w:rsidP="009D7B37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О внесении изменений и дополнений</w:t>
      </w:r>
    </w:p>
    <w:p w14:paraId="3B3F1987" w14:textId="77777777" w:rsidR="009D7B37" w:rsidRDefault="009D7B37" w:rsidP="009D7B37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Михайловского района</w:t>
      </w:r>
    </w:p>
    <w:p w14:paraId="7EC31160" w14:textId="77777777" w:rsidR="009D7B37" w:rsidRPr="00DE16D7" w:rsidRDefault="009D7B37" w:rsidP="009D7B37">
      <w:pPr>
        <w:jc w:val="both"/>
        <w:rPr>
          <w:sz w:val="28"/>
          <w:szCs w:val="28"/>
        </w:rPr>
      </w:pPr>
    </w:p>
    <w:p w14:paraId="1C7E9F11" w14:textId="77777777" w:rsidR="009D7B37" w:rsidRPr="00DE16D7" w:rsidRDefault="009D7B37" w:rsidP="009D7B37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в соответствие с федеральным законодательством, руководствуясь ст.</w:t>
      </w:r>
      <w:r w:rsidRPr="00DE16D7">
        <w:rPr>
          <w:bCs/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</w:t>
      </w:r>
      <w:r w:rsidRPr="00DE16D7">
        <w:rPr>
          <w:sz w:val="28"/>
          <w:szCs w:val="28"/>
        </w:rPr>
        <w:t>, статьёй</w:t>
      </w:r>
      <w:r>
        <w:rPr>
          <w:sz w:val="28"/>
          <w:szCs w:val="28"/>
        </w:rPr>
        <w:t xml:space="preserve"> 49</w:t>
      </w:r>
      <w:r w:rsidRPr="00DE16D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районный</w:t>
      </w:r>
      <w:r w:rsidRPr="00DE16D7">
        <w:rPr>
          <w:sz w:val="28"/>
          <w:szCs w:val="28"/>
        </w:rPr>
        <w:t xml:space="preserve"> Совет народных депутатов</w:t>
      </w:r>
    </w:p>
    <w:p w14:paraId="40A90726" w14:textId="77777777" w:rsidR="009D7B37" w:rsidRDefault="009D7B37" w:rsidP="009D7B37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р е ш и л :</w:t>
      </w:r>
    </w:p>
    <w:p w14:paraId="2F840A95" w14:textId="77777777" w:rsidR="009D7B37" w:rsidRPr="00DE16D7" w:rsidRDefault="009D7B37" w:rsidP="009D7B37">
      <w:pPr>
        <w:jc w:val="both"/>
        <w:rPr>
          <w:b/>
          <w:sz w:val="28"/>
          <w:szCs w:val="28"/>
        </w:rPr>
      </w:pPr>
    </w:p>
    <w:p w14:paraId="7796BE6F" w14:textId="77777777" w:rsidR="009D7B37" w:rsidRPr="00DE16D7" w:rsidRDefault="009D7B37" w:rsidP="009D7B37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Статья 1</w:t>
      </w:r>
    </w:p>
    <w:p w14:paraId="6D148D07" w14:textId="77777777" w:rsidR="009D7B37" w:rsidRDefault="009D7B37" w:rsidP="009D7B37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следующие изменения и дополнения:</w:t>
      </w:r>
    </w:p>
    <w:p w14:paraId="4873242D" w14:textId="77777777" w:rsidR="009D7B37" w:rsidRDefault="009D7B37" w:rsidP="009D7B37">
      <w:pPr>
        <w:jc w:val="both"/>
        <w:rPr>
          <w:sz w:val="28"/>
          <w:szCs w:val="28"/>
        </w:rPr>
      </w:pPr>
    </w:p>
    <w:p w14:paraId="043FBC13" w14:textId="77777777" w:rsidR="009D7B37" w:rsidRDefault="009D7B37" w:rsidP="009D7B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772F7F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ю</w:t>
      </w:r>
      <w:r w:rsidRPr="00772F7F">
        <w:rPr>
          <w:b/>
          <w:sz w:val="28"/>
          <w:szCs w:val="28"/>
        </w:rPr>
        <w:t xml:space="preserve"> 7 дополнить </w:t>
      </w:r>
      <w:r>
        <w:rPr>
          <w:b/>
          <w:sz w:val="28"/>
          <w:szCs w:val="28"/>
        </w:rPr>
        <w:t xml:space="preserve">частью 4  </w:t>
      </w:r>
      <w:r w:rsidRPr="0019047A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1C1EE3B2" w14:textId="77777777" w:rsidR="009D7B37" w:rsidRDefault="00F912D7" w:rsidP="009D7B37">
      <w:pPr>
        <w:pStyle w:val="1"/>
        <w:keepNext w:val="0"/>
        <w:widowControl w:val="0"/>
        <w:shd w:val="clear" w:color="auto" w:fill="FFFFFF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 4. </w:t>
      </w:r>
      <w:r w:rsidR="009D7B37">
        <w:rPr>
          <w:b w:val="0"/>
          <w:color w:val="000000"/>
          <w:sz w:val="28"/>
          <w:szCs w:val="28"/>
        </w:rPr>
        <w:t>В</w:t>
      </w:r>
      <w:r w:rsidR="009D7B37" w:rsidRPr="00861B14">
        <w:rPr>
          <w:b w:val="0"/>
          <w:color w:val="000000"/>
          <w:sz w:val="28"/>
          <w:szCs w:val="28"/>
        </w:rPr>
        <w:t xml:space="preserve"> соответствии с частью 9 статьи 1 Федерального закона </w:t>
      </w:r>
      <w:r w:rsidR="009D7B37" w:rsidRPr="00861B14">
        <w:rPr>
          <w:b w:val="0"/>
          <w:bCs w:val="0"/>
          <w:color w:val="000000"/>
          <w:sz w:val="28"/>
          <w:szCs w:val="28"/>
        </w:rPr>
        <w:t xml:space="preserve">от 31.07.2020 №248-ФЗ </w:t>
      </w:r>
      <w:r w:rsidR="009D7B37" w:rsidRPr="00861B14">
        <w:rPr>
          <w:b w:val="0"/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</w:t>
      </w:r>
      <w:r>
        <w:rPr>
          <w:b w:val="0"/>
          <w:color w:val="000000"/>
          <w:sz w:val="28"/>
          <w:szCs w:val="28"/>
        </w:rPr>
        <w:t xml:space="preserve">Михайловского района </w:t>
      </w:r>
      <w:r w:rsidR="009D7B37" w:rsidRPr="00861B14">
        <w:rPr>
          <w:b w:val="0"/>
          <w:color w:val="000000"/>
          <w:sz w:val="28"/>
          <w:szCs w:val="28"/>
        </w:rPr>
        <w:t xml:space="preserve"> </w:t>
      </w:r>
      <w:r w:rsidR="009D7B37" w:rsidRPr="00B0093F">
        <w:rPr>
          <w:b w:val="0"/>
          <w:color w:val="000000"/>
          <w:sz w:val="28"/>
          <w:szCs w:val="28"/>
        </w:rPr>
        <w:t xml:space="preserve">объектов </w:t>
      </w:r>
      <w:r w:rsidR="009D7B37">
        <w:rPr>
          <w:b w:val="0"/>
          <w:color w:val="000000"/>
          <w:sz w:val="28"/>
          <w:szCs w:val="28"/>
        </w:rPr>
        <w:t>соответствующего вида контроля.</w:t>
      </w:r>
      <w:r>
        <w:rPr>
          <w:b w:val="0"/>
          <w:color w:val="000000"/>
          <w:sz w:val="28"/>
          <w:szCs w:val="28"/>
        </w:rPr>
        <w:t>»;</w:t>
      </w:r>
    </w:p>
    <w:p w14:paraId="6811DF61" w14:textId="77777777" w:rsidR="00975E85" w:rsidRDefault="00975E85" w:rsidP="00975E85"/>
    <w:p w14:paraId="10B38387" w14:textId="77777777" w:rsidR="00975E85" w:rsidRDefault="00975E85" w:rsidP="00975E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6447">
        <w:rPr>
          <w:b/>
          <w:sz w:val="28"/>
          <w:szCs w:val="28"/>
        </w:rPr>
        <w:t>Дополнить статьёй  9.1</w:t>
      </w:r>
      <w:r>
        <w:rPr>
          <w:sz w:val="28"/>
          <w:szCs w:val="28"/>
        </w:rPr>
        <w:t xml:space="preserve"> следующего содержания:</w:t>
      </w:r>
    </w:p>
    <w:p w14:paraId="51C98C1D" w14:textId="77777777" w:rsidR="00975E85" w:rsidRPr="00975E85" w:rsidRDefault="00975E85" w:rsidP="00366447">
      <w:pPr>
        <w:pStyle w:val="a3"/>
        <w:widowControl w:val="0"/>
        <w:autoSpaceDE w:val="0"/>
        <w:autoSpaceDN w:val="0"/>
        <w:adjustRightInd w:val="0"/>
        <w:ind w:left="1211"/>
        <w:rPr>
          <w:b/>
          <w:kern w:val="2"/>
          <w:sz w:val="28"/>
          <w:szCs w:val="28"/>
        </w:rPr>
      </w:pPr>
      <w:r w:rsidRPr="00975E85">
        <w:rPr>
          <w:b/>
          <w:kern w:val="2"/>
          <w:sz w:val="28"/>
          <w:szCs w:val="28"/>
        </w:rPr>
        <w:t xml:space="preserve">«Статья </w:t>
      </w:r>
      <w:r w:rsidR="00366447">
        <w:rPr>
          <w:b/>
          <w:kern w:val="2"/>
          <w:sz w:val="28"/>
          <w:szCs w:val="28"/>
        </w:rPr>
        <w:t>9.1</w:t>
      </w:r>
      <w:r w:rsidRPr="00975E85">
        <w:rPr>
          <w:b/>
          <w:kern w:val="2"/>
          <w:sz w:val="28"/>
          <w:szCs w:val="28"/>
        </w:rPr>
        <w:t xml:space="preserve"> Муниципальный контроль</w:t>
      </w:r>
    </w:p>
    <w:p w14:paraId="3C11059C" w14:textId="77777777" w:rsidR="00975E85" w:rsidRPr="00975E85" w:rsidRDefault="00366447" w:rsidP="00366447">
      <w:pPr>
        <w:pStyle w:val="a3"/>
        <w:tabs>
          <w:tab w:val="left" w:pos="426"/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5E85" w:rsidRPr="00975E85">
        <w:rPr>
          <w:sz w:val="28"/>
          <w:szCs w:val="28"/>
        </w:rPr>
        <w:t xml:space="preserve"> Органы местного самоуправления Михайловского </w:t>
      </w:r>
      <w:r>
        <w:rPr>
          <w:sz w:val="28"/>
          <w:szCs w:val="28"/>
        </w:rPr>
        <w:t>района</w:t>
      </w:r>
      <w:r w:rsidR="00975E85" w:rsidRPr="00975E85">
        <w:rPr>
          <w:sz w:val="28"/>
          <w:szCs w:val="28"/>
        </w:rPr>
        <w:t xml:space="preserve">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Амурской области.</w:t>
      </w:r>
    </w:p>
    <w:p w14:paraId="7410F9AD" w14:textId="77777777" w:rsidR="00975E85" w:rsidRDefault="00975E85" w:rsidP="00366447">
      <w:pPr>
        <w:ind w:firstLine="567"/>
        <w:jc w:val="both"/>
      </w:pPr>
      <w:r w:rsidRPr="00366447">
        <w:rPr>
          <w:sz w:val="28"/>
          <w:szCs w:val="28"/>
        </w:rPr>
        <w:lastRenderedPageBreak/>
        <w:t xml:space="preserve">2. Организация и осуществление видов муниципального контроля регулируются </w:t>
      </w:r>
      <w:hyperlink r:id="rId6" w:history="1">
        <w:r w:rsidRPr="00366447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366447">
        <w:rPr>
          <w:sz w:val="28"/>
          <w:szCs w:val="28"/>
        </w:rPr>
        <w:t xml:space="preserve"> от 31 июля 2020 года N 248-ФЗ "О государственном контроле (надзоре) и муниципальном контроле в Российской Федерации</w:t>
      </w:r>
      <w:r w:rsidRPr="00E559E9">
        <w:t>".</w:t>
      </w:r>
    </w:p>
    <w:p w14:paraId="4A47510A" w14:textId="77777777" w:rsidR="00F912D7" w:rsidRPr="00F912D7" w:rsidRDefault="00F912D7" w:rsidP="00F912D7"/>
    <w:p w14:paraId="2CFCDBC1" w14:textId="77777777" w:rsidR="009D7B37" w:rsidRDefault="00F912D7" w:rsidP="009D7B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12D7">
        <w:rPr>
          <w:b/>
          <w:sz w:val="28"/>
          <w:szCs w:val="28"/>
        </w:rPr>
        <w:t>Статью 47.1</w:t>
      </w:r>
      <w:r>
        <w:rPr>
          <w:sz w:val="28"/>
          <w:szCs w:val="28"/>
        </w:rPr>
        <w:t xml:space="preserve"> признать утратившей силу.</w:t>
      </w:r>
    </w:p>
    <w:p w14:paraId="7B873CE6" w14:textId="77777777" w:rsidR="00A62817" w:rsidRDefault="00A62817" w:rsidP="00A62817">
      <w:pPr>
        <w:jc w:val="both"/>
        <w:rPr>
          <w:sz w:val="28"/>
          <w:szCs w:val="28"/>
        </w:rPr>
      </w:pPr>
    </w:p>
    <w:p w14:paraId="0E382FD4" w14:textId="77777777" w:rsidR="00A62817" w:rsidRDefault="00A62817" w:rsidP="00A628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15D">
        <w:rPr>
          <w:b/>
          <w:sz w:val="28"/>
          <w:szCs w:val="28"/>
        </w:rPr>
        <w:t>Статью 18 дополнить частью 5</w:t>
      </w:r>
      <w:r>
        <w:rPr>
          <w:sz w:val="28"/>
          <w:szCs w:val="28"/>
        </w:rPr>
        <w:t xml:space="preserve"> следующего содержания:</w:t>
      </w:r>
    </w:p>
    <w:p w14:paraId="1C8F9DA0" w14:textId="77777777" w:rsidR="00A62817" w:rsidRPr="00A62817" w:rsidRDefault="00A62817" w:rsidP="00A62817">
      <w:pPr>
        <w:ind w:firstLine="851"/>
        <w:jc w:val="both"/>
        <w:rPr>
          <w:sz w:val="28"/>
          <w:szCs w:val="28"/>
        </w:rPr>
      </w:pPr>
      <w:r w:rsidRPr="00A62817">
        <w:rPr>
          <w:sz w:val="28"/>
          <w:szCs w:val="28"/>
        </w:rPr>
        <w:t xml:space="preserve">«5.  </w:t>
      </w:r>
      <w:r>
        <w:rPr>
          <w:sz w:val="28"/>
          <w:szCs w:val="28"/>
        </w:rPr>
        <w:t>В</w:t>
      </w:r>
      <w:r w:rsidRPr="00A62817">
        <w:rPr>
          <w:sz w:val="28"/>
          <w:szCs w:val="28"/>
        </w:rPr>
        <w:t xml:space="preserve"> целях организации и проведения публичных слушаний с участием жителей </w:t>
      </w:r>
      <w:r>
        <w:rPr>
          <w:sz w:val="28"/>
          <w:szCs w:val="28"/>
        </w:rPr>
        <w:t>Михайловского района  органами местного самоуправления использ</w:t>
      </w:r>
      <w:r w:rsidR="00F815F5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федеральная</w:t>
      </w:r>
      <w:r w:rsidRPr="00A6281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A6281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A6281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A62817">
        <w:rPr>
          <w:sz w:val="28"/>
          <w:szCs w:val="28"/>
        </w:rPr>
        <w:t xml:space="preserve"> </w:t>
      </w:r>
      <w:hyperlink r:id="rId7" w:history="1">
        <w:r w:rsidRPr="00A62817">
          <w:rPr>
            <w:rStyle w:val="a4"/>
            <w:color w:val="auto"/>
            <w:sz w:val="28"/>
            <w:szCs w:val="28"/>
            <w:u w:val="none"/>
          </w:rPr>
          <w:t>"Единый портал</w:t>
        </w:r>
      </w:hyperlink>
      <w:r w:rsidRPr="00A62817">
        <w:rPr>
          <w:sz w:val="28"/>
          <w:szCs w:val="28"/>
        </w:rPr>
        <w:t xml:space="preserve"> государственных и муниципальных услуг (функций)" (далее - единый портал)</w:t>
      </w:r>
      <w:r>
        <w:rPr>
          <w:sz w:val="28"/>
          <w:szCs w:val="28"/>
        </w:rPr>
        <w:t>.</w:t>
      </w:r>
    </w:p>
    <w:p w14:paraId="4C9ED326" w14:textId="77777777" w:rsidR="00A62817" w:rsidRPr="00A62817" w:rsidRDefault="00A62817" w:rsidP="00A62817">
      <w:pPr>
        <w:ind w:firstLine="851"/>
        <w:jc w:val="both"/>
        <w:rPr>
          <w:sz w:val="28"/>
          <w:szCs w:val="28"/>
        </w:rPr>
      </w:pPr>
      <w:bookmarkStart w:id="0" w:name="sub_1002"/>
      <w:r w:rsidRPr="00A62817">
        <w:rPr>
          <w:sz w:val="28"/>
          <w:szCs w:val="28"/>
        </w:rPr>
        <w:t xml:space="preserve"> Единый портал может быть использован в целях размещения материалов и информации, указанных в </w:t>
      </w:r>
      <w:hyperlink r:id="rId8" w:history="1">
        <w:r w:rsidRPr="00A62817">
          <w:rPr>
            <w:rStyle w:val="a4"/>
            <w:color w:val="auto"/>
            <w:sz w:val="28"/>
            <w:szCs w:val="28"/>
            <w:u w:val="none"/>
          </w:rPr>
          <w:t>абзаце первом части 4 статьи 28</w:t>
        </w:r>
      </w:hyperlink>
      <w:r w:rsidRPr="00A62817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  <w:r w:rsidR="00F815F5">
        <w:rPr>
          <w:sz w:val="28"/>
          <w:szCs w:val="28"/>
        </w:rPr>
        <w:t>»</w:t>
      </w:r>
    </w:p>
    <w:bookmarkEnd w:id="0"/>
    <w:p w14:paraId="04173259" w14:textId="77777777" w:rsidR="00A62817" w:rsidRPr="00A62817" w:rsidRDefault="00A62817" w:rsidP="00A62817">
      <w:pPr>
        <w:pStyle w:val="a3"/>
        <w:ind w:left="0" w:firstLine="851"/>
        <w:jc w:val="both"/>
        <w:rPr>
          <w:sz w:val="28"/>
          <w:szCs w:val="28"/>
        </w:rPr>
      </w:pPr>
    </w:p>
    <w:p w14:paraId="08F33622" w14:textId="77777777" w:rsidR="00F912D7" w:rsidRPr="00F912D7" w:rsidRDefault="00F912D7" w:rsidP="00F912D7">
      <w:pPr>
        <w:pStyle w:val="a3"/>
        <w:ind w:left="1211"/>
        <w:jc w:val="both"/>
        <w:rPr>
          <w:sz w:val="28"/>
          <w:szCs w:val="28"/>
        </w:rPr>
      </w:pPr>
    </w:p>
    <w:p w14:paraId="757079DC" w14:textId="77777777" w:rsidR="009D7B37" w:rsidRPr="00CC71A9" w:rsidRDefault="009D7B37" w:rsidP="009D7B37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>Статья 2</w:t>
      </w:r>
    </w:p>
    <w:p w14:paraId="76FFE002" w14:textId="77777777" w:rsidR="009D7B37" w:rsidRDefault="009D7B37" w:rsidP="009D7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E16D7">
        <w:rPr>
          <w:sz w:val="28"/>
          <w:szCs w:val="28"/>
        </w:rPr>
        <w:t>ешение вступает в силу после его государственной регистрации со дня опубликования</w:t>
      </w:r>
      <w:r>
        <w:rPr>
          <w:sz w:val="28"/>
          <w:szCs w:val="28"/>
        </w:rPr>
        <w:t>.</w:t>
      </w:r>
    </w:p>
    <w:p w14:paraId="5141ACEE" w14:textId="77777777" w:rsidR="009D7B37" w:rsidRPr="007A6FCF" w:rsidRDefault="009D7B37" w:rsidP="009D7B37">
      <w:pPr>
        <w:pStyle w:val="a3"/>
        <w:ind w:left="0" w:firstLine="851"/>
        <w:jc w:val="both"/>
        <w:rPr>
          <w:sz w:val="28"/>
          <w:szCs w:val="28"/>
        </w:rPr>
      </w:pPr>
    </w:p>
    <w:p w14:paraId="5F93F835" w14:textId="77777777" w:rsidR="009D7B37" w:rsidRDefault="009D7B37" w:rsidP="009D7B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E16D7">
        <w:rPr>
          <w:sz w:val="28"/>
          <w:szCs w:val="28"/>
        </w:rPr>
        <w:t>лав</w:t>
      </w:r>
      <w:r>
        <w:rPr>
          <w:sz w:val="28"/>
          <w:szCs w:val="28"/>
        </w:rPr>
        <w:t xml:space="preserve">а Михайловского </w:t>
      </w:r>
      <w:r w:rsidRPr="00DE16D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С.И.Жуган</w:t>
      </w:r>
      <w:proofErr w:type="spellEnd"/>
    </w:p>
    <w:p w14:paraId="4AA5E99D" w14:textId="77777777" w:rsidR="009D7B37" w:rsidRDefault="009D7B37" w:rsidP="009D7B37">
      <w:pPr>
        <w:jc w:val="both"/>
        <w:rPr>
          <w:sz w:val="28"/>
          <w:szCs w:val="28"/>
        </w:rPr>
      </w:pPr>
    </w:p>
    <w:p w14:paraId="59FFF623" w14:textId="77777777" w:rsidR="009D7B37" w:rsidRDefault="009D7B37" w:rsidP="009D7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                                              </w:t>
      </w:r>
      <w:proofErr w:type="spellStart"/>
      <w:r>
        <w:rPr>
          <w:sz w:val="28"/>
          <w:szCs w:val="28"/>
        </w:rPr>
        <w:t>Т.Н.Черных</w:t>
      </w:r>
      <w:proofErr w:type="spellEnd"/>
    </w:p>
    <w:p w14:paraId="4B928F34" w14:textId="77777777" w:rsidR="009D7B37" w:rsidRPr="00DE16D7" w:rsidRDefault="009D7B37" w:rsidP="009D7B37">
      <w:pPr>
        <w:jc w:val="both"/>
        <w:rPr>
          <w:sz w:val="28"/>
          <w:szCs w:val="28"/>
        </w:rPr>
      </w:pPr>
    </w:p>
    <w:p w14:paraId="508CACB5" w14:textId="77777777" w:rsidR="009D7B37" w:rsidRPr="00772F7F" w:rsidRDefault="009D7B37" w:rsidP="00F912D7">
      <w:pPr>
        <w:jc w:val="both"/>
        <w:rPr>
          <w:sz w:val="28"/>
          <w:szCs w:val="28"/>
        </w:rPr>
      </w:pPr>
    </w:p>
    <w:p w14:paraId="3FCA8E65" w14:textId="77777777" w:rsidR="00AC43B0" w:rsidRDefault="00AC43B0"/>
    <w:sectPr w:rsidR="00AC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885"/>
    <w:multiLevelType w:val="hybridMultilevel"/>
    <w:tmpl w:val="892CF7F0"/>
    <w:lvl w:ilvl="0" w:tplc="6FE045C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210"/>
    <w:rsid w:val="000E6210"/>
    <w:rsid w:val="001761EF"/>
    <w:rsid w:val="00366447"/>
    <w:rsid w:val="0061315D"/>
    <w:rsid w:val="006B46D5"/>
    <w:rsid w:val="007837CE"/>
    <w:rsid w:val="00975E85"/>
    <w:rsid w:val="009D7B37"/>
    <w:rsid w:val="00A62817"/>
    <w:rsid w:val="00AC43B0"/>
    <w:rsid w:val="00BB3A98"/>
    <w:rsid w:val="00F815F5"/>
    <w:rsid w:val="00F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EEED"/>
  <w15:docId w15:val="{0CBB2085-B9BE-47CA-B6BA-206F65E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B37"/>
    <w:pPr>
      <w:keepNext/>
      <w:ind w:left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975E85"/>
    <w:rPr>
      <w:rFonts w:cs="Times New Roman"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2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90941/2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10</cp:revision>
  <cp:lastPrinted>2022-12-16T03:00:00Z</cp:lastPrinted>
  <dcterms:created xsi:type="dcterms:W3CDTF">2022-09-26T00:59:00Z</dcterms:created>
  <dcterms:modified xsi:type="dcterms:W3CDTF">2022-12-19T00:12:00Z</dcterms:modified>
</cp:coreProperties>
</file>