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FE3" w:rsidRDefault="00E24106">
      <w:r>
        <w:rPr>
          <w:noProof/>
          <w:lang w:eastAsia="ru-RU"/>
        </w:rPr>
        <w:drawing>
          <wp:inline distT="0" distB="0" distL="0" distR="0">
            <wp:extent cx="5141343" cy="5124091"/>
            <wp:effectExtent l="0" t="0" r="2540" b="635"/>
            <wp:docPr id="1" name="Рисунок 1" descr="C:\Users\P28_OleinikVA\AppData\Local\Microsoft\Windows\Temporary Internet Files\Content.Word\Screenshot_2020-06-30-15-15-33-685_com.instagram.andro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28_OleinikVA\AppData\Local\Microsoft\Windows\Temporary Internet Files\Content.Word\Screenshot_2020-06-30-15-15-33-685_com.instagram.androi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98" b="30726"/>
                    <a:stretch/>
                  </pic:blipFill>
                  <pic:spPr bwMode="auto">
                    <a:xfrm>
                      <a:off x="0" y="0"/>
                      <a:ext cx="5141595" cy="5124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4106" w:rsidRDefault="00E24106">
      <w:pPr>
        <w:rPr>
          <w:rFonts w:ascii="Arial" w:hAnsi="Arial" w:cs="Arial"/>
          <w:sz w:val="40"/>
          <w:szCs w:val="40"/>
        </w:rPr>
      </w:pPr>
    </w:p>
    <w:p w:rsidR="005210CC" w:rsidRPr="00E24106" w:rsidRDefault="005210CC">
      <w:pPr>
        <w:rPr>
          <w:rFonts w:ascii="Arial" w:hAnsi="Arial" w:cs="Arial"/>
          <w:sz w:val="40"/>
          <w:szCs w:val="40"/>
        </w:rPr>
      </w:pPr>
      <w:bookmarkStart w:id="0" w:name="_GoBack"/>
      <w:bookmarkEnd w:id="0"/>
    </w:p>
    <w:p w:rsidR="00E24106" w:rsidRPr="00E24106" w:rsidRDefault="00E24106" w:rsidP="00E24106">
      <w:pPr>
        <w:ind w:firstLine="851"/>
        <w:rPr>
          <w:rFonts w:ascii="Arial" w:hAnsi="Arial" w:cs="Arial"/>
          <w:sz w:val="40"/>
          <w:szCs w:val="40"/>
        </w:rPr>
      </w:pPr>
      <w:r w:rsidRPr="00E24106">
        <w:rPr>
          <w:rFonts w:ascii="Arial" w:hAnsi="Arial" w:cs="Arial"/>
          <w:sz w:val="40"/>
          <w:szCs w:val="40"/>
        </w:rPr>
        <w:t xml:space="preserve">Всероссийскую перепись населения перенесли на апрель  2021 года. Такое решение было принято из-за пандемии </w:t>
      </w:r>
      <w:proofErr w:type="spellStart"/>
      <w:r w:rsidRPr="00E24106">
        <w:rPr>
          <w:rFonts w:ascii="Arial" w:hAnsi="Arial" w:cs="Arial"/>
          <w:sz w:val="40"/>
          <w:szCs w:val="40"/>
        </w:rPr>
        <w:t>коронавируса</w:t>
      </w:r>
      <w:proofErr w:type="spellEnd"/>
      <w:r w:rsidRPr="00E24106">
        <w:rPr>
          <w:rFonts w:ascii="Arial" w:hAnsi="Arial" w:cs="Arial"/>
          <w:sz w:val="40"/>
          <w:szCs w:val="40"/>
        </w:rPr>
        <w:t>, чтобы обеспечить безопасность и сохранить здоровье людей. Первоначально перепись должна была пройти в октябре 2020года.</w:t>
      </w:r>
    </w:p>
    <w:sectPr w:rsidR="00E24106" w:rsidRPr="00E24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106"/>
    <w:rsid w:val="005210CC"/>
    <w:rsid w:val="00E24106"/>
    <w:rsid w:val="00EA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Виктория Александровна</dc:creator>
  <cp:lastModifiedBy>Олейник Виктория Александровна</cp:lastModifiedBy>
  <cp:revision>4</cp:revision>
  <dcterms:created xsi:type="dcterms:W3CDTF">2020-07-02T00:15:00Z</dcterms:created>
  <dcterms:modified xsi:type="dcterms:W3CDTF">2020-07-02T00:22:00Z</dcterms:modified>
</cp:coreProperties>
</file>