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14" w:rsidRDefault="00CE6014" w:rsidP="00CE6014">
      <w:pPr>
        <w:jc w:val="center"/>
        <w:rPr>
          <w:sz w:val="35"/>
          <w:szCs w:val="35"/>
        </w:rPr>
      </w:pPr>
    </w:p>
    <w:p w:rsidR="00586C9F" w:rsidRDefault="00586C9F" w:rsidP="00CE6014">
      <w:pPr>
        <w:jc w:val="center"/>
        <w:rPr>
          <w:sz w:val="35"/>
          <w:szCs w:val="35"/>
        </w:rPr>
      </w:pPr>
    </w:p>
    <w:p w:rsidR="00586C9F" w:rsidRDefault="00586C9F" w:rsidP="00CE6014">
      <w:pPr>
        <w:jc w:val="center"/>
        <w:rPr>
          <w:sz w:val="35"/>
          <w:szCs w:val="35"/>
        </w:rPr>
      </w:pPr>
    </w:p>
    <w:p w:rsidR="00586C9F" w:rsidRPr="00443D96" w:rsidRDefault="00586C9F" w:rsidP="00CE6014">
      <w:pPr>
        <w:jc w:val="center"/>
        <w:rPr>
          <w:b/>
        </w:rPr>
      </w:pPr>
      <w:bookmarkStart w:id="0" w:name="_GoBack"/>
      <w:bookmarkEnd w:id="0"/>
    </w:p>
    <w:p w:rsidR="00CE6014" w:rsidRPr="00443D96" w:rsidRDefault="00CE6014" w:rsidP="00CE6014">
      <w:pPr>
        <w:jc w:val="center"/>
        <w:rPr>
          <w:b/>
        </w:rPr>
      </w:pPr>
    </w:p>
    <w:p w:rsidR="00CE6014" w:rsidRPr="00443D96" w:rsidRDefault="00CE6014" w:rsidP="00CE6014">
      <w:pPr>
        <w:jc w:val="center"/>
        <w:rPr>
          <w:b/>
        </w:rPr>
      </w:pPr>
    </w:p>
    <w:p w:rsidR="00CE6014" w:rsidRPr="00443D96" w:rsidRDefault="00CE6014" w:rsidP="00CE6014">
      <w:pPr>
        <w:jc w:val="center"/>
        <w:rPr>
          <w:b/>
        </w:rPr>
      </w:pPr>
    </w:p>
    <w:p w:rsidR="00CE6014" w:rsidRPr="00443D96" w:rsidRDefault="00CE6014" w:rsidP="00CE6014">
      <w:pPr>
        <w:jc w:val="center"/>
        <w:rPr>
          <w:b/>
        </w:rPr>
      </w:pPr>
    </w:p>
    <w:p w:rsidR="00CE6014" w:rsidRPr="00443D96" w:rsidRDefault="00CE6014" w:rsidP="00CE6014">
      <w:pPr>
        <w:jc w:val="center"/>
        <w:rPr>
          <w:b/>
        </w:rPr>
      </w:pPr>
    </w:p>
    <w:p w:rsidR="00CE6014" w:rsidRPr="00443D96" w:rsidRDefault="00CE6014" w:rsidP="00CE6014">
      <w:pPr>
        <w:spacing w:line="276" w:lineRule="auto"/>
        <w:jc w:val="center"/>
        <w:rPr>
          <w:b/>
          <w:sz w:val="28"/>
          <w:szCs w:val="28"/>
        </w:rPr>
      </w:pPr>
    </w:p>
    <w:p w:rsidR="00CE6014" w:rsidRPr="00443D96" w:rsidRDefault="00CE6014" w:rsidP="00CE6014">
      <w:pPr>
        <w:spacing w:line="276" w:lineRule="auto"/>
        <w:jc w:val="center"/>
        <w:rPr>
          <w:b/>
          <w:sz w:val="28"/>
          <w:szCs w:val="28"/>
        </w:rPr>
      </w:pPr>
    </w:p>
    <w:p w:rsidR="00CE6014" w:rsidRPr="00443D96" w:rsidRDefault="00CE6014" w:rsidP="00CE6014">
      <w:pPr>
        <w:spacing w:line="276" w:lineRule="auto"/>
        <w:jc w:val="center"/>
        <w:rPr>
          <w:b/>
          <w:sz w:val="28"/>
          <w:szCs w:val="28"/>
        </w:rPr>
      </w:pPr>
    </w:p>
    <w:p w:rsidR="00CE6014" w:rsidRPr="00443D96" w:rsidRDefault="00CE6014" w:rsidP="00CE6014">
      <w:pPr>
        <w:spacing w:line="276" w:lineRule="auto"/>
        <w:jc w:val="center"/>
        <w:rPr>
          <w:sz w:val="28"/>
          <w:szCs w:val="28"/>
        </w:rPr>
      </w:pPr>
    </w:p>
    <w:p w:rsidR="00CE6014" w:rsidRPr="00443D96" w:rsidRDefault="00CE6014" w:rsidP="00CE6014">
      <w:pPr>
        <w:spacing w:line="276" w:lineRule="auto"/>
        <w:jc w:val="center"/>
        <w:rPr>
          <w:b/>
          <w:sz w:val="28"/>
          <w:szCs w:val="28"/>
        </w:rPr>
      </w:pPr>
      <w:r w:rsidRPr="00443D96">
        <w:rPr>
          <w:b/>
          <w:sz w:val="28"/>
          <w:szCs w:val="28"/>
        </w:rPr>
        <w:t xml:space="preserve">МУНИЦИПАЛЬНАЯ ПРОГРАММА </w:t>
      </w:r>
    </w:p>
    <w:p w:rsidR="00CE6014" w:rsidRPr="00443D96" w:rsidRDefault="00CE6014" w:rsidP="00CE6014">
      <w:pPr>
        <w:spacing w:line="276" w:lineRule="auto"/>
        <w:jc w:val="center"/>
        <w:rPr>
          <w:b/>
          <w:sz w:val="28"/>
          <w:szCs w:val="28"/>
        </w:rPr>
      </w:pPr>
      <w:r w:rsidRPr="00443D96">
        <w:rPr>
          <w:b/>
          <w:sz w:val="28"/>
          <w:szCs w:val="28"/>
        </w:rPr>
        <w:t>«ОБЕСПЕЧЕНИЕ ДОСТУПНЫМ И КАЧЕСТВЕННЫМ ЖИЛЬЕМ НАСЕЛЕНИЯ МИХАЙЛОВСКОГО РАЙОНА»</w:t>
      </w:r>
    </w:p>
    <w:p w:rsidR="00CE6014" w:rsidRPr="00443D96" w:rsidRDefault="00CE6014" w:rsidP="00CE6014">
      <w:pPr>
        <w:spacing w:line="276" w:lineRule="auto"/>
        <w:jc w:val="center"/>
        <w:rPr>
          <w:b/>
          <w:sz w:val="28"/>
          <w:szCs w:val="28"/>
        </w:rPr>
      </w:pPr>
    </w:p>
    <w:p w:rsidR="00CE6014" w:rsidRPr="00443D96" w:rsidRDefault="00CE6014" w:rsidP="00CE6014">
      <w:pPr>
        <w:spacing w:line="276" w:lineRule="auto"/>
        <w:jc w:val="center"/>
        <w:rPr>
          <w:b/>
        </w:rPr>
      </w:pPr>
    </w:p>
    <w:p w:rsidR="00CE6014" w:rsidRPr="00443D96" w:rsidRDefault="00CE6014" w:rsidP="00CE6014">
      <w:pPr>
        <w:widowControl w:val="0"/>
        <w:autoSpaceDE w:val="0"/>
        <w:autoSpaceDN w:val="0"/>
        <w:adjustRightInd w:val="0"/>
        <w:jc w:val="center"/>
        <w:outlineLvl w:val="0"/>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Pr="00443D96" w:rsidRDefault="00CE6014" w:rsidP="00CE6014">
      <w:pPr>
        <w:widowControl w:val="0"/>
        <w:autoSpaceDE w:val="0"/>
        <w:autoSpaceDN w:val="0"/>
        <w:adjustRightInd w:val="0"/>
        <w:outlineLvl w:val="2"/>
        <w:rPr>
          <w:sz w:val="28"/>
          <w:szCs w:val="28"/>
        </w:rPr>
      </w:pPr>
    </w:p>
    <w:p w:rsidR="00CE6014" w:rsidRDefault="00CE6014" w:rsidP="00ED6888">
      <w:pPr>
        <w:jc w:val="both"/>
      </w:pPr>
    </w:p>
    <w:p w:rsidR="008A266B" w:rsidRPr="00443D96" w:rsidRDefault="008A266B" w:rsidP="00ED6888">
      <w:pPr>
        <w:jc w:val="both"/>
      </w:pPr>
    </w:p>
    <w:p w:rsidR="00CE6014" w:rsidRPr="00443D96" w:rsidRDefault="00CE6014" w:rsidP="00ED6888">
      <w:pPr>
        <w:jc w:val="both"/>
      </w:pPr>
    </w:p>
    <w:p w:rsidR="00CE6014" w:rsidRPr="00443D96" w:rsidRDefault="00CE6014" w:rsidP="00ED6888">
      <w:pPr>
        <w:jc w:val="both"/>
      </w:pPr>
    </w:p>
    <w:p w:rsidR="00CE6014" w:rsidRPr="00443D96" w:rsidRDefault="00CE6014" w:rsidP="00ED6888">
      <w:pPr>
        <w:jc w:val="both"/>
      </w:pPr>
    </w:p>
    <w:p w:rsidR="00CE6014" w:rsidRPr="00443D96" w:rsidRDefault="00CE6014" w:rsidP="00ED6888">
      <w:pPr>
        <w:jc w:val="both"/>
      </w:pPr>
    </w:p>
    <w:p w:rsidR="00CE6014" w:rsidRPr="00443D96" w:rsidRDefault="00CE6014" w:rsidP="00ED6888">
      <w:pPr>
        <w:jc w:val="both"/>
      </w:pPr>
    </w:p>
    <w:p w:rsidR="00CE6014" w:rsidRDefault="00CE6014" w:rsidP="00ED6888">
      <w:pPr>
        <w:jc w:val="both"/>
      </w:pPr>
    </w:p>
    <w:p w:rsidR="008A266B" w:rsidRPr="00443D96" w:rsidRDefault="008A266B" w:rsidP="00ED6888">
      <w:pPr>
        <w:jc w:val="both"/>
      </w:pPr>
    </w:p>
    <w:p w:rsidR="00CE6014" w:rsidRPr="00443D96" w:rsidRDefault="00CE6014" w:rsidP="00ED6888">
      <w:pPr>
        <w:jc w:val="both"/>
      </w:pPr>
    </w:p>
    <w:p w:rsidR="00563408" w:rsidRPr="00443D96" w:rsidRDefault="00563408" w:rsidP="008200AE">
      <w:pPr>
        <w:widowControl w:val="0"/>
        <w:autoSpaceDE w:val="0"/>
        <w:autoSpaceDN w:val="0"/>
        <w:adjustRightInd w:val="0"/>
        <w:outlineLvl w:val="2"/>
        <w:rPr>
          <w:sz w:val="28"/>
          <w:szCs w:val="28"/>
        </w:rPr>
      </w:pPr>
    </w:p>
    <w:p w:rsidR="00ED6888" w:rsidRPr="00443D96" w:rsidRDefault="00ED6888" w:rsidP="00ED6888">
      <w:pPr>
        <w:jc w:val="center"/>
        <w:rPr>
          <w:sz w:val="26"/>
          <w:szCs w:val="26"/>
        </w:rPr>
      </w:pPr>
      <w:r w:rsidRPr="00443D96">
        <w:rPr>
          <w:b/>
          <w:sz w:val="26"/>
          <w:szCs w:val="26"/>
        </w:rPr>
        <w:lastRenderedPageBreak/>
        <w:t>ПАСПОРТ</w:t>
      </w:r>
    </w:p>
    <w:p w:rsidR="00ED6888" w:rsidRPr="00443D96" w:rsidRDefault="00ED6888" w:rsidP="00ED6888">
      <w:pPr>
        <w:jc w:val="center"/>
        <w:rPr>
          <w:sz w:val="26"/>
          <w:szCs w:val="26"/>
        </w:rPr>
      </w:pPr>
      <w:r w:rsidRPr="00443D96">
        <w:rPr>
          <w:sz w:val="26"/>
          <w:szCs w:val="26"/>
        </w:rPr>
        <w:t xml:space="preserve"> муниципальной программы</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6541"/>
      </w:tblGrid>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t>Наименование муниципальной программы</w:t>
            </w:r>
          </w:p>
        </w:tc>
        <w:tc>
          <w:tcPr>
            <w:tcW w:w="6541" w:type="dxa"/>
          </w:tcPr>
          <w:p w:rsidR="004462C0" w:rsidRPr="00443D96" w:rsidRDefault="004462C0" w:rsidP="006459CC">
            <w:pPr>
              <w:jc w:val="both"/>
              <w:rPr>
                <w:sz w:val="26"/>
                <w:szCs w:val="26"/>
              </w:rPr>
            </w:pPr>
            <w:r w:rsidRPr="00443D96">
              <w:rPr>
                <w:sz w:val="26"/>
                <w:szCs w:val="26"/>
              </w:rPr>
              <w:t xml:space="preserve">«Обеспечение доступным и качественным жильем населения Михайловского района» </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t>Разработчик и ответственный исполнитель программы</w:t>
            </w:r>
          </w:p>
        </w:tc>
        <w:tc>
          <w:tcPr>
            <w:tcW w:w="6541" w:type="dxa"/>
          </w:tcPr>
          <w:p w:rsidR="004462C0" w:rsidRPr="00443D96" w:rsidRDefault="004462C0" w:rsidP="004462C0">
            <w:pPr>
              <w:jc w:val="both"/>
              <w:rPr>
                <w:sz w:val="26"/>
                <w:szCs w:val="26"/>
              </w:rPr>
            </w:pPr>
            <w:r w:rsidRPr="00443D96">
              <w:rPr>
                <w:sz w:val="26"/>
                <w:szCs w:val="26"/>
              </w:rPr>
              <w:t>Отдел строительства, ЖКХ, транспорта и связи администрации Михайловского района</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t>Разработчик подпрограмм</w:t>
            </w:r>
          </w:p>
        </w:tc>
        <w:tc>
          <w:tcPr>
            <w:tcW w:w="6541" w:type="dxa"/>
          </w:tcPr>
          <w:p w:rsidR="004462C0" w:rsidRPr="00443D96" w:rsidRDefault="004462C0" w:rsidP="004462C0">
            <w:pPr>
              <w:jc w:val="both"/>
              <w:rPr>
                <w:sz w:val="26"/>
                <w:szCs w:val="26"/>
              </w:rPr>
            </w:pPr>
            <w:r w:rsidRPr="00443D96">
              <w:rPr>
                <w:sz w:val="26"/>
                <w:szCs w:val="26"/>
              </w:rPr>
              <w:t>Отдел строительства, ЖКХ, транспорта и связи администрации Михайловского района</w:t>
            </w:r>
          </w:p>
        </w:tc>
      </w:tr>
      <w:tr w:rsidR="004462C0" w:rsidRPr="00443D96" w:rsidTr="004462C0">
        <w:trPr>
          <w:trHeight w:val="1789"/>
        </w:trPr>
        <w:tc>
          <w:tcPr>
            <w:tcW w:w="3240" w:type="dxa"/>
            <w:vAlign w:val="center"/>
          </w:tcPr>
          <w:p w:rsidR="004462C0" w:rsidRPr="00443D96" w:rsidRDefault="004462C0" w:rsidP="004462C0">
            <w:pPr>
              <w:rPr>
                <w:sz w:val="26"/>
                <w:szCs w:val="26"/>
              </w:rPr>
            </w:pPr>
            <w:r w:rsidRPr="00443D96">
              <w:rPr>
                <w:sz w:val="26"/>
                <w:szCs w:val="26"/>
              </w:rPr>
              <w:t>Участники муниципальной программы</w:t>
            </w:r>
          </w:p>
        </w:tc>
        <w:tc>
          <w:tcPr>
            <w:tcW w:w="6541" w:type="dxa"/>
            <w:shd w:val="clear" w:color="auto" w:fill="auto"/>
          </w:tcPr>
          <w:p w:rsidR="004462C0" w:rsidRPr="00443D96" w:rsidRDefault="004462C0" w:rsidP="004462C0">
            <w:pPr>
              <w:jc w:val="both"/>
              <w:rPr>
                <w:sz w:val="26"/>
                <w:szCs w:val="26"/>
              </w:rPr>
            </w:pPr>
            <w:r w:rsidRPr="00443D96">
              <w:rPr>
                <w:sz w:val="26"/>
                <w:szCs w:val="26"/>
              </w:rPr>
              <w:t>Администрация Михайловского района Амурской области;</w:t>
            </w:r>
          </w:p>
          <w:p w:rsidR="004462C0" w:rsidRPr="00443D96" w:rsidRDefault="004462C0" w:rsidP="004462C0">
            <w:pPr>
              <w:jc w:val="both"/>
              <w:rPr>
                <w:sz w:val="26"/>
                <w:szCs w:val="26"/>
              </w:rPr>
            </w:pPr>
            <w:r w:rsidRPr="00443D96">
              <w:rPr>
                <w:sz w:val="26"/>
                <w:szCs w:val="26"/>
              </w:rPr>
              <w:t>отдел строительства, ЖКХ, транспорта и связи администрации Михайловского района;</w:t>
            </w:r>
          </w:p>
          <w:p w:rsidR="00E572C4" w:rsidRPr="00443D96" w:rsidRDefault="00E572C4" w:rsidP="004462C0">
            <w:pPr>
              <w:jc w:val="both"/>
              <w:rPr>
                <w:sz w:val="26"/>
                <w:szCs w:val="26"/>
              </w:rPr>
            </w:pPr>
            <w:r w:rsidRPr="00443D96">
              <w:rPr>
                <w:sz w:val="26"/>
                <w:szCs w:val="26"/>
              </w:rPr>
              <w:t>сектор физической культуры и культуры администрации Михайловского района;</w:t>
            </w:r>
          </w:p>
          <w:p w:rsidR="004462C0" w:rsidRPr="00443D96" w:rsidRDefault="004462C0" w:rsidP="004462C0">
            <w:pPr>
              <w:jc w:val="both"/>
              <w:rPr>
                <w:sz w:val="26"/>
                <w:szCs w:val="26"/>
              </w:rPr>
            </w:pPr>
            <w:r w:rsidRPr="00443D96">
              <w:rPr>
                <w:sz w:val="26"/>
                <w:szCs w:val="26"/>
              </w:rPr>
              <w:t xml:space="preserve">администрация </w:t>
            </w:r>
            <w:proofErr w:type="spellStart"/>
            <w:r w:rsidRPr="00443D96">
              <w:rPr>
                <w:sz w:val="26"/>
                <w:szCs w:val="26"/>
              </w:rPr>
              <w:t>Поярковского</w:t>
            </w:r>
            <w:proofErr w:type="spellEnd"/>
            <w:r w:rsidRPr="00443D96">
              <w:rPr>
                <w:sz w:val="26"/>
                <w:szCs w:val="26"/>
              </w:rPr>
              <w:t xml:space="preserve"> сельсовета</w:t>
            </w:r>
          </w:p>
          <w:p w:rsidR="004462C0" w:rsidRDefault="004462C0" w:rsidP="004462C0">
            <w:pPr>
              <w:jc w:val="both"/>
              <w:rPr>
                <w:sz w:val="26"/>
                <w:szCs w:val="26"/>
              </w:rPr>
            </w:pPr>
            <w:r w:rsidRPr="00443D96">
              <w:rPr>
                <w:sz w:val="26"/>
                <w:szCs w:val="26"/>
              </w:rPr>
              <w:t xml:space="preserve">администрация </w:t>
            </w:r>
            <w:proofErr w:type="spellStart"/>
            <w:r w:rsidRPr="00443D96">
              <w:rPr>
                <w:sz w:val="26"/>
                <w:szCs w:val="26"/>
              </w:rPr>
              <w:t>Димского</w:t>
            </w:r>
            <w:proofErr w:type="spellEnd"/>
            <w:r w:rsidRPr="00443D96">
              <w:rPr>
                <w:sz w:val="26"/>
                <w:szCs w:val="26"/>
              </w:rPr>
              <w:t xml:space="preserve"> сельсовета</w:t>
            </w:r>
          </w:p>
          <w:p w:rsidR="00786F99" w:rsidRDefault="00786F99" w:rsidP="00786F99">
            <w:pPr>
              <w:jc w:val="both"/>
              <w:rPr>
                <w:sz w:val="26"/>
                <w:szCs w:val="26"/>
              </w:rPr>
            </w:pPr>
            <w:r w:rsidRPr="00443D96">
              <w:rPr>
                <w:sz w:val="26"/>
                <w:szCs w:val="26"/>
              </w:rPr>
              <w:t xml:space="preserve">администрация </w:t>
            </w:r>
            <w:proofErr w:type="spellStart"/>
            <w:r>
              <w:rPr>
                <w:sz w:val="26"/>
                <w:szCs w:val="26"/>
              </w:rPr>
              <w:t>Воскресенов</w:t>
            </w:r>
            <w:r w:rsidRPr="00443D96">
              <w:rPr>
                <w:sz w:val="26"/>
                <w:szCs w:val="26"/>
              </w:rPr>
              <w:t>ского</w:t>
            </w:r>
            <w:proofErr w:type="spellEnd"/>
            <w:r w:rsidRPr="00443D96">
              <w:rPr>
                <w:sz w:val="26"/>
                <w:szCs w:val="26"/>
              </w:rPr>
              <w:t xml:space="preserve"> сельсовета</w:t>
            </w:r>
          </w:p>
          <w:p w:rsidR="00786F99" w:rsidRDefault="00786F99" w:rsidP="00786F99">
            <w:pPr>
              <w:jc w:val="both"/>
              <w:rPr>
                <w:sz w:val="26"/>
                <w:szCs w:val="26"/>
              </w:rPr>
            </w:pPr>
            <w:r w:rsidRPr="00443D96">
              <w:rPr>
                <w:sz w:val="26"/>
                <w:szCs w:val="26"/>
              </w:rPr>
              <w:t xml:space="preserve">администрация </w:t>
            </w:r>
            <w:proofErr w:type="spellStart"/>
            <w:r>
              <w:rPr>
                <w:sz w:val="26"/>
                <w:szCs w:val="26"/>
              </w:rPr>
              <w:t>Зеленобор</w:t>
            </w:r>
            <w:r w:rsidRPr="00443D96">
              <w:rPr>
                <w:sz w:val="26"/>
                <w:szCs w:val="26"/>
              </w:rPr>
              <w:t>кого</w:t>
            </w:r>
            <w:proofErr w:type="spellEnd"/>
            <w:r w:rsidRPr="00443D96">
              <w:rPr>
                <w:sz w:val="26"/>
                <w:szCs w:val="26"/>
              </w:rPr>
              <w:t xml:space="preserve"> сельсовета</w:t>
            </w:r>
          </w:p>
          <w:p w:rsidR="00786F99" w:rsidRDefault="00786F99" w:rsidP="00786F99">
            <w:pPr>
              <w:jc w:val="both"/>
              <w:rPr>
                <w:sz w:val="26"/>
                <w:szCs w:val="26"/>
              </w:rPr>
            </w:pPr>
            <w:r w:rsidRPr="00443D96">
              <w:rPr>
                <w:sz w:val="26"/>
                <w:szCs w:val="26"/>
              </w:rPr>
              <w:t xml:space="preserve">администрация </w:t>
            </w:r>
            <w:r>
              <w:rPr>
                <w:sz w:val="26"/>
                <w:szCs w:val="26"/>
              </w:rPr>
              <w:t>Михайловс</w:t>
            </w:r>
            <w:r w:rsidRPr="00443D96">
              <w:rPr>
                <w:sz w:val="26"/>
                <w:szCs w:val="26"/>
              </w:rPr>
              <w:t>кого сельсовета</w:t>
            </w:r>
          </w:p>
          <w:p w:rsidR="00786F99" w:rsidRDefault="00786F99" w:rsidP="00786F99">
            <w:pPr>
              <w:jc w:val="both"/>
              <w:rPr>
                <w:sz w:val="26"/>
                <w:szCs w:val="26"/>
              </w:rPr>
            </w:pPr>
            <w:r w:rsidRPr="00443D96">
              <w:rPr>
                <w:sz w:val="26"/>
                <w:szCs w:val="26"/>
              </w:rPr>
              <w:t xml:space="preserve">администрация </w:t>
            </w:r>
            <w:proofErr w:type="spellStart"/>
            <w:r>
              <w:rPr>
                <w:sz w:val="26"/>
                <w:szCs w:val="26"/>
              </w:rPr>
              <w:t>Нижнеильиновс</w:t>
            </w:r>
            <w:r w:rsidRPr="00443D96">
              <w:rPr>
                <w:sz w:val="26"/>
                <w:szCs w:val="26"/>
              </w:rPr>
              <w:t>кого</w:t>
            </w:r>
            <w:proofErr w:type="spellEnd"/>
            <w:r w:rsidRPr="00443D96">
              <w:rPr>
                <w:sz w:val="26"/>
                <w:szCs w:val="26"/>
              </w:rPr>
              <w:t xml:space="preserve"> сельсовета</w:t>
            </w:r>
          </w:p>
          <w:p w:rsidR="00786F99" w:rsidRPr="00443D96" w:rsidRDefault="00786F99" w:rsidP="004462C0">
            <w:pPr>
              <w:jc w:val="both"/>
              <w:rPr>
                <w:sz w:val="26"/>
                <w:szCs w:val="26"/>
              </w:rPr>
            </w:pPr>
            <w:r w:rsidRPr="00443D96">
              <w:rPr>
                <w:sz w:val="26"/>
                <w:szCs w:val="26"/>
              </w:rPr>
              <w:t xml:space="preserve">администрация </w:t>
            </w:r>
            <w:proofErr w:type="spellStart"/>
            <w:r>
              <w:rPr>
                <w:sz w:val="26"/>
                <w:szCs w:val="26"/>
              </w:rPr>
              <w:t>Новочесноковс</w:t>
            </w:r>
            <w:r w:rsidRPr="00443D96">
              <w:rPr>
                <w:sz w:val="26"/>
                <w:szCs w:val="26"/>
              </w:rPr>
              <w:t>кого</w:t>
            </w:r>
            <w:proofErr w:type="spellEnd"/>
            <w:r w:rsidRPr="00443D96">
              <w:rPr>
                <w:sz w:val="26"/>
                <w:szCs w:val="26"/>
              </w:rPr>
              <w:t xml:space="preserve"> сельсовета</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t>Цель муниципальной программы</w:t>
            </w:r>
          </w:p>
        </w:tc>
        <w:tc>
          <w:tcPr>
            <w:tcW w:w="6541" w:type="dxa"/>
          </w:tcPr>
          <w:p w:rsidR="004462C0" w:rsidRPr="00443D96" w:rsidRDefault="004462C0" w:rsidP="004462C0">
            <w:pPr>
              <w:autoSpaceDE w:val="0"/>
              <w:autoSpaceDN w:val="0"/>
              <w:adjustRightInd w:val="0"/>
              <w:jc w:val="both"/>
              <w:rPr>
                <w:rFonts w:eastAsia="Calibri"/>
                <w:sz w:val="26"/>
                <w:szCs w:val="26"/>
                <w:lang w:eastAsia="en-US"/>
              </w:rPr>
            </w:pPr>
            <w:r w:rsidRPr="00443D96">
              <w:rPr>
                <w:rFonts w:eastAsia="Calibri"/>
                <w:sz w:val="26"/>
                <w:szCs w:val="26"/>
                <w:lang w:eastAsia="en-US"/>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4462C0" w:rsidRPr="00443D96" w:rsidTr="0003132D">
        <w:tc>
          <w:tcPr>
            <w:tcW w:w="3240" w:type="dxa"/>
            <w:vAlign w:val="center"/>
          </w:tcPr>
          <w:p w:rsidR="004462C0" w:rsidRPr="00443D96" w:rsidRDefault="004462C0" w:rsidP="004462C0">
            <w:pPr>
              <w:rPr>
                <w:sz w:val="26"/>
                <w:szCs w:val="26"/>
              </w:rPr>
            </w:pPr>
            <w:r w:rsidRPr="00443D96">
              <w:rPr>
                <w:sz w:val="26"/>
                <w:szCs w:val="26"/>
              </w:rPr>
              <w:t>Основные задачи муниципальной программы</w:t>
            </w:r>
          </w:p>
        </w:tc>
        <w:tc>
          <w:tcPr>
            <w:tcW w:w="6541" w:type="dxa"/>
            <w:shd w:val="clear" w:color="auto" w:fill="auto"/>
          </w:tcPr>
          <w:p w:rsidR="004462C0" w:rsidRPr="00443D96" w:rsidRDefault="004462C0" w:rsidP="004462C0">
            <w:pPr>
              <w:jc w:val="both"/>
              <w:rPr>
                <w:sz w:val="26"/>
                <w:szCs w:val="26"/>
              </w:rPr>
            </w:pPr>
            <w:r w:rsidRPr="00443D96">
              <w:rPr>
                <w:sz w:val="26"/>
                <w:szCs w:val="26"/>
              </w:rPr>
              <w:t xml:space="preserve">1. Государственная поддержка в решении жилищной проблемы молодых семей, признанных, в установленном порядке, нуждающимися в улучшении жилищных условий – предоставление молодым семьям – участникам подпрограммы социальных выплат на приобретение </w:t>
            </w:r>
            <w:proofErr w:type="gramStart"/>
            <w:r w:rsidRPr="00443D96">
              <w:rPr>
                <w:sz w:val="26"/>
                <w:szCs w:val="26"/>
              </w:rPr>
              <w:t>жилья  или</w:t>
            </w:r>
            <w:proofErr w:type="gramEnd"/>
            <w:r w:rsidRPr="00443D96">
              <w:rPr>
                <w:sz w:val="26"/>
                <w:szCs w:val="26"/>
              </w:rPr>
              <w:t xml:space="preserve"> строительство индивидуального жилого дома за счет средств бюджетов всех уровней;</w:t>
            </w:r>
          </w:p>
          <w:p w:rsidR="004462C0" w:rsidRPr="00443D96" w:rsidRDefault="004462C0" w:rsidP="004462C0">
            <w:pPr>
              <w:jc w:val="both"/>
              <w:rPr>
                <w:sz w:val="26"/>
                <w:szCs w:val="26"/>
              </w:rPr>
            </w:pPr>
            <w:r w:rsidRPr="00443D96">
              <w:rPr>
                <w:sz w:val="26"/>
                <w:szCs w:val="26"/>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p w:rsidR="004462C0" w:rsidRPr="00443D96" w:rsidRDefault="004462C0" w:rsidP="004462C0">
            <w:pPr>
              <w:autoSpaceDE w:val="0"/>
              <w:autoSpaceDN w:val="0"/>
              <w:adjustRightInd w:val="0"/>
              <w:jc w:val="both"/>
              <w:rPr>
                <w:rFonts w:eastAsia="Calibri"/>
                <w:sz w:val="26"/>
                <w:szCs w:val="26"/>
                <w:lang w:eastAsia="en-US"/>
              </w:rPr>
            </w:pPr>
            <w:r w:rsidRPr="00443D96">
              <w:rPr>
                <w:sz w:val="26"/>
                <w:szCs w:val="26"/>
              </w:rPr>
              <w:t xml:space="preserve">2. </w:t>
            </w:r>
            <w:bookmarkStart w:id="1" w:name="sub_111140"/>
            <w:r w:rsidRPr="00443D96">
              <w:rPr>
                <w:rFonts w:eastAsia="Calibri"/>
                <w:sz w:val="26"/>
                <w:szCs w:val="26"/>
                <w:lang w:eastAsia="en-US"/>
              </w:rPr>
              <w:t>Переселение граждан из аварийных многоквартирных домов, признанных до 01 января 2012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 в том числе с учетом необходимости развития малоэтажного жилищного строительства.</w:t>
            </w:r>
          </w:p>
          <w:bookmarkEnd w:id="1"/>
          <w:p w:rsidR="004462C0" w:rsidRPr="00443D96" w:rsidRDefault="004462C0" w:rsidP="004462C0">
            <w:pPr>
              <w:pStyle w:val="ConsPlusCell"/>
              <w:jc w:val="both"/>
              <w:rPr>
                <w:sz w:val="26"/>
                <w:szCs w:val="26"/>
              </w:rPr>
            </w:pPr>
            <w:r w:rsidRPr="00443D96">
              <w:rPr>
                <w:sz w:val="26"/>
                <w:szCs w:val="26"/>
              </w:rPr>
              <w:t xml:space="preserve"> -формирование финансовых ресурсов для обеспечения </w:t>
            </w:r>
            <w:r w:rsidRPr="00443D96">
              <w:rPr>
                <w:sz w:val="26"/>
                <w:szCs w:val="26"/>
              </w:rPr>
              <w:lastRenderedPageBreak/>
              <w:t>благоустроенными жилыми помещениями граждан, переселяемых из аварийного жилищного фонда;</w:t>
            </w:r>
          </w:p>
          <w:p w:rsidR="004462C0" w:rsidRPr="00443D96" w:rsidRDefault="004462C0" w:rsidP="004462C0">
            <w:pPr>
              <w:pStyle w:val="ConsPlusCell"/>
              <w:jc w:val="both"/>
              <w:rPr>
                <w:sz w:val="26"/>
                <w:szCs w:val="26"/>
              </w:rPr>
            </w:pPr>
            <w:r w:rsidRPr="00443D96">
              <w:rPr>
                <w:sz w:val="26"/>
                <w:szCs w:val="26"/>
              </w:rPr>
              <w:t>-привлечение финансовой поддержки за счет средств государственной корпорации – Фонда содействия реформированию жилищно-коммунального хозяйства и средств областного бюджета;</w:t>
            </w:r>
          </w:p>
          <w:p w:rsidR="004462C0" w:rsidRPr="00443D96" w:rsidRDefault="004462C0" w:rsidP="004462C0">
            <w:pPr>
              <w:pStyle w:val="ConsPlusCell"/>
              <w:jc w:val="both"/>
              <w:rPr>
                <w:sz w:val="26"/>
                <w:szCs w:val="26"/>
              </w:rPr>
            </w:pPr>
            <w:r w:rsidRPr="00443D96">
              <w:rPr>
                <w:sz w:val="26"/>
                <w:szCs w:val="26"/>
              </w:rPr>
              <w:t>-предоставление жилых помещений переселяемым гражданам;</w:t>
            </w:r>
          </w:p>
          <w:p w:rsidR="004462C0" w:rsidRPr="00443D96" w:rsidRDefault="004462C0" w:rsidP="004462C0">
            <w:pPr>
              <w:jc w:val="both"/>
              <w:rPr>
                <w:sz w:val="26"/>
                <w:szCs w:val="26"/>
              </w:rPr>
            </w:pPr>
            <w:r w:rsidRPr="00443D96">
              <w:rPr>
                <w:sz w:val="26"/>
                <w:szCs w:val="26"/>
              </w:rPr>
              <w:t xml:space="preserve">- ликвидация аварийных многоквартирных домов. </w:t>
            </w:r>
          </w:p>
          <w:p w:rsidR="00E572C4" w:rsidRPr="00443D96" w:rsidRDefault="00E572C4" w:rsidP="0002119A">
            <w:pPr>
              <w:jc w:val="both"/>
              <w:rPr>
                <w:rFonts w:ascii="Times New Roman CYR" w:hAnsi="Times New Roman CYR" w:cs="Times New Roman CYR"/>
              </w:rPr>
            </w:pPr>
            <w:r w:rsidRPr="00443D96">
              <w:rPr>
                <w:sz w:val="26"/>
                <w:szCs w:val="26"/>
              </w:rPr>
              <w:t xml:space="preserve">3. </w:t>
            </w:r>
            <w:r w:rsidR="0002119A" w:rsidRPr="00443D96">
              <w:rPr>
                <w:rFonts w:ascii="Times New Roman CYR" w:hAnsi="Times New Roman CYR" w:cs="Times New Roman CYR"/>
                <w:sz w:val="26"/>
                <w:szCs w:val="26"/>
              </w:rPr>
              <w:t>Оказание социальной поддержки отдельным категориям граждан, нуждающимся в улучшении жилищных условий.</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lastRenderedPageBreak/>
              <w:t xml:space="preserve">Перечень подпрограмм, включенных в состав муниципальной программы </w:t>
            </w:r>
          </w:p>
        </w:tc>
        <w:tc>
          <w:tcPr>
            <w:tcW w:w="6541" w:type="dxa"/>
          </w:tcPr>
          <w:p w:rsidR="004462C0" w:rsidRPr="00443D96" w:rsidRDefault="004462C0" w:rsidP="004462C0">
            <w:pPr>
              <w:jc w:val="both"/>
              <w:rPr>
                <w:sz w:val="26"/>
                <w:szCs w:val="26"/>
              </w:rPr>
            </w:pPr>
            <w:r w:rsidRPr="00443D96">
              <w:rPr>
                <w:sz w:val="26"/>
                <w:szCs w:val="26"/>
              </w:rPr>
              <w:t>1. «Обеспечение жильем молодых семей на территории Михайловского района»</w:t>
            </w:r>
          </w:p>
          <w:p w:rsidR="004462C0" w:rsidRPr="00443D96" w:rsidRDefault="004462C0" w:rsidP="004462C0">
            <w:pPr>
              <w:jc w:val="both"/>
              <w:rPr>
                <w:sz w:val="26"/>
                <w:szCs w:val="26"/>
              </w:rPr>
            </w:pPr>
            <w:r w:rsidRPr="00443D96">
              <w:rPr>
                <w:sz w:val="26"/>
                <w:szCs w:val="26"/>
              </w:rPr>
              <w:t>2. «Переселение граждан из аварийного жилищного фон</w:t>
            </w:r>
            <w:r w:rsidR="00E572C4" w:rsidRPr="00443D96">
              <w:rPr>
                <w:sz w:val="26"/>
                <w:szCs w:val="26"/>
              </w:rPr>
              <w:t>да, в том числе</w:t>
            </w:r>
            <w:r w:rsidRPr="00443D96">
              <w:rPr>
                <w:sz w:val="26"/>
                <w:szCs w:val="26"/>
              </w:rPr>
              <w:t xml:space="preserve"> с учетом необходимости развития малоэтажного жилищного строительства на т</w:t>
            </w:r>
            <w:r w:rsidR="00BA4FEB" w:rsidRPr="00443D96">
              <w:rPr>
                <w:sz w:val="26"/>
                <w:szCs w:val="26"/>
              </w:rPr>
              <w:t xml:space="preserve">ерритории Михайловского </w:t>
            </w:r>
            <w:proofErr w:type="gramStart"/>
            <w:r w:rsidR="00BA4FEB" w:rsidRPr="00443D96">
              <w:rPr>
                <w:sz w:val="26"/>
                <w:szCs w:val="26"/>
              </w:rPr>
              <w:t xml:space="preserve">района </w:t>
            </w:r>
            <w:r w:rsidRPr="00443D96">
              <w:rPr>
                <w:sz w:val="26"/>
                <w:szCs w:val="26"/>
              </w:rPr>
              <w:t>»</w:t>
            </w:r>
            <w:proofErr w:type="gramEnd"/>
            <w:r w:rsidRPr="00443D96">
              <w:rPr>
                <w:sz w:val="26"/>
                <w:szCs w:val="26"/>
              </w:rPr>
              <w:t xml:space="preserve"> </w:t>
            </w:r>
          </w:p>
          <w:p w:rsidR="00E572C4" w:rsidRPr="00443D96" w:rsidRDefault="00E572C4" w:rsidP="0002119A">
            <w:pPr>
              <w:jc w:val="both"/>
              <w:rPr>
                <w:rFonts w:eastAsia="Batang"/>
                <w:sz w:val="26"/>
                <w:szCs w:val="26"/>
              </w:rPr>
            </w:pPr>
            <w:r w:rsidRPr="00443D96">
              <w:rPr>
                <w:sz w:val="26"/>
                <w:szCs w:val="26"/>
              </w:rPr>
              <w:t xml:space="preserve">3. </w:t>
            </w:r>
            <w:r w:rsidR="0002119A" w:rsidRPr="00443D96">
              <w:rPr>
                <w:sz w:val="26"/>
                <w:szCs w:val="26"/>
              </w:rPr>
              <w:t>«</w:t>
            </w:r>
            <w:r w:rsidR="0002119A" w:rsidRPr="00443D96">
              <w:rPr>
                <w:rFonts w:eastAsia="Batang"/>
                <w:sz w:val="26"/>
                <w:szCs w:val="26"/>
              </w:rPr>
              <w:t>Улучшение жилищных условий отдельных категорий граждан, проживающих на территории района»</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t xml:space="preserve">Этапы и сроки реализации муниципальной программы в целом и в разрезе подпрограмм  </w:t>
            </w:r>
          </w:p>
        </w:tc>
        <w:tc>
          <w:tcPr>
            <w:tcW w:w="6541" w:type="dxa"/>
          </w:tcPr>
          <w:p w:rsidR="004462C0" w:rsidRPr="00443D96" w:rsidRDefault="004462C0" w:rsidP="004462C0">
            <w:pPr>
              <w:rPr>
                <w:b/>
                <w:sz w:val="26"/>
                <w:szCs w:val="26"/>
              </w:rPr>
            </w:pPr>
            <w:r w:rsidRPr="00443D96">
              <w:rPr>
                <w:b/>
                <w:sz w:val="26"/>
                <w:szCs w:val="26"/>
              </w:rPr>
              <w:t>2015-2025 годы:</w:t>
            </w:r>
          </w:p>
          <w:p w:rsidR="004462C0" w:rsidRPr="00443D96" w:rsidRDefault="004462C0" w:rsidP="004462C0">
            <w:pPr>
              <w:rPr>
                <w:sz w:val="26"/>
                <w:szCs w:val="26"/>
              </w:rPr>
            </w:pPr>
            <w:r w:rsidRPr="00443D96">
              <w:rPr>
                <w:sz w:val="26"/>
                <w:szCs w:val="26"/>
              </w:rPr>
              <w:t>по подпрограммам:</w:t>
            </w:r>
          </w:p>
          <w:p w:rsidR="004462C0" w:rsidRPr="00443D96" w:rsidRDefault="004462C0" w:rsidP="004462C0">
            <w:pPr>
              <w:rPr>
                <w:sz w:val="26"/>
                <w:szCs w:val="26"/>
              </w:rPr>
            </w:pPr>
            <w:r w:rsidRPr="00443D96">
              <w:rPr>
                <w:sz w:val="26"/>
                <w:szCs w:val="26"/>
              </w:rPr>
              <w:t>- «Обеспечение жильем молодых семей годы на территории Михайловского района»</w:t>
            </w:r>
          </w:p>
          <w:p w:rsidR="004462C0" w:rsidRPr="00443D96" w:rsidRDefault="004462C0" w:rsidP="004462C0">
            <w:pPr>
              <w:rPr>
                <w:sz w:val="26"/>
                <w:szCs w:val="26"/>
              </w:rPr>
            </w:pPr>
            <w:r w:rsidRPr="00443D96">
              <w:rPr>
                <w:sz w:val="26"/>
                <w:szCs w:val="26"/>
              </w:rPr>
              <w:t>до 2025г.</w:t>
            </w:r>
          </w:p>
          <w:p w:rsidR="004462C0" w:rsidRPr="00443D96" w:rsidRDefault="004462C0" w:rsidP="004462C0">
            <w:pPr>
              <w:rPr>
                <w:sz w:val="26"/>
                <w:szCs w:val="26"/>
              </w:rPr>
            </w:pPr>
            <w:r w:rsidRPr="00443D96">
              <w:rPr>
                <w:sz w:val="26"/>
                <w:szCs w:val="26"/>
              </w:rPr>
              <w:t xml:space="preserve">- «Переселение граждан из аварийного жилищного фонда, в том </w:t>
            </w:r>
            <w:proofErr w:type="gramStart"/>
            <w:r w:rsidRPr="00443D96">
              <w:rPr>
                <w:sz w:val="26"/>
                <w:szCs w:val="26"/>
              </w:rPr>
              <w:t>числе  с</w:t>
            </w:r>
            <w:proofErr w:type="gramEnd"/>
            <w:r w:rsidRPr="00443D96">
              <w:rPr>
                <w:sz w:val="26"/>
                <w:szCs w:val="26"/>
              </w:rPr>
              <w:t xml:space="preserve"> учетом необходимости развития малоэтажного жилищного строительства на территории Михайловского района  на 2015-2017 годы»</w:t>
            </w:r>
          </w:p>
          <w:p w:rsidR="004462C0" w:rsidRPr="00443D96" w:rsidRDefault="004462C0" w:rsidP="004462C0">
            <w:pPr>
              <w:jc w:val="both"/>
              <w:rPr>
                <w:sz w:val="26"/>
                <w:szCs w:val="26"/>
              </w:rPr>
            </w:pPr>
            <w:r w:rsidRPr="00443D96">
              <w:rPr>
                <w:sz w:val="26"/>
                <w:szCs w:val="26"/>
                <w:lang w:val="en-US"/>
              </w:rPr>
              <w:t>III</w:t>
            </w:r>
            <w:r w:rsidRPr="00443D96">
              <w:rPr>
                <w:sz w:val="26"/>
                <w:szCs w:val="26"/>
              </w:rPr>
              <w:t xml:space="preserve">, </w:t>
            </w:r>
            <w:r w:rsidRPr="00443D96">
              <w:rPr>
                <w:sz w:val="26"/>
                <w:szCs w:val="26"/>
                <w:lang w:val="en-US"/>
              </w:rPr>
              <w:t>IV</w:t>
            </w:r>
            <w:r w:rsidRPr="00443D96">
              <w:rPr>
                <w:sz w:val="26"/>
                <w:szCs w:val="26"/>
              </w:rPr>
              <w:t xml:space="preserve"> этапы – до 01.09.2017 г.</w:t>
            </w:r>
          </w:p>
          <w:p w:rsidR="005024DF" w:rsidRPr="00443D96" w:rsidRDefault="005024DF" w:rsidP="0003132D">
            <w:pPr>
              <w:jc w:val="both"/>
              <w:rPr>
                <w:rFonts w:eastAsia="Batang"/>
                <w:sz w:val="26"/>
                <w:szCs w:val="26"/>
              </w:rPr>
            </w:pPr>
            <w:r w:rsidRPr="00443D96">
              <w:rPr>
                <w:sz w:val="26"/>
                <w:szCs w:val="26"/>
              </w:rPr>
              <w:t xml:space="preserve">- </w:t>
            </w:r>
            <w:r w:rsidR="0002119A" w:rsidRPr="00443D96">
              <w:rPr>
                <w:sz w:val="26"/>
                <w:szCs w:val="26"/>
              </w:rPr>
              <w:t>«Улучшение жилищных условий отдельных категорий граждан, проживающих на территории района»</w:t>
            </w:r>
          </w:p>
          <w:p w:rsidR="005024DF" w:rsidRPr="00443D96" w:rsidRDefault="005024DF" w:rsidP="005024DF">
            <w:pPr>
              <w:jc w:val="both"/>
              <w:rPr>
                <w:rFonts w:eastAsia="Batang"/>
                <w:sz w:val="26"/>
                <w:szCs w:val="26"/>
              </w:rPr>
            </w:pPr>
            <w:r w:rsidRPr="00443D96">
              <w:rPr>
                <w:rFonts w:eastAsia="Batang"/>
                <w:sz w:val="26"/>
                <w:szCs w:val="26"/>
              </w:rPr>
              <w:t>2020 – 2025 гг.</w:t>
            </w:r>
          </w:p>
          <w:p w:rsidR="00955D27" w:rsidRDefault="008A266B" w:rsidP="005024DF">
            <w:pPr>
              <w:jc w:val="both"/>
              <w:rPr>
                <w:rFonts w:eastAsia="Batang"/>
                <w:sz w:val="26"/>
                <w:szCs w:val="26"/>
              </w:rPr>
            </w:pPr>
            <w:r>
              <w:rPr>
                <w:rFonts w:eastAsia="Batang"/>
                <w:b/>
                <w:sz w:val="26"/>
                <w:szCs w:val="26"/>
                <w:lang w:val="en-US"/>
              </w:rPr>
              <w:t>III</w:t>
            </w:r>
            <w:r>
              <w:rPr>
                <w:rFonts w:eastAsia="Batang"/>
                <w:b/>
                <w:sz w:val="26"/>
                <w:szCs w:val="26"/>
              </w:rPr>
              <w:t>-</w:t>
            </w:r>
            <w:r w:rsidRPr="008A266B">
              <w:rPr>
                <w:b/>
                <w:sz w:val="28"/>
                <w:szCs w:val="28"/>
              </w:rPr>
              <w:t xml:space="preserve"> </w:t>
            </w:r>
            <w:r>
              <w:rPr>
                <w:b/>
                <w:sz w:val="28"/>
                <w:szCs w:val="28"/>
                <w:lang w:val="en-US"/>
              </w:rPr>
              <w:t>IV</w:t>
            </w:r>
            <w:r>
              <w:rPr>
                <w:rFonts w:eastAsia="Batang"/>
                <w:b/>
                <w:sz w:val="26"/>
                <w:szCs w:val="26"/>
              </w:rPr>
              <w:t xml:space="preserve"> кв. </w:t>
            </w:r>
            <w:r w:rsidR="00955D27" w:rsidRPr="00443D96">
              <w:rPr>
                <w:rFonts w:eastAsia="Batang"/>
                <w:b/>
                <w:sz w:val="26"/>
                <w:szCs w:val="26"/>
              </w:rPr>
              <w:t xml:space="preserve">2021 – </w:t>
            </w:r>
            <w:r w:rsidR="00955D27" w:rsidRPr="00443D96">
              <w:rPr>
                <w:rFonts w:eastAsia="Batang"/>
                <w:sz w:val="26"/>
                <w:szCs w:val="26"/>
              </w:rPr>
              <w:t>оформление документов на потенциально аварийный жилой фонд в Михайловском районе</w:t>
            </w:r>
          </w:p>
          <w:p w:rsidR="00DF0D6E" w:rsidRPr="00443D96" w:rsidRDefault="008A266B" w:rsidP="005024DF">
            <w:pPr>
              <w:jc w:val="both"/>
              <w:rPr>
                <w:sz w:val="26"/>
                <w:szCs w:val="26"/>
              </w:rPr>
            </w:pPr>
            <w:r>
              <w:rPr>
                <w:b/>
                <w:sz w:val="28"/>
                <w:szCs w:val="28"/>
                <w:lang w:val="en-US"/>
              </w:rPr>
              <w:t>IV</w:t>
            </w:r>
            <w:r w:rsidRPr="008A266B">
              <w:rPr>
                <w:b/>
                <w:sz w:val="28"/>
                <w:szCs w:val="28"/>
              </w:rPr>
              <w:t xml:space="preserve"> </w:t>
            </w:r>
            <w:r>
              <w:rPr>
                <w:b/>
                <w:sz w:val="28"/>
                <w:szCs w:val="28"/>
              </w:rPr>
              <w:t xml:space="preserve">кв. </w:t>
            </w:r>
            <w:r w:rsidR="00DF0D6E" w:rsidRPr="00DF0D6E">
              <w:rPr>
                <w:b/>
                <w:sz w:val="28"/>
                <w:szCs w:val="28"/>
              </w:rPr>
              <w:t>2021</w:t>
            </w:r>
            <w:r>
              <w:rPr>
                <w:b/>
                <w:sz w:val="28"/>
                <w:szCs w:val="28"/>
              </w:rPr>
              <w:t xml:space="preserve"> </w:t>
            </w:r>
            <w:r w:rsidR="00DF0D6E" w:rsidRPr="00DF0D6E">
              <w:rPr>
                <w:b/>
                <w:sz w:val="28"/>
                <w:szCs w:val="28"/>
              </w:rPr>
              <w:t>-</w:t>
            </w:r>
            <w:r>
              <w:rPr>
                <w:b/>
                <w:sz w:val="28"/>
                <w:szCs w:val="28"/>
              </w:rPr>
              <w:t xml:space="preserve"> </w:t>
            </w:r>
            <w:r w:rsidR="00DF0D6E" w:rsidRPr="00DF0D6E">
              <w:rPr>
                <w:b/>
                <w:sz w:val="28"/>
                <w:szCs w:val="28"/>
              </w:rPr>
              <w:t>2025</w:t>
            </w:r>
            <w:r w:rsidR="00DF0D6E">
              <w:rPr>
                <w:sz w:val="28"/>
                <w:szCs w:val="28"/>
              </w:rPr>
              <w:t xml:space="preserve"> – признание оформленных в 2021</w:t>
            </w:r>
            <w:r w:rsidR="00E77D4F">
              <w:rPr>
                <w:sz w:val="28"/>
                <w:szCs w:val="28"/>
              </w:rPr>
              <w:t>-2022</w:t>
            </w:r>
            <w:r w:rsidR="00DF0D6E">
              <w:rPr>
                <w:sz w:val="28"/>
                <w:szCs w:val="28"/>
              </w:rPr>
              <w:t xml:space="preserve"> году домов аварийными и расселение граждан из аварийного жилого фонда</w:t>
            </w:r>
          </w:p>
        </w:tc>
      </w:tr>
      <w:tr w:rsidR="00CE244C" w:rsidRPr="00443D96" w:rsidTr="004462C0">
        <w:tc>
          <w:tcPr>
            <w:tcW w:w="3240" w:type="dxa"/>
            <w:vAlign w:val="center"/>
          </w:tcPr>
          <w:p w:rsidR="00CE244C" w:rsidRPr="00443D96" w:rsidRDefault="00CE244C" w:rsidP="00CE244C">
            <w:pPr>
              <w:rPr>
                <w:sz w:val="28"/>
                <w:szCs w:val="28"/>
              </w:rPr>
            </w:pPr>
            <w:r w:rsidRPr="00443D96">
              <w:rPr>
                <w:sz w:val="28"/>
                <w:szCs w:val="28"/>
              </w:rPr>
              <w:t>Объемы ассигнований районного бюджета муниципальной программы, а также прогнозные объемы средств, привлекаемых из  других источников</w:t>
            </w:r>
          </w:p>
        </w:tc>
        <w:tc>
          <w:tcPr>
            <w:tcW w:w="6541" w:type="dxa"/>
          </w:tcPr>
          <w:p w:rsidR="00CE244C" w:rsidRPr="00443D96" w:rsidRDefault="00CE244C" w:rsidP="00CE244C">
            <w:pPr>
              <w:jc w:val="both"/>
              <w:rPr>
                <w:sz w:val="28"/>
                <w:szCs w:val="28"/>
              </w:rPr>
            </w:pPr>
            <w:r w:rsidRPr="00443D96">
              <w:rPr>
                <w:b/>
                <w:sz w:val="28"/>
                <w:szCs w:val="28"/>
              </w:rPr>
              <w:t>В 2015 году</w:t>
            </w:r>
            <w:r w:rsidRPr="00443D96">
              <w:rPr>
                <w:sz w:val="28"/>
                <w:szCs w:val="28"/>
              </w:rPr>
              <w:t xml:space="preserve"> –2 205 000,</w:t>
            </w:r>
            <w:proofErr w:type="gramStart"/>
            <w:r w:rsidRPr="00443D96">
              <w:rPr>
                <w:sz w:val="28"/>
                <w:szCs w:val="28"/>
              </w:rPr>
              <w:t>0  рубля</w:t>
            </w:r>
            <w:proofErr w:type="gramEnd"/>
            <w:r w:rsidRPr="00443D96">
              <w:rPr>
                <w:sz w:val="28"/>
                <w:szCs w:val="28"/>
              </w:rPr>
              <w:t>,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651 470,0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120 280,0 рублей;</w:t>
            </w:r>
          </w:p>
          <w:p w:rsidR="00CE244C" w:rsidRPr="00443D96" w:rsidRDefault="00CE244C" w:rsidP="00CE244C">
            <w:pPr>
              <w:jc w:val="both"/>
              <w:rPr>
                <w:sz w:val="28"/>
                <w:szCs w:val="28"/>
              </w:rPr>
            </w:pPr>
            <w:r w:rsidRPr="00443D96">
              <w:rPr>
                <w:sz w:val="28"/>
                <w:szCs w:val="28"/>
              </w:rPr>
              <w:t>- за счет собственных и заемных средств</w:t>
            </w:r>
          </w:p>
          <w:p w:rsidR="00CE244C" w:rsidRPr="00443D96" w:rsidRDefault="00CE244C" w:rsidP="00CE244C">
            <w:pPr>
              <w:jc w:val="both"/>
              <w:rPr>
                <w:sz w:val="28"/>
                <w:szCs w:val="28"/>
              </w:rPr>
            </w:pPr>
            <w:r w:rsidRPr="00443D96">
              <w:rPr>
                <w:sz w:val="28"/>
                <w:szCs w:val="28"/>
              </w:rPr>
              <w:t>– 1 433 250,0 рублей.</w:t>
            </w:r>
          </w:p>
          <w:p w:rsidR="00CE244C" w:rsidRPr="00443D96" w:rsidRDefault="00CE244C" w:rsidP="00CE244C">
            <w:pPr>
              <w:jc w:val="both"/>
              <w:rPr>
                <w:sz w:val="28"/>
                <w:szCs w:val="28"/>
              </w:rPr>
            </w:pPr>
            <w:r w:rsidRPr="00443D96">
              <w:rPr>
                <w:b/>
                <w:sz w:val="28"/>
                <w:szCs w:val="28"/>
              </w:rPr>
              <w:t>В 2016 году</w:t>
            </w:r>
            <w:r w:rsidRPr="00443D96">
              <w:rPr>
                <w:sz w:val="28"/>
                <w:szCs w:val="28"/>
              </w:rPr>
              <w:t xml:space="preserve"> – 1 517 400,0 рублей, в том числе:</w:t>
            </w:r>
          </w:p>
          <w:p w:rsidR="00CE244C" w:rsidRPr="00443D96" w:rsidRDefault="00CE244C" w:rsidP="00CE244C">
            <w:pPr>
              <w:jc w:val="both"/>
              <w:rPr>
                <w:sz w:val="28"/>
                <w:szCs w:val="28"/>
              </w:rPr>
            </w:pPr>
            <w:r w:rsidRPr="00443D96">
              <w:rPr>
                <w:sz w:val="28"/>
                <w:szCs w:val="28"/>
              </w:rPr>
              <w:lastRenderedPageBreak/>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482 809,0 рублей; </w:t>
            </w:r>
          </w:p>
          <w:p w:rsidR="00CE244C" w:rsidRPr="00443D96" w:rsidRDefault="00CE244C" w:rsidP="00CE244C">
            <w:pPr>
              <w:jc w:val="both"/>
              <w:rPr>
                <w:sz w:val="28"/>
                <w:szCs w:val="28"/>
              </w:rPr>
            </w:pPr>
            <w:r w:rsidRPr="00443D96">
              <w:rPr>
                <w:sz w:val="28"/>
                <w:szCs w:val="28"/>
              </w:rPr>
              <w:t>- за счет средств местного бюджета – 48 281,0 рубль;</w:t>
            </w:r>
          </w:p>
          <w:p w:rsidR="00CE244C" w:rsidRPr="00443D96" w:rsidRDefault="00CE244C" w:rsidP="00CE244C">
            <w:pPr>
              <w:jc w:val="both"/>
              <w:rPr>
                <w:sz w:val="28"/>
                <w:szCs w:val="28"/>
              </w:rPr>
            </w:pPr>
            <w:r w:rsidRPr="00443D96">
              <w:rPr>
                <w:sz w:val="28"/>
                <w:szCs w:val="28"/>
              </w:rPr>
              <w:t xml:space="preserve">- за счет собственных и заемных средств– 986 310,0 рублей. </w:t>
            </w:r>
          </w:p>
          <w:p w:rsidR="00CE244C" w:rsidRPr="00443D96" w:rsidRDefault="00CE244C" w:rsidP="00CE244C">
            <w:pPr>
              <w:jc w:val="both"/>
              <w:rPr>
                <w:sz w:val="28"/>
                <w:szCs w:val="28"/>
              </w:rPr>
            </w:pPr>
            <w:r w:rsidRPr="00443D96">
              <w:rPr>
                <w:b/>
                <w:sz w:val="28"/>
                <w:szCs w:val="28"/>
              </w:rPr>
              <w:t>В 2017 году</w:t>
            </w:r>
            <w:r w:rsidRPr="00443D96">
              <w:rPr>
                <w:sz w:val="28"/>
                <w:szCs w:val="28"/>
              </w:rPr>
              <w:t xml:space="preserve"> – 39 933 138,50 рублей,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и федерального бюджета – 482 809,0 рублей; </w:t>
            </w:r>
          </w:p>
          <w:p w:rsidR="00CE244C" w:rsidRPr="00443D96" w:rsidRDefault="00CE244C" w:rsidP="00CE244C">
            <w:pPr>
              <w:jc w:val="both"/>
              <w:rPr>
                <w:sz w:val="28"/>
                <w:szCs w:val="28"/>
              </w:rPr>
            </w:pPr>
            <w:r w:rsidRPr="00443D96">
              <w:rPr>
                <w:sz w:val="28"/>
                <w:szCs w:val="28"/>
              </w:rPr>
              <w:t>- за счет средств местного бюджета – 80 800,0 рублей;</w:t>
            </w:r>
          </w:p>
          <w:p w:rsidR="00CE244C" w:rsidRPr="00443D96" w:rsidRDefault="00CE244C" w:rsidP="00CE244C">
            <w:pPr>
              <w:rPr>
                <w:sz w:val="28"/>
                <w:szCs w:val="28"/>
              </w:rPr>
            </w:pPr>
            <w:r w:rsidRPr="00443D96">
              <w:rPr>
                <w:sz w:val="28"/>
                <w:szCs w:val="28"/>
              </w:rPr>
              <w:t xml:space="preserve">- за счет собственных и заемных средств– </w:t>
            </w:r>
          </w:p>
          <w:p w:rsidR="00CE244C" w:rsidRPr="00443D96" w:rsidRDefault="00CE244C" w:rsidP="00CE244C">
            <w:pPr>
              <w:rPr>
                <w:sz w:val="28"/>
                <w:szCs w:val="28"/>
              </w:rPr>
            </w:pPr>
            <w:r w:rsidRPr="00443D96">
              <w:rPr>
                <w:sz w:val="28"/>
                <w:szCs w:val="28"/>
              </w:rPr>
              <w:t>986 310,0 рублей.</w:t>
            </w:r>
          </w:p>
          <w:p w:rsidR="00CE244C" w:rsidRPr="00443D96" w:rsidRDefault="00CE244C" w:rsidP="00CE244C">
            <w:pPr>
              <w:jc w:val="both"/>
              <w:rPr>
                <w:sz w:val="28"/>
                <w:szCs w:val="28"/>
              </w:rPr>
            </w:pPr>
            <w:r w:rsidRPr="00443D96">
              <w:rPr>
                <w:sz w:val="28"/>
                <w:szCs w:val="28"/>
              </w:rPr>
              <w:t xml:space="preserve">- за счет фонда содействия реформированию жилищно-коммунального хозяйства </w:t>
            </w:r>
          </w:p>
          <w:p w:rsidR="00CE244C" w:rsidRPr="00443D96" w:rsidRDefault="00CE244C" w:rsidP="00CE244C">
            <w:pPr>
              <w:jc w:val="both"/>
              <w:rPr>
                <w:sz w:val="28"/>
                <w:szCs w:val="28"/>
              </w:rPr>
            </w:pPr>
            <w:r w:rsidRPr="00443D96">
              <w:rPr>
                <w:sz w:val="28"/>
                <w:szCs w:val="28"/>
              </w:rPr>
              <w:t>-  38 383 219,5 рублей.</w:t>
            </w:r>
          </w:p>
          <w:p w:rsidR="00CE244C" w:rsidRPr="00443D96" w:rsidRDefault="00CE244C" w:rsidP="00CE244C">
            <w:pPr>
              <w:jc w:val="both"/>
              <w:rPr>
                <w:sz w:val="28"/>
                <w:szCs w:val="28"/>
              </w:rPr>
            </w:pPr>
            <w:r w:rsidRPr="00443D96">
              <w:rPr>
                <w:b/>
                <w:sz w:val="28"/>
                <w:szCs w:val="28"/>
              </w:rPr>
              <w:t>В 2018 году</w:t>
            </w:r>
            <w:r w:rsidRPr="00443D96">
              <w:rPr>
                <w:sz w:val="28"/>
                <w:szCs w:val="28"/>
              </w:rPr>
              <w:t xml:space="preserve"> – 2 529 000,0 рублей,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804 681,0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80 469,0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1 643 850,0 рублей.</w:t>
            </w:r>
          </w:p>
          <w:p w:rsidR="00CE244C" w:rsidRPr="00443D96" w:rsidRDefault="00CE244C" w:rsidP="00CE244C">
            <w:pPr>
              <w:jc w:val="both"/>
              <w:rPr>
                <w:sz w:val="28"/>
                <w:szCs w:val="28"/>
              </w:rPr>
            </w:pPr>
            <w:r w:rsidRPr="00443D96">
              <w:rPr>
                <w:b/>
                <w:sz w:val="28"/>
                <w:szCs w:val="28"/>
              </w:rPr>
              <w:t>В 2019 году</w:t>
            </w:r>
            <w:r w:rsidRPr="00443D96">
              <w:rPr>
                <w:sz w:val="28"/>
                <w:szCs w:val="28"/>
              </w:rPr>
              <w:t xml:space="preserve"> –2 023 200,</w:t>
            </w:r>
            <w:proofErr w:type="gramStart"/>
            <w:r w:rsidRPr="00443D96">
              <w:rPr>
                <w:sz w:val="28"/>
                <w:szCs w:val="28"/>
              </w:rPr>
              <w:t>0  рублей</w:t>
            </w:r>
            <w:proofErr w:type="gramEnd"/>
            <w:r w:rsidRPr="00443D96">
              <w:rPr>
                <w:sz w:val="28"/>
                <w:szCs w:val="28"/>
              </w:rPr>
              <w:t>,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643 745,0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64 375,0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1 315 080,0 рублей.</w:t>
            </w:r>
          </w:p>
          <w:p w:rsidR="00CE244C" w:rsidRPr="00443D96" w:rsidRDefault="00CE244C" w:rsidP="00CE244C">
            <w:pPr>
              <w:jc w:val="both"/>
              <w:rPr>
                <w:sz w:val="28"/>
                <w:szCs w:val="28"/>
              </w:rPr>
            </w:pPr>
            <w:r w:rsidRPr="00443D96">
              <w:rPr>
                <w:b/>
                <w:sz w:val="28"/>
                <w:szCs w:val="28"/>
              </w:rPr>
              <w:t>В 2020 году</w:t>
            </w:r>
            <w:r w:rsidRPr="00443D96">
              <w:rPr>
                <w:sz w:val="28"/>
                <w:szCs w:val="28"/>
              </w:rPr>
              <w:t xml:space="preserve"> – 2 8</w:t>
            </w:r>
            <w:r w:rsidR="00F60CBD">
              <w:rPr>
                <w:sz w:val="28"/>
                <w:szCs w:val="28"/>
              </w:rPr>
              <w:t>48</w:t>
            </w:r>
            <w:r w:rsidRPr="00443D96">
              <w:rPr>
                <w:sz w:val="28"/>
                <w:szCs w:val="28"/>
              </w:rPr>
              <w:t> </w:t>
            </w:r>
            <w:r w:rsidR="00F60CBD">
              <w:rPr>
                <w:sz w:val="28"/>
                <w:szCs w:val="28"/>
              </w:rPr>
              <w:t>8</w:t>
            </w:r>
            <w:r w:rsidRPr="00443D96">
              <w:rPr>
                <w:sz w:val="28"/>
                <w:szCs w:val="28"/>
              </w:rPr>
              <w:t>17,2 рублей,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1 413 562,2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1</w:t>
            </w:r>
            <w:r w:rsidR="00F60CBD">
              <w:rPr>
                <w:sz w:val="28"/>
                <w:szCs w:val="28"/>
              </w:rPr>
              <w:t>20</w:t>
            </w:r>
            <w:r w:rsidRPr="00443D96">
              <w:rPr>
                <w:sz w:val="28"/>
                <w:szCs w:val="28"/>
              </w:rPr>
              <w:t> </w:t>
            </w:r>
            <w:r w:rsidR="00F60CBD">
              <w:rPr>
                <w:sz w:val="28"/>
                <w:szCs w:val="28"/>
              </w:rPr>
              <w:t>1</w:t>
            </w:r>
            <w:r w:rsidRPr="00443D96">
              <w:rPr>
                <w:sz w:val="28"/>
                <w:szCs w:val="28"/>
              </w:rPr>
              <w:t>75,0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jc w:val="both"/>
              <w:rPr>
                <w:b/>
                <w:sz w:val="28"/>
                <w:szCs w:val="28"/>
              </w:rPr>
            </w:pPr>
            <w:r w:rsidRPr="00443D96">
              <w:rPr>
                <w:sz w:val="28"/>
                <w:szCs w:val="28"/>
              </w:rPr>
              <w:t>– 1 315 080,0 рублей.</w:t>
            </w:r>
            <w:r w:rsidRPr="00443D96">
              <w:rPr>
                <w:b/>
                <w:sz w:val="28"/>
                <w:szCs w:val="28"/>
              </w:rPr>
              <w:t xml:space="preserve"> </w:t>
            </w:r>
          </w:p>
          <w:p w:rsidR="00CE244C" w:rsidRPr="00443D96" w:rsidRDefault="00CE244C" w:rsidP="00CE244C">
            <w:pPr>
              <w:jc w:val="both"/>
              <w:rPr>
                <w:sz w:val="28"/>
                <w:szCs w:val="28"/>
              </w:rPr>
            </w:pPr>
            <w:r w:rsidRPr="00443D96">
              <w:rPr>
                <w:b/>
                <w:sz w:val="28"/>
                <w:szCs w:val="28"/>
              </w:rPr>
              <w:t>В 2021 году</w:t>
            </w:r>
            <w:r w:rsidRPr="00443D96">
              <w:rPr>
                <w:sz w:val="28"/>
                <w:szCs w:val="28"/>
              </w:rPr>
              <w:t xml:space="preserve"> – </w:t>
            </w:r>
            <w:r w:rsidR="008015F8">
              <w:rPr>
                <w:sz w:val="28"/>
                <w:szCs w:val="28"/>
              </w:rPr>
              <w:t>1 960 200</w:t>
            </w:r>
            <w:r w:rsidRPr="00443D96">
              <w:rPr>
                <w:sz w:val="28"/>
                <w:szCs w:val="28"/>
              </w:rPr>
              <w:t>,00 рублей, в том числе:</w:t>
            </w:r>
          </w:p>
          <w:p w:rsidR="00CE244C" w:rsidRPr="00443D96" w:rsidRDefault="00CE244C" w:rsidP="00CE244C">
            <w:pPr>
              <w:ind w:right="-108"/>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492 005,37 </w:t>
            </w:r>
            <w:proofErr w:type="gramStart"/>
            <w:r w:rsidRPr="00443D96">
              <w:rPr>
                <w:sz w:val="28"/>
                <w:szCs w:val="28"/>
              </w:rPr>
              <w:t>рублей ;</w:t>
            </w:r>
            <w:proofErr w:type="gramEnd"/>
            <w:r w:rsidRPr="00443D96">
              <w:rPr>
                <w:sz w:val="28"/>
                <w:szCs w:val="28"/>
              </w:rPr>
              <w:t xml:space="preserve">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xml:space="preserve">– </w:t>
            </w:r>
            <w:r w:rsidR="008015F8">
              <w:rPr>
                <w:sz w:val="28"/>
                <w:szCs w:val="28"/>
              </w:rPr>
              <w:t>481 884,63</w:t>
            </w:r>
            <w:r w:rsidRPr="00443D96">
              <w:rPr>
                <w:sz w:val="28"/>
                <w:szCs w:val="28"/>
              </w:rPr>
              <w:t xml:space="preserve">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986 310,</w:t>
            </w:r>
            <w:proofErr w:type="gramStart"/>
            <w:r w:rsidRPr="00443D96">
              <w:rPr>
                <w:sz w:val="28"/>
                <w:szCs w:val="28"/>
              </w:rPr>
              <w:t>0  рублей</w:t>
            </w:r>
            <w:proofErr w:type="gramEnd"/>
            <w:r w:rsidRPr="00443D96">
              <w:rPr>
                <w:sz w:val="28"/>
                <w:szCs w:val="28"/>
              </w:rPr>
              <w:t>.</w:t>
            </w:r>
          </w:p>
          <w:p w:rsidR="00CE244C" w:rsidRPr="00443D96" w:rsidRDefault="00CE244C" w:rsidP="00CE244C">
            <w:pPr>
              <w:jc w:val="both"/>
              <w:rPr>
                <w:sz w:val="28"/>
                <w:szCs w:val="28"/>
              </w:rPr>
            </w:pPr>
            <w:r w:rsidRPr="00443D96">
              <w:rPr>
                <w:b/>
                <w:sz w:val="28"/>
                <w:szCs w:val="28"/>
              </w:rPr>
              <w:lastRenderedPageBreak/>
              <w:t>В 2022 году</w:t>
            </w:r>
            <w:r w:rsidRPr="00443D96">
              <w:rPr>
                <w:sz w:val="28"/>
                <w:szCs w:val="28"/>
              </w:rPr>
              <w:t xml:space="preserve"> – </w:t>
            </w:r>
            <w:r w:rsidR="008015F8">
              <w:rPr>
                <w:sz w:val="28"/>
                <w:szCs w:val="28"/>
              </w:rPr>
              <w:t>2 </w:t>
            </w:r>
            <w:r w:rsidR="0057163F">
              <w:rPr>
                <w:sz w:val="28"/>
                <w:szCs w:val="28"/>
              </w:rPr>
              <w:t>458</w:t>
            </w:r>
            <w:r w:rsidR="008015F8">
              <w:rPr>
                <w:sz w:val="28"/>
                <w:szCs w:val="28"/>
              </w:rPr>
              <w:t xml:space="preserve"> 200</w:t>
            </w:r>
            <w:r w:rsidR="001479F7">
              <w:rPr>
                <w:sz w:val="28"/>
                <w:szCs w:val="28"/>
              </w:rPr>
              <w:t>,00</w:t>
            </w:r>
            <w:r w:rsidR="003A2538">
              <w:rPr>
                <w:sz w:val="28"/>
                <w:szCs w:val="28"/>
              </w:rPr>
              <w:t xml:space="preserve"> рублей</w:t>
            </w:r>
            <w:r w:rsidRPr="00443D96">
              <w:rPr>
                <w:sz w:val="28"/>
                <w:szCs w:val="28"/>
              </w:rPr>
              <w:t>, в том числе:</w:t>
            </w:r>
          </w:p>
          <w:p w:rsidR="00CE244C" w:rsidRPr="00443D96" w:rsidRDefault="00CE244C" w:rsidP="00CE244C">
            <w:pPr>
              <w:ind w:right="-108"/>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w:t>
            </w:r>
            <w:r w:rsidR="008015F8">
              <w:rPr>
                <w:sz w:val="28"/>
                <w:szCs w:val="28"/>
              </w:rPr>
              <w:t>684 511,03</w:t>
            </w:r>
            <w:r w:rsidRPr="00443D96">
              <w:rPr>
                <w:sz w:val="28"/>
                <w:szCs w:val="28"/>
              </w:rPr>
              <w:t xml:space="preserve">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xml:space="preserve">– </w:t>
            </w:r>
            <w:r w:rsidR="0057163F">
              <w:rPr>
                <w:sz w:val="28"/>
                <w:szCs w:val="28"/>
              </w:rPr>
              <w:t>458 608,97</w:t>
            </w:r>
            <w:r w:rsidRPr="00443D96">
              <w:rPr>
                <w:sz w:val="28"/>
                <w:szCs w:val="28"/>
              </w:rPr>
              <w:t xml:space="preserve">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xml:space="preserve">– </w:t>
            </w:r>
            <w:r w:rsidR="001479F7">
              <w:rPr>
                <w:sz w:val="28"/>
                <w:szCs w:val="28"/>
              </w:rPr>
              <w:t>1</w:t>
            </w:r>
            <w:r w:rsidR="0057163F">
              <w:rPr>
                <w:sz w:val="28"/>
                <w:szCs w:val="28"/>
              </w:rPr>
              <w:t> 315 080,</w:t>
            </w:r>
            <w:proofErr w:type="gramStart"/>
            <w:r w:rsidR="001479F7">
              <w:rPr>
                <w:sz w:val="28"/>
                <w:szCs w:val="28"/>
              </w:rPr>
              <w:t>00</w:t>
            </w:r>
            <w:r w:rsidRPr="00443D96">
              <w:rPr>
                <w:sz w:val="28"/>
                <w:szCs w:val="28"/>
              </w:rPr>
              <w:t xml:space="preserve">  рублей</w:t>
            </w:r>
            <w:proofErr w:type="gramEnd"/>
            <w:r w:rsidRPr="00443D96">
              <w:rPr>
                <w:sz w:val="28"/>
                <w:szCs w:val="28"/>
              </w:rPr>
              <w:t>.</w:t>
            </w:r>
          </w:p>
          <w:p w:rsidR="00CE244C" w:rsidRPr="00443D96" w:rsidRDefault="00CE244C" w:rsidP="00CE244C">
            <w:pPr>
              <w:jc w:val="both"/>
              <w:rPr>
                <w:sz w:val="28"/>
                <w:szCs w:val="28"/>
              </w:rPr>
            </w:pPr>
            <w:r w:rsidRPr="00443D96">
              <w:rPr>
                <w:b/>
                <w:sz w:val="28"/>
                <w:szCs w:val="28"/>
              </w:rPr>
              <w:t>В 2023 году</w:t>
            </w:r>
            <w:r w:rsidRPr="00443D96">
              <w:rPr>
                <w:sz w:val="28"/>
                <w:szCs w:val="28"/>
              </w:rPr>
              <w:t xml:space="preserve"> – </w:t>
            </w:r>
            <w:r w:rsidR="0057163F">
              <w:rPr>
                <w:sz w:val="28"/>
                <w:szCs w:val="28"/>
              </w:rPr>
              <w:t>1 602 579,82</w:t>
            </w:r>
            <w:r w:rsidRPr="00443D96">
              <w:rPr>
                <w:sz w:val="28"/>
                <w:szCs w:val="28"/>
              </w:rPr>
              <w:t xml:space="preserve"> рублей, в том числе:</w:t>
            </w:r>
          </w:p>
          <w:p w:rsidR="00CE244C" w:rsidRPr="00443D96" w:rsidRDefault="00CE244C" w:rsidP="00CE244C">
            <w:pPr>
              <w:ind w:right="-108"/>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w:t>
            </w:r>
            <w:r w:rsidR="0057163F">
              <w:rPr>
                <w:sz w:val="28"/>
                <w:szCs w:val="28"/>
              </w:rPr>
              <w:t>198 409,21</w:t>
            </w:r>
            <w:r w:rsidRPr="00443D96">
              <w:rPr>
                <w:sz w:val="28"/>
                <w:szCs w:val="28"/>
              </w:rPr>
              <w:t xml:space="preserve">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xml:space="preserve">– </w:t>
            </w:r>
            <w:r w:rsidR="002106E8">
              <w:rPr>
                <w:sz w:val="28"/>
                <w:szCs w:val="28"/>
              </w:rPr>
              <w:t>89 090,61</w:t>
            </w:r>
            <w:r w:rsidRPr="00443D96">
              <w:rPr>
                <w:sz w:val="28"/>
                <w:szCs w:val="28"/>
              </w:rPr>
              <w:t xml:space="preserve">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xml:space="preserve">– </w:t>
            </w:r>
            <w:r w:rsidR="0057163F">
              <w:rPr>
                <w:sz w:val="28"/>
                <w:szCs w:val="28"/>
              </w:rPr>
              <w:t>1 315 080,</w:t>
            </w:r>
            <w:proofErr w:type="gramStart"/>
            <w:r w:rsidR="0057163F">
              <w:rPr>
                <w:sz w:val="28"/>
                <w:szCs w:val="28"/>
              </w:rPr>
              <w:t>00</w:t>
            </w:r>
            <w:r w:rsidRPr="00443D96">
              <w:rPr>
                <w:sz w:val="28"/>
                <w:szCs w:val="28"/>
              </w:rPr>
              <w:t xml:space="preserve">  рублей</w:t>
            </w:r>
            <w:proofErr w:type="gramEnd"/>
            <w:r w:rsidRPr="00443D96">
              <w:rPr>
                <w:sz w:val="28"/>
                <w:szCs w:val="28"/>
              </w:rPr>
              <w:t>.</w:t>
            </w:r>
          </w:p>
          <w:p w:rsidR="00CE244C" w:rsidRPr="00443D96" w:rsidRDefault="00CE244C" w:rsidP="00CE244C">
            <w:pPr>
              <w:jc w:val="both"/>
              <w:rPr>
                <w:sz w:val="28"/>
                <w:szCs w:val="28"/>
              </w:rPr>
            </w:pPr>
            <w:r w:rsidRPr="00443D96">
              <w:rPr>
                <w:b/>
                <w:sz w:val="28"/>
                <w:szCs w:val="28"/>
              </w:rPr>
              <w:t>В 2024 году</w:t>
            </w:r>
            <w:r w:rsidRPr="00443D96">
              <w:rPr>
                <w:sz w:val="28"/>
                <w:szCs w:val="28"/>
              </w:rPr>
              <w:t xml:space="preserve"> – </w:t>
            </w:r>
            <w:r w:rsidR="0057163F">
              <w:rPr>
                <w:sz w:val="28"/>
                <w:szCs w:val="28"/>
              </w:rPr>
              <w:t>1 276 379,06</w:t>
            </w:r>
            <w:r w:rsidRPr="00443D96">
              <w:rPr>
                <w:sz w:val="28"/>
                <w:szCs w:val="28"/>
              </w:rPr>
              <w:t xml:space="preserve"> рублей, в том числе:</w:t>
            </w:r>
          </w:p>
          <w:p w:rsidR="00CE244C" w:rsidRPr="00443D96" w:rsidRDefault="00CE244C" w:rsidP="00CE244C">
            <w:pPr>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w:t>
            </w:r>
            <w:r w:rsidR="0057163F">
              <w:rPr>
                <w:sz w:val="28"/>
                <w:szCs w:val="28"/>
              </w:rPr>
              <w:t>199 342,20</w:t>
            </w:r>
            <w:r w:rsidRPr="00443D96">
              <w:rPr>
                <w:sz w:val="28"/>
                <w:szCs w:val="28"/>
              </w:rPr>
              <w:t xml:space="preserve"> рублей;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xml:space="preserve">– </w:t>
            </w:r>
            <w:r w:rsidR="002106E8">
              <w:rPr>
                <w:sz w:val="28"/>
                <w:szCs w:val="28"/>
              </w:rPr>
              <w:t>9</w:t>
            </w:r>
            <w:r w:rsidRPr="00443D96">
              <w:rPr>
                <w:sz w:val="28"/>
                <w:szCs w:val="28"/>
              </w:rPr>
              <w:t>0 </w:t>
            </w:r>
            <w:r w:rsidR="002106E8">
              <w:rPr>
                <w:sz w:val="28"/>
                <w:szCs w:val="28"/>
              </w:rPr>
              <w:t>726</w:t>
            </w:r>
            <w:r w:rsidRPr="00443D96">
              <w:rPr>
                <w:sz w:val="28"/>
                <w:szCs w:val="28"/>
              </w:rPr>
              <w:t>,8</w:t>
            </w:r>
            <w:r w:rsidR="002106E8">
              <w:rPr>
                <w:sz w:val="28"/>
                <w:szCs w:val="28"/>
              </w:rPr>
              <w:t>6</w:t>
            </w:r>
            <w:r w:rsidRPr="00443D96">
              <w:rPr>
                <w:sz w:val="28"/>
                <w:szCs w:val="28"/>
              </w:rPr>
              <w:t xml:space="preserve"> рублей;</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jc w:val="both"/>
              <w:rPr>
                <w:b/>
                <w:sz w:val="28"/>
                <w:szCs w:val="28"/>
              </w:rPr>
            </w:pPr>
            <w:r w:rsidRPr="00443D96">
              <w:rPr>
                <w:sz w:val="28"/>
                <w:szCs w:val="28"/>
              </w:rPr>
              <w:t xml:space="preserve">– </w:t>
            </w:r>
            <w:r w:rsidR="0057163F">
              <w:rPr>
                <w:sz w:val="28"/>
                <w:szCs w:val="28"/>
              </w:rPr>
              <w:t>986 310,00</w:t>
            </w:r>
            <w:r w:rsidRPr="00443D96">
              <w:rPr>
                <w:sz w:val="28"/>
                <w:szCs w:val="28"/>
              </w:rPr>
              <w:t xml:space="preserve"> рублей.</w:t>
            </w:r>
            <w:r w:rsidRPr="00443D96">
              <w:rPr>
                <w:b/>
                <w:sz w:val="28"/>
                <w:szCs w:val="28"/>
              </w:rPr>
              <w:t xml:space="preserve"> </w:t>
            </w:r>
          </w:p>
          <w:p w:rsidR="00CE244C" w:rsidRPr="00443D96" w:rsidRDefault="00CE244C" w:rsidP="00CE244C">
            <w:pPr>
              <w:jc w:val="both"/>
              <w:rPr>
                <w:sz w:val="28"/>
                <w:szCs w:val="28"/>
              </w:rPr>
            </w:pPr>
            <w:r w:rsidRPr="00443D96">
              <w:rPr>
                <w:b/>
                <w:sz w:val="28"/>
                <w:szCs w:val="28"/>
              </w:rPr>
              <w:t>В 2025 году</w:t>
            </w:r>
            <w:r w:rsidRPr="00443D96">
              <w:rPr>
                <w:sz w:val="28"/>
                <w:szCs w:val="28"/>
              </w:rPr>
              <w:t xml:space="preserve"> – </w:t>
            </w:r>
            <w:r w:rsidR="0057163F">
              <w:rPr>
                <w:sz w:val="28"/>
                <w:szCs w:val="28"/>
              </w:rPr>
              <w:t>1</w:t>
            </w:r>
            <w:r w:rsidR="00FB7697">
              <w:rPr>
                <w:sz w:val="28"/>
                <w:szCs w:val="28"/>
              </w:rPr>
              <w:t> 251 605,87</w:t>
            </w:r>
            <w:r w:rsidRPr="00443D96">
              <w:rPr>
                <w:sz w:val="28"/>
                <w:szCs w:val="28"/>
              </w:rPr>
              <w:t xml:space="preserve"> рублей, в том числе:</w:t>
            </w:r>
          </w:p>
          <w:p w:rsidR="00CE244C" w:rsidRPr="00443D96" w:rsidRDefault="00CE244C" w:rsidP="00CE244C">
            <w:pPr>
              <w:ind w:right="-108"/>
              <w:jc w:val="both"/>
              <w:rPr>
                <w:sz w:val="28"/>
                <w:szCs w:val="28"/>
              </w:rPr>
            </w:pPr>
            <w:r w:rsidRPr="00443D96">
              <w:rPr>
                <w:sz w:val="28"/>
                <w:szCs w:val="28"/>
              </w:rPr>
              <w:t xml:space="preserve">- за счет средств областного бюджета </w:t>
            </w:r>
          </w:p>
          <w:p w:rsidR="00CE244C" w:rsidRPr="00443D96" w:rsidRDefault="00CE244C" w:rsidP="00CE244C">
            <w:pPr>
              <w:jc w:val="both"/>
              <w:rPr>
                <w:sz w:val="28"/>
                <w:szCs w:val="28"/>
              </w:rPr>
            </w:pPr>
            <w:r w:rsidRPr="00443D96">
              <w:rPr>
                <w:sz w:val="28"/>
                <w:szCs w:val="28"/>
              </w:rPr>
              <w:t xml:space="preserve">– </w:t>
            </w:r>
            <w:r w:rsidR="0057163F">
              <w:rPr>
                <w:sz w:val="28"/>
                <w:szCs w:val="28"/>
              </w:rPr>
              <w:t>199 363,</w:t>
            </w:r>
            <w:proofErr w:type="gramStart"/>
            <w:r w:rsidR="0057163F">
              <w:rPr>
                <w:sz w:val="28"/>
                <w:szCs w:val="28"/>
              </w:rPr>
              <w:t>17</w:t>
            </w:r>
            <w:r w:rsidR="003A2538">
              <w:rPr>
                <w:sz w:val="28"/>
                <w:szCs w:val="28"/>
              </w:rPr>
              <w:t xml:space="preserve"> </w:t>
            </w:r>
            <w:r w:rsidRPr="00443D96">
              <w:rPr>
                <w:sz w:val="28"/>
                <w:szCs w:val="28"/>
              </w:rPr>
              <w:t xml:space="preserve"> рублей</w:t>
            </w:r>
            <w:proofErr w:type="gramEnd"/>
            <w:r w:rsidRPr="00443D96">
              <w:rPr>
                <w:sz w:val="28"/>
                <w:szCs w:val="28"/>
              </w:rPr>
              <w:t xml:space="preserve">; </w:t>
            </w:r>
          </w:p>
          <w:p w:rsidR="00CE244C" w:rsidRPr="00443D96" w:rsidRDefault="00CE244C" w:rsidP="00CE244C">
            <w:pPr>
              <w:jc w:val="both"/>
              <w:rPr>
                <w:sz w:val="28"/>
                <w:szCs w:val="28"/>
              </w:rPr>
            </w:pPr>
            <w:r w:rsidRPr="00443D96">
              <w:rPr>
                <w:sz w:val="28"/>
                <w:szCs w:val="28"/>
              </w:rPr>
              <w:t xml:space="preserve">- за счет средств местного бюджета </w:t>
            </w:r>
          </w:p>
          <w:p w:rsidR="00CE244C" w:rsidRPr="00443D96" w:rsidRDefault="00CE244C" w:rsidP="00CE244C">
            <w:pPr>
              <w:jc w:val="both"/>
              <w:rPr>
                <w:sz w:val="28"/>
                <w:szCs w:val="28"/>
              </w:rPr>
            </w:pPr>
            <w:r w:rsidRPr="00443D96">
              <w:rPr>
                <w:sz w:val="28"/>
                <w:szCs w:val="28"/>
              </w:rPr>
              <w:t xml:space="preserve">– </w:t>
            </w:r>
            <w:r w:rsidR="00FB7697">
              <w:rPr>
                <w:sz w:val="28"/>
                <w:szCs w:val="28"/>
              </w:rPr>
              <w:t>65 932,</w:t>
            </w:r>
            <w:proofErr w:type="gramStart"/>
            <w:r w:rsidR="00FB7697">
              <w:rPr>
                <w:sz w:val="28"/>
                <w:szCs w:val="28"/>
              </w:rPr>
              <w:t>70</w:t>
            </w:r>
            <w:r w:rsidR="003A2538">
              <w:rPr>
                <w:sz w:val="28"/>
                <w:szCs w:val="28"/>
              </w:rPr>
              <w:t xml:space="preserve"> </w:t>
            </w:r>
            <w:r w:rsidRPr="00443D96">
              <w:rPr>
                <w:sz w:val="28"/>
                <w:szCs w:val="28"/>
              </w:rPr>
              <w:t xml:space="preserve"> рублей</w:t>
            </w:r>
            <w:proofErr w:type="gramEnd"/>
            <w:r w:rsidRPr="00443D96">
              <w:rPr>
                <w:sz w:val="28"/>
                <w:szCs w:val="28"/>
              </w:rPr>
              <w:t>;</w:t>
            </w:r>
          </w:p>
          <w:p w:rsidR="00CE244C" w:rsidRPr="00443D96" w:rsidRDefault="00CE244C" w:rsidP="00CE244C">
            <w:pPr>
              <w:rPr>
                <w:sz w:val="28"/>
                <w:szCs w:val="28"/>
              </w:rPr>
            </w:pPr>
            <w:r w:rsidRPr="00443D96">
              <w:rPr>
                <w:sz w:val="28"/>
                <w:szCs w:val="28"/>
              </w:rPr>
              <w:t>- за счет собственных и заемных средств</w:t>
            </w:r>
          </w:p>
          <w:p w:rsidR="00CE244C" w:rsidRPr="00443D96" w:rsidRDefault="00CE244C" w:rsidP="00CE244C">
            <w:pPr>
              <w:rPr>
                <w:sz w:val="28"/>
                <w:szCs w:val="28"/>
              </w:rPr>
            </w:pPr>
            <w:r w:rsidRPr="00443D96">
              <w:rPr>
                <w:sz w:val="28"/>
                <w:szCs w:val="28"/>
              </w:rPr>
              <w:t>– 986 310,0  рублей.</w:t>
            </w:r>
          </w:p>
        </w:tc>
      </w:tr>
      <w:tr w:rsidR="004462C0" w:rsidRPr="00443D96" w:rsidTr="004462C0">
        <w:tc>
          <w:tcPr>
            <w:tcW w:w="3240" w:type="dxa"/>
            <w:vAlign w:val="center"/>
          </w:tcPr>
          <w:p w:rsidR="004462C0" w:rsidRPr="00443D96" w:rsidRDefault="004462C0" w:rsidP="004462C0">
            <w:pPr>
              <w:rPr>
                <w:sz w:val="26"/>
                <w:szCs w:val="26"/>
              </w:rPr>
            </w:pPr>
            <w:r w:rsidRPr="00443D96">
              <w:rPr>
                <w:sz w:val="26"/>
                <w:szCs w:val="26"/>
              </w:rPr>
              <w:lastRenderedPageBreak/>
              <w:t>Ожидаемые конечные результаты реализации программы</w:t>
            </w:r>
          </w:p>
        </w:tc>
        <w:tc>
          <w:tcPr>
            <w:tcW w:w="6541" w:type="dxa"/>
          </w:tcPr>
          <w:p w:rsidR="004462C0" w:rsidRPr="00443D96" w:rsidRDefault="004462C0" w:rsidP="004462C0">
            <w:pPr>
              <w:pStyle w:val="a3"/>
              <w:rPr>
                <w:rFonts w:ascii="Times New Roman" w:hAnsi="Times New Roman" w:cs="Times New Roman"/>
                <w:sz w:val="26"/>
                <w:szCs w:val="26"/>
              </w:rPr>
            </w:pPr>
            <w:r w:rsidRPr="00443D96">
              <w:rPr>
                <w:rFonts w:ascii="Times New Roman" w:hAnsi="Times New Roman" w:cs="Times New Roman"/>
                <w:sz w:val="26"/>
                <w:szCs w:val="26"/>
              </w:rPr>
              <w:t xml:space="preserve">Создание условий для повышения уровня обеспеченности граждан Михайловского района жильем к 2025 году. </w:t>
            </w:r>
          </w:p>
        </w:tc>
      </w:tr>
    </w:tbl>
    <w:p w:rsidR="00ED6888" w:rsidRPr="00443D96" w:rsidRDefault="00ED6888" w:rsidP="00ED6888">
      <w:pPr>
        <w:ind w:firstLine="280"/>
        <w:jc w:val="both"/>
        <w:rPr>
          <w:sz w:val="28"/>
          <w:szCs w:val="28"/>
        </w:rPr>
      </w:pPr>
    </w:p>
    <w:p w:rsidR="00ED6888" w:rsidRPr="00443D96" w:rsidRDefault="008E6099" w:rsidP="00ED6888">
      <w:pPr>
        <w:ind w:left="360"/>
        <w:jc w:val="center"/>
        <w:rPr>
          <w:b/>
        </w:rPr>
      </w:pPr>
      <w:r w:rsidRPr="00443D96">
        <w:rPr>
          <w:b/>
          <w:sz w:val="28"/>
          <w:szCs w:val="28"/>
        </w:rPr>
        <w:t>Раздел 1.</w:t>
      </w:r>
      <w:r w:rsidR="00ED6888" w:rsidRPr="00443D96">
        <w:rPr>
          <w:b/>
          <w:sz w:val="28"/>
          <w:szCs w:val="28"/>
        </w:rPr>
        <w:t xml:space="preserve"> «Характеристика текущего состояния обеспеченности                                             доступным и качественным жильем населения Михайловского района Амурской области»</w:t>
      </w:r>
    </w:p>
    <w:p w:rsidR="00ED6888" w:rsidRPr="00443D96" w:rsidRDefault="00ED6888" w:rsidP="00ED6888">
      <w:pPr>
        <w:pStyle w:val="ConsPlusNormal"/>
        <w:ind w:firstLine="709"/>
        <w:jc w:val="both"/>
        <w:rPr>
          <w:rFonts w:ascii="Times New Roman" w:hAnsi="Times New Roman" w:cs="Times New Roman"/>
          <w:sz w:val="28"/>
          <w:szCs w:val="28"/>
        </w:rPr>
      </w:pPr>
      <w:r w:rsidRPr="00443D96">
        <w:rPr>
          <w:rFonts w:ascii="Times New Roman" w:hAnsi="Times New Roman" w:cs="Times New Roman"/>
          <w:sz w:val="28"/>
          <w:szCs w:val="28"/>
        </w:rPr>
        <w:t>В Михайловском районе наиболее остро стоит проблема обеспечения населения комфортным благоустроенным жильем.</w:t>
      </w:r>
    </w:p>
    <w:p w:rsidR="00ED6888" w:rsidRPr="00443D96" w:rsidRDefault="00ED6888" w:rsidP="00ED6888">
      <w:pPr>
        <w:pStyle w:val="ConsPlusNormal"/>
        <w:ind w:firstLine="709"/>
        <w:jc w:val="both"/>
        <w:rPr>
          <w:rFonts w:ascii="Times New Roman" w:hAnsi="Times New Roman" w:cs="Times New Roman"/>
          <w:sz w:val="28"/>
          <w:szCs w:val="28"/>
        </w:rPr>
      </w:pPr>
      <w:r w:rsidRPr="00443D96">
        <w:rPr>
          <w:rFonts w:ascii="Times New Roman" w:hAnsi="Times New Roman" w:cs="Times New Roman"/>
          <w:sz w:val="28"/>
          <w:szCs w:val="28"/>
        </w:rPr>
        <w:t xml:space="preserve">Основными застройщиками в районе продолжают оставаться частные и индивидуальные застройщики. </w:t>
      </w:r>
    </w:p>
    <w:p w:rsidR="00ED6888" w:rsidRPr="00443D96" w:rsidRDefault="00ED6888" w:rsidP="00ED6888">
      <w:pPr>
        <w:pStyle w:val="ConsPlusNormal"/>
        <w:ind w:firstLine="709"/>
        <w:jc w:val="both"/>
        <w:rPr>
          <w:rFonts w:ascii="Times New Roman" w:hAnsi="Times New Roman" w:cs="Times New Roman"/>
          <w:sz w:val="28"/>
          <w:szCs w:val="28"/>
        </w:rPr>
      </w:pPr>
      <w:r w:rsidRPr="00443D96">
        <w:rPr>
          <w:rFonts w:ascii="Times New Roman" w:hAnsi="Times New Roman" w:cs="Times New Roman"/>
          <w:sz w:val="28"/>
          <w:szCs w:val="28"/>
        </w:rPr>
        <w:t>Одним из ключевых направлений развития района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ED6888" w:rsidRPr="00443D96" w:rsidRDefault="00ED6888" w:rsidP="00ED6888">
      <w:pPr>
        <w:pStyle w:val="ConsPlusNormal"/>
        <w:ind w:firstLine="709"/>
        <w:jc w:val="both"/>
        <w:rPr>
          <w:rFonts w:ascii="Times New Roman" w:hAnsi="Times New Roman" w:cs="Times New Roman"/>
          <w:sz w:val="28"/>
          <w:szCs w:val="28"/>
        </w:rPr>
      </w:pPr>
      <w:r w:rsidRPr="00443D96">
        <w:rPr>
          <w:rFonts w:ascii="Times New Roman" w:hAnsi="Times New Roman" w:cs="Times New Roman"/>
          <w:sz w:val="28"/>
          <w:szCs w:val="28"/>
        </w:rPr>
        <w:t xml:space="preserve">Характер социально-экономических преобразований в Российской Федерации, недостаточный объем жилищного строительства, нуждаемость граждан в </w:t>
      </w:r>
      <w:r w:rsidRPr="00443D96">
        <w:rPr>
          <w:rFonts w:ascii="Times New Roman" w:hAnsi="Times New Roman" w:cs="Times New Roman"/>
          <w:sz w:val="28"/>
          <w:szCs w:val="28"/>
        </w:rPr>
        <w:lastRenderedPageBreak/>
        <w:t>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ED6888" w:rsidRPr="00443D96" w:rsidRDefault="00ED6888" w:rsidP="00ED6888">
      <w:pPr>
        <w:pStyle w:val="ConsPlusNormal"/>
        <w:ind w:firstLine="709"/>
        <w:jc w:val="both"/>
        <w:rPr>
          <w:lang w:eastAsia="en-US"/>
        </w:rPr>
      </w:pPr>
      <w:r w:rsidRPr="00443D96">
        <w:rPr>
          <w:rFonts w:ascii="Times New Roman" w:hAnsi="Times New Roman" w:cs="Times New Roman"/>
          <w:sz w:val="28"/>
          <w:szCs w:val="28"/>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ED6888" w:rsidRPr="00443D96" w:rsidRDefault="00ED6888" w:rsidP="00ED6888">
      <w:pPr>
        <w:autoSpaceDE w:val="0"/>
        <w:autoSpaceDN w:val="0"/>
        <w:adjustRightInd w:val="0"/>
        <w:ind w:firstLine="720"/>
        <w:jc w:val="both"/>
        <w:rPr>
          <w:sz w:val="28"/>
          <w:szCs w:val="28"/>
        </w:rPr>
      </w:pPr>
      <w:r w:rsidRPr="00443D96">
        <w:rPr>
          <w:sz w:val="28"/>
          <w:szCs w:val="28"/>
        </w:rPr>
        <w:t xml:space="preserve">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w:t>
      </w:r>
    </w:p>
    <w:p w:rsidR="00ED6888" w:rsidRPr="00443D96" w:rsidRDefault="00ED6888" w:rsidP="00ED6888">
      <w:pPr>
        <w:autoSpaceDE w:val="0"/>
        <w:autoSpaceDN w:val="0"/>
        <w:adjustRightInd w:val="0"/>
        <w:ind w:firstLine="720"/>
        <w:jc w:val="both"/>
        <w:rPr>
          <w:sz w:val="28"/>
          <w:szCs w:val="28"/>
        </w:rPr>
      </w:pPr>
      <w:r w:rsidRPr="00443D96">
        <w:rPr>
          <w:sz w:val="28"/>
          <w:szCs w:val="28"/>
        </w:rPr>
        <w:t>В Амурской области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20%. Таким образом, более 80% населения области улучшить свои жилищные условия в настоящее время не в силах.</w:t>
      </w:r>
    </w:p>
    <w:p w:rsidR="003049CD" w:rsidRPr="00443D96" w:rsidRDefault="00ED6888" w:rsidP="003049CD">
      <w:pPr>
        <w:autoSpaceDE w:val="0"/>
        <w:autoSpaceDN w:val="0"/>
        <w:adjustRightInd w:val="0"/>
        <w:ind w:firstLine="720"/>
        <w:jc w:val="both"/>
        <w:rPr>
          <w:sz w:val="28"/>
          <w:szCs w:val="28"/>
        </w:rPr>
      </w:pPr>
      <w:r w:rsidRPr="00443D96">
        <w:rPr>
          <w:sz w:val="28"/>
          <w:szCs w:val="28"/>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 Основные причины сложившейся ситуации заключаются в следующем:</w:t>
      </w:r>
      <w:r w:rsidR="003049CD" w:rsidRPr="00443D96">
        <w:rPr>
          <w:sz w:val="28"/>
          <w:szCs w:val="28"/>
        </w:rPr>
        <w:t xml:space="preserve"> </w:t>
      </w:r>
    </w:p>
    <w:p w:rsidR="003049CD" w:rsidRPr="00443D96" w:rsidRDefault="003049CD" w:rsidP="003049CD">
      <w:pPr>
        <w:autoSpaceDE w:val="0"/>
        <w:autoSpaceDN w:val="0"/>
        <w:adjustRightInd w:val="0"/>
        <w:ind w:firstLine="720"/>
        <w:jc w:val="both"/>
        <w:rPr>
          <w:sz w:val="28"/>
          <w:szCs w:val="28"/>
        </w:rPr>
      </w:pPr>
      <w:r w:rsidRPr="00443D96">
        <w:rPr>
          <w:sz w:val="28"/>
          <w:szCs w:val="28"/>
        </w:rPr>
        <w:t>общее снижение инвестиционной активности в строительстве в период 2008-2009 годы, связанное с негативными последствиями мирового финансового кризиса;</w:t>
      </w:r>
    </w:p>
    <w:p w:rsidR="00ED6888" w:rsidRPr="00443D96" w:rsidRDefault="00ED6888" w:rsidP="00ED6888">
      <w:pPr>
        <w:autoSpaceDE w:val="0"/>
        <w:autoSpaceDN w:val="0"/>
        <w:adjustRightInd w:val="0"/>
        <w:ind w:firstLine="720"/>
        <w:jc w:val="both"/>
        <w:rPr>
          <w:sz w:val="28"/>
          <w:szCs w:val="28"/>
        </w:rPr>
      </w:pPr>
      <w:r w:rsidRPr="00443D96">
        <w:rPr>
          <w:sz w:val="28"/>
          <w:szCs w:val="28"/>
        </w:rPr>
        <w:t>слабая проработанность на региональном и местном уровнях документации градостроительного планирования и зонирования, отсутствие четкой определенности в градостроительной политике не позволяют строительному бизнесу грамотно спланировать свою деятельность и оптимально реализовать инвестиционные проекты, что, в свою очередь, ведет к приостановке инициатив по застройке территорий;</w:t>
      </w:r>
    </w:p>
    <w:p w:rsidR="00ED6888" w:rsidRPr="00443D96" w:rsidRDefault="00ED6888" w:rsidP="00ED6888">
      <w:pPr>
        <w:autoSpaceDE w:val="0"/>
        <w:autoSpaceDN w:val="0"/>
        <w:adjustRightInd w:val="0"/>
        <w:ind w:firstLine="720"/>
        <w:jc w:val="both"/>
        <w:rPr>
          <w:sz w:val="28"/>
          <w:szCs w:val="28"/>
        </w:rPr>
      </w:pPr>
      <w:r w:rsidRPr="00443D96">
        <w:rPr>
          <w:sz w:val="28"/>
          <w:szCs w:val="28"/>
        </w:rPr>
        <w:t>недоступность земельных участков для застройщиков;</w:t>
      </w:r>
    </w:p>
    <w:p w:rsidR="00ED6888" w:rsidRPr="00443D96" w:rsidRDefault="00ED6888" w:rsidP="00ED6888">
      <w:pPr>
        <w:autoSpaceDE w:val="0"/>
        <w:autoSpaceDN w:val="0"/>
        <w:adjustRightInd w:val="0"/>
        <w:ind w:firstLine="720"/>
        <w:jc w:val="both"/>
        <w:rPr>
          <w:sz w:val="28"/>
          <w:szCs w:val="28"/>
        </w:rPr>
      </w:pPr>
      <w:r w:rsidRPr="00443D96">
        <w:rPr>
          <w:sz w:val="28"/>
          <w:szCs w:val="28"/>
        </w:rPr>
        <w:lastRenderedPageBreak/>
        <w:t xml:space="preserve">излишне регламентированная и чрезвычайно громоздкая </w:t>
      </w:r>
      <w:proofErr w:type="gramStart"/>
      <w:r w:rsidRPr="00443D96">
        <w:rPr>
          <w:sz w:val="28"/>
          <w:szCs w:val="28"/>
        </w:rPr>
        <w:t>система  выдачи</w:t>
      </w:r>
      <w:proofErr w:type="gramEnd"/>
      <w:r w:rsidRPr="00443D96">
        <w:rPr>
          <w:sz w:val="28"/>
          <w:szCs w:val="28"/>
        </w:rPr>
        <w:t xml:space="preserve">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и на ввод объектов в эксплуатацию, что приводит к созданию искусственных административных барьеров для реализации строительного бизнеса;</w:t>
      </w:r>
    </w:p>
    <w:p w:rsidR="00ED6888" w:rsidRPr="00443D96" w:rsidRDefault="00ED6888" w:rsidP="00ED6888">
      <w:pPr>
        <w:autoSpaceDE w:val="0"/>
        <w:autoSpaceDN w:val="0"/>
        <w:adjustRightInd w:val="0"/>
        <w:ind w:firstLine="720"/>
        <w:jc w:val="both"/>
        <w:rPr>
          <w:sz w:val="28"/>
          <w:szCs w:val="28"/>
        </w:rPr>
      </w:pPr>
      <w:r w:rsidRPr="00443D96">
        <w:rPr>
          <w:sz w:val="28"/>
          <w:szCs w:val="28"/>
        </w:rPr>
        <w:t>отсутствие подготовленных для комплексной жилой застройки земельных участков, имеющих инфраструктурное обеспечение;</w:t>
      </w:r>
    </w:p>
    <w:p w:rsidR="00ED6888" w:rsidRPr="00443D96" w:rsidRDefault="00ED6888" w:rsidP="00ED6888">
      <w:pPr>
        <w:autoSpaceDE w:val="0"/>
        <w:autoSpaceDN w:val="0"/>
        <w:adjustRightInd w:val="0"/>
        <w:ind w:firstLine="720"/>
        <w:jc w:val="both"/>
        <w:rPr>
          <w:sz w:val="28"/>
          <w:szCs w:val="28"/>
        </w:rPr>
      </w:pPr>
      <w:r w:rsidRPr="00443D96">
        <w:rPr>
          <w:sz w:val="28"/>
          <w:szCs w:val="28"/>
        </w:rPr>
        <w:t>нехватка свободных мощностей по тепло- и электроснабжению для вновь вводимых объектов в ряде муниципальных образований;</w:t>
      </w:r>
    </w:p>
    <w:p w:rsidR="00ED6888" w:rsidRPr="00443D96" w:rsidRDefault="00ED6888" w:rsidP="00ED6888">
      <w:pPr>
        <w:autoSpaceDE w:val="0"/>
        <w:autoSpaceDN w:val="0"/>
        <w:adjustRightInd w:val="0"/>
        <w:ind w:firstLine="720"/>
        <w:jc w:val="both"/>
        <w:rPr>
          <w:sz w:val="28"/>
          <w:szCs w:val="28"/>
        </w:rPr>
      </w:pPr>
      <w:r w:rsidRPr="00443D96">
        <w:rPr>
          <w:sz w:val="28"/>
          <w:szCs w:val="28"/>
        </w:rPr>
        <w:t>высокая изношенность (до 60-70%) производственных мощностей большинства действующих предприятий промышленности строительных материалов;</w:t>
      </w:r>
    </w:p>
    <w:p w:rsidR="00ED6888" w:rsidRPr="00443D96" w:rsidRDefault="00ED6888" w:rsidP="00ED6888">
      <w:pPr>
        <w:autoSpaceDE w:val="0"/>
        <w:autoSpaceDN w:val="0"/>
        <w:adjustRightInd w:val="0"/>
        <w:ind w:firstLine="720"/>
        <w:jc w:val="both"/>
        <w:rPr>
          <w:sz w:val="28"/>
          <w:szCs w:val="28"/>
        </w:rPr>
      </w:pPr>
      <w:r w:rsidRPr="00443D96">
        <w:rPr>
          <w:sz w:val="28"/>
          <w:szCs w:val="28"/>
        </w:rPr>
        <w:t>низкая доступность кредитных ресурсов для строительных организаций;</w:t>
      </w:r>
    </w:p>
    <w:p w:rsidR="00ED6888" w:rsidRPr="00443D96" w:rsidRDefault="00ED6888" w:rsidP="00ED6888">
      <w:pPr>
        <w:autoSpaceDE w:val="0"/>
        <w:autoSpaceDN w:val="0"/>
        <w:adjustRightInd w:val="0"/>
        <w:ind w:firstLine="720"/>
        <w:jc w:val="both"/>
        <w:rPr>
          <w:color w:val="FF0000"/>
          <w:sz w:val="28"/>
          <w:szCs w:val="28"/>
        </w:rPr>
      </w:pPr>
      <w:r w:rsidRPr="00443D96">
        <w:rPr>
          <w:sz w:val="28"/>
          <w:szCs w:val="28"/>
        </w:rPr>
        <w:t xml:space="preserve">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 </w:t>
      </w:r>
    </w:p>
    <w:p w:rsidR="00ED6888" w:rsidRPr="00443D96" w:rsidRDefault="00ED6888" w:rsidP="00ED6888">
      <w:pPr>
        <w:pStyle w:val="ab"/>
        <w:ind w:left="360"/>
        <w:jc w:val="center"/>
        <w:rPr>
          <w:b/>
          <w:sz w:val="28"/>
          <w:szCs w:val="28"/>
        </w:rPr>
      </w:pPr>
    </w:p>
    <w:p w:rsidR="00554F1D" w:rsidRPr="00443D96" w:rsidRDefault="00554F1D" w:rsidP="00554F1D">
      <w:pPr>
        <w:pStyle w:val="ab"/>
        <w:ind w:left="360"/>
        <w:jc w:val="center"/>
      </w:pPr>
      <w:r w:rsidRPr="00443D96">
        <w:rPr>
          <w:b/>
          <w:sz w:val="28"/>
          <w:szCs w:val="28"/>
        </w:rPr>
        <w:t>Раздел 2. «Перечень мероприятий муниципальной программы»</w:t>
      </w:r>
    </w:p>
    <w:p w:rsidR="00554F1D" w:rsidRPr="00443D96" w:rsidRDefault="00554F1D" w:rsidP="00554F1D">
      <w:pPr>
        <w:pStyle w:val="ConsPlusCell"/>
        <w:shd w:val="clear" w:color="auto" w:fill="FFFFFF"/>
        <w:ind w:firstLine="720"/>
        <w:jc w:val="both"/>
        <w:rPr>
          <w:sz w:val="28"/>
          <w:szCs w:val="28"/>
        </w:rPr>
      </w:pPr>
      <w:r w:rsidRPr="00443D96">
        <w:rPr>
          <w:sz w:val="28"/>
          <w:szCs w:val="28"/>
        </w:rPr>
        <w:t>Структура программы состоит из двух подпрограмм, предусматривающих комплекс взаимосвязанных мер, направленных на достижение цели программы, а также на решение наиболее важных текущих и перспективных задач.</w:t>
      </w:r>
    </w:p>
    <w:p w:rsidR="00554F1D" w:rsidRPr="00443D96" w:rsidRDefault="00554F1D" w:rsidP="00554F1D">
      <w:pPr>
        <w:pStyle w:val="ConsPlusCell"/>
        <w:tabs>
          <w:tab w:val="left" w:pos="851"/>
        </w:tabs>
        <w:ind w:firstLine="720"/>
        <w:jc w:val="both"/>
        <w:rPr>
          <w:sz w:val="28"/>
          <w:szCs w:val="28"/>
        </w:rPr>
      </w:pPr>
      <w:r w:rsidRPr="00443D96">
        <w:rPr>
          <w:sz w:val="28"/>
          <w:szCs w:val="28"/>
        </w:rPr>
        <w:t xml:space="preserve">В </w:t>
      </w:r>
      <w:proofErr w:type="gramStart"/>
      <w:r w:rsidRPr="00443D96">
        <w:rPr>
          <w:sz w:val="28"/>
          <w:szCs w:val="28"/>
        </w:rPr>
        <w:t>подпрограмме  «</w:t>
      </w:r>
      <w:proofErr w:type="gramEnd"/>
      <w:r w:rsidRPr="00443D96">
        <w:rPr>
          <w:sz w:val="28"/>
          <w:szCs w:val="28"/>
        </w:rPr>
        <w:t>Обеспечение жильем молодых семей годы на территории Михайловского района» выделены следующие задачи:</w:t>
      </w:r>
    </w:p>
    <w:p w:rsidR="00554F1D" w:rsidRPr="00443D96" w:rsidRDefault="00554F1D" w:rsidP="00554F1D">
      <w:pPr>
        <w:pStyle w:val="ConsPlusCell"/>
        <w:tabs>
          <w:tab w:val="left" w:pos="851"/>
        </w:tabs>
        <w:ind w:firstLine="720"/>
        <w:jc w:val="both"/>
        <w:rPr>
          <w:sz w:val="28"/>
          <w:szCs w:val="28"/>
        </w:rPr>
      </w:pPr>
      <w:r w:rsidRPr="00443D96">
        <w:rPr>
          <w:sz w:val="28"/>
          <w:szCs w:val="28"/>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554F1D" w:rsidRPr="00443D96" w:rsidRDefault="00554F1D" w:rsidP="00554F1D">
      <w:pPr>
        <w:pStyle w:val="ConsPlusCell"/>
        <w:tabs>
          <w:tab w:val="left" w:pos="851"/>
        </w:tabs>
        <w:ind w:firstLine="720"/>
        <w:jc w:val="both"/>
        <w:rPr>
          <w:sz w:val="28"/>
          <w:szCs w:val="28"/>
        </w:rPr>
      </w:pPr>
      <w:r w:rsidRPr="00443D96">
        <w:rPr>
          <w:sz w:val="28"/>
          <w:szCs w:val="28"/>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554F1D" w:rsidRPr="00443D96" w:rsidRDefault="00554F1D" w:rsidP="00554F1D">
      <w:pPr>
        <w:autoSpaceDE w:val="0"/>
        <w:autoSpaceDN w:val="0"/>
        <w:adjustRightInd w:val="0"/>
        <w:ind w:firstLine="720"/>
        <w:jc w:val="both"/>
        <w:rPr>
          <w:rFonts w:eastAsia="Calibri"/>
          <w:sz w:val="28"/>
          <w:szCs w:val="28"/>
        </w:rPr>
      </w:pPr>
      <w:r w:rsidRPr="00443D96">
        <w:rPr>
          <w:rFonts w:eastAsia="Calibri"/>
          <w:sz w:val="28"/>
          <w:szCs w:val="28"/>
        </w:rPr>
        <w:t>На решение задач и достижение цели Подпрограммы ориентировано следующее основное мероприятие: Государственная и муниципальная поддержка молодых семей, признанных в установленном порядке нуждающимися в улучшении жилищных условий.</w:t>
      </w:r>
    </w:p>
    <w:p w:rsidR="00554F1D" w:rsidRPr="00443D96" w:rsidRDefault="00554F1D" w:rsidP="00554F1D">
      <w:pPr>
        <w:autoSpaceDE w:val="0"/>
        <w:autoSpaceDN w:val="0"/>
        <w:adjustRightInd w:val="0"/>
        <w:ind w:firstLine="720"/>
        <w:jc w:val="both"/>
        <w:rPr>
          <w:rFonts w:eastAsia="Calibri"/>
          <w:sz w:val="28"/>
          <w:szCs w:val="28"/>
        </w:rPr>
      </w:pPr>
      <w:r w:rsidRPr="00443D96">
        <w:rPr>
          <w:rFonts w:eastAsia="Calibri"/>
          <w:sz w:val="28"/>
          <w:szCs w:val="28"/>
        </w:rPr>
        <w:t>Основное мероприятие ориентировано на реализацию следующих мероприятий:</w:t>
      </w:r>
    </w:p>
    <w:p w:rsidR="00554F1D" w:rsidRPr="00443D96" w:rsidRDefault="00554F1D" w:rsidP="00554F1D">
      <w:pPr>
        <w:autoSpaceDE w:val="0"/>
        <w:autoSpaceDN w:val="0"/>
        <w:adjustRightInd w:val="0"/>
        <w:ind w:firstLine="720"/>
        <w:jc w:val="both"/>
        <w:rPr>
          <w:rFonts w:eastAsia="Calibri"/>
          <w:sz w:val="28"/>
          <w:szCs w:val="28"/>
        </w:rPr>
      </w:pPr>
      <w:bookmarkStart w:id="2" w:name="sub_9073594"/>
      <w:r w:rsidRPr="00443D96">
        <w:rPr>
          <w:rFonts w:eastAsia="Calibri"/>
          <w:sz w:val="28"/>
          <w:szCs w:val="28"/>
        </w:rPr>
        <w:t>мероприятия по обеспечению жильем молодых семей;</w:t>
      </w:r>
    </w:p>
    <w:bookmarkEnd w:id="2"/>
    <w:p w:rsidR="00554F1D" w:rsidRPr="00443D96" w:rsidRDefault="00554F1D" w:rsidP="00554F1D">
      <w:pPr>
        <w:autoSpaceDE w:val="0"/>
        <w:autoSpaceDN w:val="0"/>
        <w:adjustRightInd w:val="0"/>
        <w:ind w:firstLine="720"/>
        <w:jc w:val="both"/>
        <w:rPr>
          <w:rFonts w:eastAsia="Calibri"/>
          <w:sz w:val="28"/>
          <w:szCs w:val="28"/>
        </w:rPr>
      </w:pPr>
      <w:r w:rsidRPr="00443D96">
        <w:rPr>
          <w:rFonts w:eastAsia="Calibri"/>
          <w:sz w:val="28"/>
          <w:szCs w:val="28"/>
        </w:rP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p w:rsidR="00554F1D" w:rsidRPr="00443D96" w:rsidRDefault="00554F1D" w:rsidP="00554F1D">
      <w:pPr>
        <w:autoSpaceDE w:val="0"/>
        <w:autoSpaceDN w:val="0"/>
        <w:adjustRightInd w:val="0"/>
        <w:ind w:firstLine="720"/>
        <w:jc w:val="both"/>
        <w:rPr>
          <w:rFonts w:eastAsia="Calibri"/>
          <w:sz w:val="28"/>
          <w:szCs w:val="28"/>
        </w:rPr>
      </w:pPr>
      <w:bookmarkStart w:id="3" w:name="sub_9073595"/>
      <w:r w:rsidRPr="00443D96">
        <w:rPr>
          <w:rFonts w:eastAsia="Calibri"/>
          <w:b/>
          <w:bCs/>
          <w:color w:val="26282F"/>
          <w:sz w:val="28"/>
          <w:szCs w:val="28"/>
        </w:rPr>
        <w:t>Примечание:</w:t>
      </w:r>
      <w:r w:rsidRPr="00443D96">
        <w:rPr>
          <w:rFonts w:eastAsia="Calibri"/>
          <w:sz w:val="28"/>
          <w:szCs w:val="28"/>
        </w:rPr>
        <w:t xml:space="preserve"> в состав мероприятия "Реализация мероприятий по обеспечению жильем молодых семей" включены мероприятия "Мероприятия подпрограммы "Обеспечение жильем молодых семей" </w:t>
      </w:r>
      <w:hyperlink r:id="rId8" w:history="1">
        <w:r w:rsidRPr="00443D96">
          <w:rPr>
            <w:rFonts w:eastAsia="Calibri"/>
            <w:color w:val="106BBE"/>
            <w:sz w:val="28"/>
            <w:szCs w:val="28"/>
          </w:rPr>
          <w:t>федеральной целевой программы</w:t>
        </w:r>
      </w:hyperlink>
      <w:r w:rsidRPr="00443D96">
        <w:rPr>
          <w:rFonts w:eastAsia="Calibri"/>
          <w:sz w:val="28"/>
          <w:szCs w:val="28"/>
        </w:rPr>
        <w:t xml:space="preserve"> "Жилище" на 2015 - 2020 годы", "Предоставление социальных выплат молодым семь</w:t>
      </w:r>
      <w:r w:rsidRPr="00443D96">
        <w:rPr>
          <w:rFonts w:eastAsia="Calibri"/>
          <w:sz w:val="28"/>
          <w:szCs w:val="28"/>
        </w:rPr>
        <w:lastRenderedPageBreak/>
        <w:t>ям на приобретение (строительство) жилья", которые реализовывались в рамках подпрограммы в 2014 - 2017 годах".</w:t>
      </w:r>
    </w:p>
    <w:bookmarkEnd w:id="3"/>
    <w:p w:rsidR="00554F1D" w:rsidRPr="00443D96" w:rsidRDefault="00554F1D" w:rsidP="00554F1D">
      <w:pPr>
        <w:pStyle w:val="ConsPlusCell"/>
        <w:tabs>
          <w:tab w:val="left" w:pos="851"/>
        </w:tabs>
        <w:ind w:firstLine="720"/>
        <w:jc w:val="both"/>
        <w:rPr>
          <w:sz w:val="28"/>
          <w:szCs w:val="28"/>
        </w:rPr>
      </w:pPr>
      <w:r w:rsidRPr="00443D96">
        <w:rPr>
          <w:sz w:val="28"/>
          <w:szCs w:val="28"/>
        </w:rPr>
        <w:t xml:space="preserve">В подпрограмме «Переселение граждан из аварийного жилищного фонда, в том </w:t>
      </w:r>
      <w:proofErr w:type="gramStart"/>
      <w:r w:rsidRPr="00443D96">
        <w:rPr>
          <w:sz w:val="28"/>
          <w:szCs w:val="28"/>
        </w:rPr>
        <w:t>числе  с</w:t>
      </w:r>
      <w:proofErr w:type="gramEnd"/>
      <w:r w:rsidRPr="00443D96">
        <w:rPr>
          <w:sz w:val="28"/>
          <w:szCs w:val="28"/>
        </w:rPr>
        <w:t xml:space="preserve"> учетом необходимости развития малоэтажного жилищного строительства на территории Михайловского района  на 2015-2017 годы»  выделен</w:t>
      </w:r>
      <w:r w:rsidR="00CB51DC">
        <w:rPr>
          <w:sz w:val="28"/>
          <w:szCs w:val="28"/>
        </w:rPr>
        <w:t>ы</w:t>
      </w:r>
      <w:r w:rsidRPr="00443D96">
        <w:rPr>
          <w:sz w:val="28"/>
          <w:szCs w:val="28"/>
        </w:rPr>
        <w:t xml:space="preserve"> следующ</w:t>
      </w:r>
      <w:r w:rsidR="00CB51DC">
        <w:rPr>
          <w:sz w:val="28"/>
          <w:szCs w:val="28"/>
        </w:rPr>
        <w:t>ие задачи</w:t>
      </w:r>
      <w:r w:rsidRPr="00443D96">
        <w:rPr>
          <w:sz w:val="28"/>
          <w:szCs w:val="28"/>
        </w:rPr>
        <w:t>:</w:t>
      </w:r>
    </w:p>
    <w:p w:rsidR="00554F1D" w:rsidRDefault="00554F1D" w:rsidP="00300EB9">
      <w:pPr>
        <w:pStyle w:val="ConsPlusCell"/>
        <w:numPr>
          <w:ilvl w:val="0"/>
          <w:numId w:val="5"/>
        </w:numPr>
        <w:tabs>
          <w:tab w:val="left" w:pos="851"/>
        </w:tabs>
        <w:ind w:left="0" w:firstLine="720"/>
        <w:jc w:val="both"/>
        <w:rPr>
          <w:sz w:val="28"/>
          <w:szCs w:val="28"/>
        </w:rPr>
      </w:pPr>
      <w:r w:rsidRPr="00443D96">
        <w:rPr>
          <w:sz w:val="28"/>
          <w:szCs w:val="28"/>
        </w:rPr>
        <w:t xml:space="preserve">«Ликвидация аварийных многоквартирных домов», в рамках которой будет реализовано основное мероприятие «Переселение граждан из аварийного жилищного фонда, в том числе с учетом необходимости развития малоэтажного жилищного строительства на территории района», в рамках которой будет реализовано основное мероприятие «предоставление жилых помещений переселяемым гражданам, общей площадью 1453,5 </w:t>
      </w:r>
      <w:proofErr w:type="spellStart"/>
      <w:r w:rsidRPr="00443D96">
        <w:rPr>
          <w:sz w:val="28"/>
          <w:szCs w:val="28"/>
        </w:rPr>
        <w:t>кв.м</w:t>
      </w:r>
      <w:proofErr w:type="spellEnd"/>
      <w:r w:rsidRPr="00443D96">
        <w:rPr>
          <w:sz w:val="28"/>
          <w:szCs w:val="28"/>
        </w:rPr>
        <w:t>.».</w:t>
      </w:r>
    </w:p>
    <w:p w:rsidR="00CB51DC" w:rsidRPr="00CB51DC" w:rsidRDefault="00CB51DC" w:rsidP="00CB51DC">
      <w:pPr>
        <w:numPr>
          <w:ilvl w:val="0"/>
          <w:numId w:val="5"/>
        </w:numPr>
        <w:ind w:left="0" w:firstLine="720"/>
        <w:jc w:val="both"/>
        <w:rPr>
          <w:sz w:val="28"/>
          <w:szCs w:val="28"/>
        </w:rPr>
      </w:pPr>
      <w:r>
        <w:rPr>
          <w:sz w:val="28"/>
          <w:szCs w:val="28"/>
        </w:rPr>
        <w:t xml:space="preserve">В 2021-2025 </w:t>
      </w:r>
      <w:r w:rsidRPr="00CB51DC">
        <w:rPr>
          <w:sz w:val="28"/>
          <w:szCs w:val="28"/>
        </w:rPr>
        <w:t>оформление необходимых (в том числе правоустанавливающих) документов на 44 многоквартирных дома для дальнейшего признания их аварийными в установленном порядке;</w:t>
      </w:r>
    </w:p>
    <w:p w:rsidR="00CB51DC" w:rsidRPr="00CB51DC" w:rsidRDefault="00CB51DC" w:rsidP="00CB51DC">
      <w:pPr>
        <w:pStyle w:val="ConsPlusCell"/>
        <w:numPr>
          <w:ilvl w:val="0"/>
          <w:numId w:val="5"/>
        </w:numPr>
        <w:tabs>
          <w:tab w:val="left" w:pos="851"/>
        </w:tabs>
        <w:ind w:left="0" w:firstLine="709"/>
        <w:jc w:val="both"/>
        <w:rPr>
          <w:sz w:val="28"/>
          <w:szCs w:val="28"/>
        </w:rPr>
      </w:pPr>
      <w:r w:rsidRPr="00CB51DC">
        <w:rPr>
          <w:sz w:val="28"/>
          <w:szCs w:val="28"/>
        </w:rPr>
        <w:t>Признание в установленном порядке аварийными 44 потенциально аварийных многоквартирных дома</w:t>
      </w:r>
    </w:p>
    <w:p w:rsidR="0002119A" w:rsidRPr="00443D96" w:rsidRDefault="0002119A" w:rsidP="00CB51DC">
      <w:pPr>
        <w:suppressAutoHyphens/>
        <w:spacing w:line="0" w:lineRule="atLeast"/>
        <w:jc w:val="both"/>
        <w:rPr>
          <w:sz w:val="28"/>
          <w:szCs w:val="28"/>
        </w:rPr>
      </w:pPr>
      <w:r w:rsidRPr="00CB51DC">
        <w:rPr>
          <w:sz w:val="28"/>
          <w:szCs w:val="28"/>
        </w:rPr>
        <w:tab/>
        <w:t xml:space="preserve">В </w:t>
      </w:r>
      <w:hyperlink w:anchor="sub_1600" w:history="1">
        <w:r w:rsidRPr="00CB51DC">
          <w:rPr>
            <w:rStyle w:val="a7"/>
            <w:color w:val="auto"/>
            <w:sz w:val="28"/>
            <w:szCs w:val="28"/>
            <w:u w:val="none"/>
          </w:rPr>
          <w:t>подпрограмме</w:t>
        </w:r>
      </w:hyperlink>
      <w:r w:rsidRPr="00CB51DC">
        <w:rPr>
          <w:sz w:val="28"/>
          <w:szCs w:val="28"/>
        </w:rPr>
        <w:t xml:space="preserve"> "Улучшение жилищных условий отдельных</w:t>
      </w:r>
      <w:r w:rsidRPr="00443D96">
        <w:rPr>
          <w:sz w:val="28"/>
          <w:szCs w:val="28"/>
        </w:rPr>
        <w:t xml:space="preserve"> категорий граждан, проживающих на территории </w:t>
      </w:r>
      <w:r w:rsidR="00956D69" w:rsidRPr="00443D96">
        <w:rPr>
          <w:sz w:val="28"/>
          <w:szCs w:val="28"/>
        </w:rPr>
        <w:t>района</w:t>
      </w:r>
      <w:r w:rsidRPr="00443D96">
        <w:rPr>
          <w:sz w:val="28"/>
          <w:szCs w:val="28"/>
        </w:rPr>
        <w:t>" выделена следующая задача:</w:t>
      </w:r>
    </w:p>
    <w:p w:rsidR="0002119A" w:rsidRPr="00443D96" w:rsidRDefault="0002119A" w:rsidP="0003132D">
      <w:pPr>
        <w:suppressAutoHyphens/>
        <w:spacing w:line="0" w:lineRule="atLeast"/>
        <w:jc w:val="both"/>
        <w:rPr>
          <w:sz w:val="28"/>
          <w:szCs w:val="28"/>
        </w:rPr>
      </w:pPr>
      <w:r w:rsidRPr="00443D96">
        <w:rPr>
          <w:sz w:val="28"/>
          <w:szCs w:val="28"/>
        </w:rPr>
        <w:tab/>
        <w:t xml:space="preserve">1. </w:t>
      </w:r>
      <w:r w:rsidR="00826C93" w:rsidRPr="00443D96">
        <w:rPr>
          <w:sz w:val="28"/>
          <w:szCs w:val="28"/>
        </w:rPr>
        <w:t>Оказание социальной поддержки отдельным категориям граждан, нуждающимся в улучшении жилищных условий.</w:t>
      </w:r>
    </w:p>
    <w:p w:rsidR="00420FDF" w:rsidRPr="00443D96" w:rsidRDefault="00854B5B" w:rsidP="0003132D">
      <w:pPr>
        <w:suppressAutoHyphens/>
        <w:spacing w:line="0" w:lineRule="atLeast"/>
        <w:jc w:val="both"/>
        <w:rPr>
          <w:sz w:val="28"/>
          <w:szCs w:val="28"/>
        </w:rPr>
      </w:pPr>
      <w:r w:rsidRPr="00443D96">
        <w:rPr>
          <w:sz w:val="28"/>
          <w:szCs w:val="28"/>
        </w:rPr>
        <w:tab/>
      </w:r>
      <w:r w:rsidR="0002119A" w:rsidRPr="00443D96">
        <w:rPr>
          <w:sz w:val="28"/>
          <w:szCs w:val="28"/>
        </w:rPr>
        <w:t>В рамках подпрограммы будет реализовано основн</w:t>
      </w:r>
      <w:r w:rsidR="00B30DB6" w:rsidRPr="00443D96">
        <w:rPr>
          <w:sz w:val="28"/>
          <w:szCs w:val="28"/>
        </w:rPr>
        <w:t>ые мероприятие: «Государственная поддержка в обеспечении жильем отдельных категорий граждан».</w:t>
      </w:r>
    </w:p>
    <w:p w:rsidR="00B30DB6" w:rsidRPr="00443D96" w:rsidRDefault="00B30DB6" w:rsidP="0003132D">
      <w:pPr>
        <w:autoSpaceDE w:val="0"/>
        <w:autoSpaceDN w:val="0"/>
        <w:adjustRightInd w:val="0"/>
        <w:ind w:firstLine="720"/>
        <w:jc w:val="both"/>
        <w:rPr>
          <w:rFonts w:eastAsia="Calibri"/>
          <w:sz w:val="28"/>
          <w:szCs w:val="28"/>
        </w:rPr>
      </w:pPr>
      <w:r w:rsidRPr="00443D96">
        <w:rPr>
          <w:rFonts w:eastAsia="Calibri"/>
          <w:sz w:val="28"/>
          <w:szCs w:val="28"/>
        </w:rPr>
        <w:t>Основное мероприятие ориентировано на реализацию следующих направлений:</w:t>
      </w:r>
    </w:p>
    <w:p w:rsidR="00B30DB6" w:rsidRPr="00443D96" w:rsidRDefault="008E6099" w:rsidP="0003132D">
      <w:pPr>
        <w:autoSpaceDE w:val="0"/>
        <w:autoSpaceDN w:val="0"/>
        <w:adjustRightInd w:val="0"/>
        <w:ind w:firstLine="720"/>
        <w:jc w:val="both"/>
        <w:rPr>
          <w:rFonts w:eastAsia="Calibri"/>
          <w:sz w:val="28"/>
          <w:szCs w:val="28"/>
        </w:rPr>
      </w:pPr>
      <w:r w:rsidRPr="00443D96">
        <w:rPr>
          <w:rFonts w:eastAsia="Calibri"/>
          <w:sz w:val="28"/>
          <w:szCs w:val="28"/>
        </w:rPr>
        <w:t xml:space="preserve">- </w:t>
      </w:r>
      <w:r w:rsidR="00B30DB6" w:rsidRPr="00443D96">
        <w:rPr>
          <w:rFonts w:eastAsia="Calibri"/>
          <w:sz w:val="28"/>
          <w:szCs w:val="28"/>
        </w:rPr>
        <w:t>«Ремонт жилых помещений ветеранов Великой От</w:t>
      </w:r>
      <w:r w:rsidRPr="00443D96">
        <w:rPr>
          <w:rFonts w:eastAsia="Calibri"/>
          <w:sz w:val="28"/>
          <w:szCs w:val="28"/>
        </w:rPr>
        <w:t>ечественной войны»;</w:t>
      </w:r>
    </w:p>
    <w:p w:rsidR="008E6099" w:rsidRPr="00443D96" w:rsidRDefault="008E6099" w:rsidP="0003132D">
      <w:pPr>
        <w:autoSpaceDE w:val="0"/>
        <w:autoSpaceDN w:val="0"/>
        <w:adjustRightInd w:val="0"/>
        <w:ind w:firstLine="720"/>
        <w:jc w:val="both"/>
        <w:rPr>
          <w:rFonts w:eastAsia="Calibri"/>
          <w:sz w:val="28"/>
          <w:szCs w:val="28"/>
        </w:rPr>
      </w:pPr>
      <w:r w:rsidRPr="00443D96">
        <w:rPr>
          <w:rFonts w:eastAsia="Calibri"/>
          <w:sz w:val="28"/>
          <w:szCs w:val="28"/>
        </w:rPr>
        <w:t>- «Ремонт жилых помещений ветеранов Великой Отечественной войны (за счет средств районного бюджета</w:t>
      </w:r>
      <w:r w:rsidR="00A95B16" w:rsidRPr="00443D96">
        <w:rPr>
          <w:rFonts w:eastAsia="Calibri"/>
          <w:sz w:val="28"/>
          <w:szCs w:val="28"/>
        </w:rPr>
        <w:t>)</w:t>
      </w:r>
      <w:r w:rsidRPr="00443D96">
        <w:rPr>
          <w:rFonts w:eastAsia="Calibri"/>
          <w:sz w:val="28"/>
          <w:szCs w:val="28"/>
        </w:rPr>
        <w:t>».</w:t>
      </w:r>
    </w:p>
    <w:p w:rsidR="00ED6888" w:rsidRPr="00443D96" w:rsidRDefault="00554F1D" w:rsidP="00554F1D">
      <w:pPr>
        <w:autoSpaceDE w:val="0"/>
        <w:autoSpaceDN w:val="0"/>
        <w:adjustRightInd w:val="0"/>
        <w:ind w:firstLine="720"/>
        <w:jc w:val="both"/>
        <w:rPr>
          <w:sz w:val="28"/>
          <w:szCs w:val="28"/>
        </w:rPr>
      </w:pPr>
      <w:r w:rsidRPr="00443D96">
        <w:rPr>
          <w:sz w:val="28"/>
          <w:szCs w:val="28"/>
        </w:rPr>
        <w:t xml:space="preserve">Основные мероприятия муниципальной программы приведены в </w:t>
      </w:r>
      <w:r w:rsidRPr="00443D96">
        <w:rPr>
          <w:i/>
          <w:sz w:val="28"/>
          <w:szCs w:val="28"/>
        </w:rPr>
        <w:t>приложении № 1</w:t>
      </w:r>
      <w:r w:rsidRPr="00443D96">
        <w:rPr>
          <w:sz w:val="28"/>
          <w:szCs w:val="28"/>
        </w:rPr>
        <w:t xml:space="preserve"> к муниципальной программе</w:t>
      </w:r>
    </w:p>
    <w:p w:rsidR="00ED6888" w:rsidRPr="00443D96" w:rsidRDefault="00ED6888" w:rsidP="00ED6888">
      <w:pPr>
        <w:autoSpaceDE w:val="0"/>
        <w:autoSpaceDN w:val="0"/>
        <w:adjustRightInd w:val="0"/>
        <w:ind w:firstLine="720"/>
        <w:jc w:val="both"/>
        <w:rPr>
          <w:b/>
          <w:sz w:val="28"/>
          <w:szCs w:val="28"/>
        </w:rPr>
      </w:pPr>
    </w:p>
    <w:p w:rsidR="00ED6888" w:rsidRPr="00443D96" w:rsidRDefault="00ED6888" w:rsidP="00ED6888">
      <w:pPr>
        <w:autoSpaceDE w:val="0"/>
        <w:autoSpaceDN w:val="0"/>
        <w:adjustRightInd w:val="0"/>
        <w:ind w:firstLine="720"/>
        <w:jc w:val="both"/>
        <w:rPr>
          <w:b/>
          <w:sz w:val="28"/>
          <w:szCs w:val="28"/>
        </w:rPr>
      </w:pPr>
      <w:r w:rsidRPr="00443D96">
        <w:rPr>
          <w:b/>
          <w:sz w:val="28"/>
          <w:szCs w:val="28"/>
        </w:rPr>
        <w:t>Раздел 3.    «Перечень целевых индикаторов и показателей муниципальной программы с распределением плановых значений по годам ее реализации»</w:t>
      </w:r>
    </w:p>
    <w:p w:rsidR="00ED6888" w:rsidRPr="00443D96" w:rsidRDefault="00ED6888" w:rsidP="00ED6888">
      <w:pPr>
        <w:widowControl w:val="0"/>
        <w:autoSpaceDE w:val="0"/>
        <w:autoSpaceDN w:val="0"/>
        <w:adjustRightInd w:val="0"/>
        <w:jc w:val="right"/>
        <w:rPr>
          <w:sz w:val="28"/>
          <w:szCs w:val="28"/>
        </w:rPr>
      </w:pPr>
    </w:p>
    <w:p w:rsidR="00ED6888" w:rsidRPr="00443D96" w:rsidRDefault="00ED6888" w:rsidP="00ED6888">
      <w:pPr>
        <w:widowControl w:val="0"/>
        <w:autoSpaceDE w:val="0"/>
        <w:autoSpaceDN w:val="0"/>
        <w:adjustRightInd w:val="0"/>
        <w:ind w:firstLine="360"/>
        <w:jc w:val="both"/>
        <w:rPr>
          <w:i/>
          <w:sz w:val="28"/>
          <w:szCs w:val="28"/>
        </w:rPr>
      </w:pPr>
      <w:r w:rsidRPr="00443D96">
        <w:rPr>
          <w:sz w:val="28"/>
          <w:szCs w:val="28"/>
        </w:rPr>
        <w:t xml:space="preserve">Основные целевые показатели эффективности реализации муниципальной программы приведены в </w:t>
      </w:r>
      <w:r w:rsidRPr="00443D96">
        <w:rPr>
          <w:i/>
          <w:sz w:val="28"/>
          <w:szCs w:val="28"/>
        </w:rPr>
        <w:t>Таблице 1</w:t>
      </w:r>
    </w:p>
    <w:p w:rsidR="004462C0" w:rsidRPr="00443D96" w:rsidRDefault="004462C0" w:rsidP="00ED6888">
      <w:pPr>
        <w:widowControl w:val="0"/>
        <w:autoSpaceDE w:val="0"/>
        <w:autoSpaceDN w:val="0"/>
        <w:adjustRightInd w:val="0"/>
        <w:jc w:val="right"/>
        <w:rPr>
          <w:i/>
          <w:sz w:val="28"/>
          <w:szCs w:val="28"/>
        </w:rPr>
        <w:sectPr w:rsidR="004462C0" w:rsidRPr="00443D96" w:rsidSect="004C4ABA">
          <w:footerReference w:type="default" r:id="rId9"/>
          <w:pgSz w:w="11906" w:h="16838"/>
          <w:pgMar w:top="1276" w:right="707" w:bottom="426" w:left="1276" w:header="709" w:footer="709" w:gutter="0"/>
          <w:cols w:space="708"/>
          <w:docGrid w:linePitch="360"/>
        </w:sectPr>
      </w:pPr>
    </w:p>
    <w:p w:rsidR="00645EF5" w:rsidRPr="00443D96" w:rsidRDefault="00645EF5" w:rsidP="00645EF5">
      <w:pPr>
        <w:widowControl w:val="0"/>
        <w:autoSpaceDE w:val="0"/>
        <w:autoSpaceDN w:val="0"/>
        <w:adjustRightInd w:val="0"/>
        <w:jc w:val="right"/>
        <w:rPr>
          <w:sz w:val="26"/>
          <w:szCs w:val="26"/>
        </w:rPr>
      </w:pPr>
      <w:r w:rsidRPr="00443D96">
        <w:rPr>
          <w:sz w:val="26"/>
          <w:szCs w:val="26"/>
        </w:rPr>
        <w:lastRenderedPageBreak/>
        <w:t>Таблица 1</w:t>
      </w:r>
    </w:p>
    <w:p w:rsidR="00645EF5" w:rsidRPr="00443D96" w:rsidRDefault="00645EF5" w:rsidP="00645EF5">
      <w:pPr>
        <w:widowControl w:val="0"/>
        <w:autoSpaceDE w:val="0"/>
        <w:autoSpaceDN w:val="0"/>
        <w:adjustRightInd w:val="0"/>
        <w:jc w:val="center"/>
        <w:rPr>
          <w:sz w:val="26"/>
          <w:szCs w:val="26"/>
        </w:rPr>
      </w:pPr>
      <w:bookmarkStart w:id="4" w:name="Par322"/>
      <w:bookmarkEnd w:id="4"/>
    </w:p>
    <w:p w:rsidR="00645EF5" w:rsidRPr="00443D96" w:rsidRDefault="00645EF5" w:rsidP="00645EF5">
      <w:pPr>
        <w:widowControl w:val="0"/>
        <w:autoSpaceDE w:val="0"/>
        <w:autoSpaceDN w:val="0"/>
        <w:adjustRightInd w:val="0"/>
        <w:jc w:val="center"/>
        <w:rPr>
          <w:sz w:val="26"/>
          <w:szCs w:val="26"/>
        </w:rPr>
      </w:pPr>
      <w:r w:rsidRPr="00443D96">
        <w:rPr>
          <w:sz w:val="26"/>
          <w:szCs w:val="26"/>
        </w:rPr>
        <w:t>СВЕДЕНИЯ</w:t>
      </w:r>
    </w:p>
    <w:p w:rsidR="00645EF5" w:rsidRPr="00443D96" w:rsidRDefault="00645EF5" w:rsidP="00645EF5">
      <w:pPr>
        <w:widowControl w:val="0"/>
        <w:autoSpaceDE w:val="0"/>
        <w:autoSpaceDN w:val="0"/>
        <w:adjustRightInd w:val="0"/>
        <w:jc w:val="center"/>
        <w:rPr>
          <w:sz w:val="26"/>
          <w:szCs w:val="26"/>
        </w:rPr>
      </w:pPr>
      <w:r w:rsidRPr="00443D96">
        <w:rPr>
          <w:sz w:val="26"/>
          <w:szCs w:val="26"/>
        </w:rPr>
        <w:t>о целевых показателях эффективности реализации</w:t>
      </w:r>
    </w:p>
    <w:p w:rsidR="00645EF5" w:rsidRPr="00443D96" w:rsidRDefault="00645EF5" w:rsidP="00645EF5">
      <w:pPr>
        <w:widowControl w:val="0"/>
        <w:autoSpaceDE w:val="0"/>
        <w:autoSpaceDN w:val="0"/>
        <w:adjustRightInd w:val="0"/>
        <w:jc w:val="center"/>
        <w:rPr>
          <w:sz w:val="26"/>
          <w:szCs w:val="26"/>
        </w:rPr>
      </w:pPr>
      <w:r w:rsidRPr="00443D96">
        <w:rPr>
          <w:sz w:val="26"/>
          <w:szCs w:val="26"/>
        </w:rPr>
        <w:t>муниципальной программы</w:t>
      </w:r>
    </w:p>
    <w:p w:rsidR="00645EF5" w:rsidRPr="00443D96" w:rsidRDefault="00645EF5" w:rsidP="00645EF5">
      <w:pPr>
        <w:widowControl w:val="0"/>
        <w:autoSpaceDE w:val="0"/>
        <w:autoSpaceDN w:val="0"/>
        <w:adjustRightInd w:val="0"/>
        <w:jc w:val="center"/>
        <w:rPr>
          <w:sz w:val="26"/>
          <w:szCs w:val="26"/>
        </w:rPr>
      </w:pPr>
      <w:r w:rsidRPr="00443D96">
        <w:rPr>
          <w:sz w:val="26"/>
          <w:szCs w:val="26"/>
        </w:rPr>
        <w:t>«Обеспечение доступным и качественным жильем населения Михайловского района на 2015-202</w:t>
      </w:r>
      <w:r w:rsidR="00956D69" w:rsidRPr="00443D96">
        <w:rPr>
          <w:sz w:val="26"/>
          <w:szCs w:val="26"/>
        </w:rPr>
        <w:t>5</w:t>
      </w:r>
      <w:r w:rsidRPr="00443D96">
        <w:rPr>
          <w:sz w:val="26"/>
          <w:szCs w:val="26"/>
        </w:rPr>
        <w:t xml:space="preserve"> годы».</w:t>
      </w:r>
      <w:r w:rsidRPr="00443D96">
        <w:rPr>
          <w:color w:val="000000"/>
          <w:sz w:val="26"/>
          <w:szCs w:val="26"/>
        </w:rPr>
        <w:t xml:space="preserve"> </w:t>
      </w:r>
    </w:p>
    <w:tbl>
      <w:tblPr>
        <w:tblW w:w="15596" w:type="dxa"/>
        <w:tblCellSpacing w:w="5" w:type="nil"/>
        <w:tblInd w:w="-209" w:type="dxa"/>
        <w:tblLayout w:type="fixed"/>
        <w:tblCellMar>
          <w:left w:w="75" w:type="dxa"/>
          <w:right w:w="75" w:type="dxa"/>
        </w:tblCellMar>
        <w:tblLook w:val="0000" w:firstRow="0" w:lastRow="0" w:firstColumn="0" w:lastColumn="0" w:noHBand="0" w:noVBand="0"/>
      </w:tblPr>
      <w:tblGrid>
        <w:gridCol w:w="426"/>
        <w:gridCol w:w="5528"/>
        <w:gridCol w:w="710"/>
        <w:gridCol w:w="709"/>
        <w:gridCol w:w="709"/>
        <w:gridCol w:w="709"/>
        <w:gridCol w:w="849"/>
        <w:gridCol w:w="850"/>
        <w:gridCol w:w="851"/>
        <w:gridCol w:w="851"/>
        <w:gridCol w:w="851"/>
        <w:gridCol w:w="851"/>
        <w:gridCol w:w="851"/>
        <w:gridCol w:w="851"/>
      </w:tblGrid>
      <w:tr w:rsidR="004E4301" w:rsidRPr="00443D96" w:rsidTr="008079CC">
        <w:trPr>
          <w:trHeight w:val="317"/>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rPr>
                <w:sz w:val="18"/>
                <w:szCs w:val="18"/>
              </w:rPr>
            </w:pPr>
            <w:r w:rsidRPr="00443D96">
              <w:rPr>
                <w:sz w:val="18"/>
                <w:szCs w:val="18"/>
              </w:rPr>
              <w:t xml:space="preserve">N </w:t>
            </w:r>
            <w:r w:rsidRPr="00443D96">
              <w:rPr>
                <w:sz w:val="18"/>
                <w:szCs w:val="18"/>
              </w:rPr>
              <w:br/>
              <w:t>п/п</w:t>
            </w:r>
          </w:p>
        </w:tc>
        <w:tc>
          <w:tcPr>
            <w:tcW w:w="5528" w:type="dxa"/>
            <w:vMerge w:val="restart"/>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 xml:space="preserve">Наименование </w:t>
            </w:r>
            <w:r w:rsidRPr="00443D96">
              <w:rPr>
                <w:sz w:val="18"/>
                <w:szCs w:val="18"/>
              </w:rPr>
              <w:br/>
              <w:t xml:space="preserve"> подпрограммы,  </w:t>
            </w:r>
            <w:r w:rsidRPr="00443D96">
              <w:rPr>
                <w:sz w:val="18"/>
                <w:szCs w:val="18"/>
              </w:rPr>
              <w:br/>
              <w:t xml:space="preserve">наименование </w:t>
            </w:r>
            <w:r w:rsidRPr="00443D96">
              <w:rPr>
                <w:sz w:val="18"/>
                <w:szCs w:val="18"/>
              </w:rPr>
              <w:br/>
              <w:t xml:space="preserve"> показателя</w:t>
            </w:r>
          </w:p>
        </w:tc>
        <w:tc>
          <w:tcPr>
            <w:tcW w:w="710" w:type="dxa"/>
            <w:vMerge w:val="restart"/>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rPr>
                <w:sz w:val="18"/>
                <w:szCs w:val="18"/>
              </w:rPr>
            </w:pPr>
            <w:proofErr w:type="spellStart"/>
            <w:r w:rsidRPr="00443D96">
              <w:rPr>
                <w:sz w:val="18"/>
                <w:szCs w:val="18"/>
              </w:rPr>
              <w:t>Еди</w:t>
            </w:r>
            <w:proofErr w:type="spellEnd"/>
            <w:r w:rsidRPr="00443D96">
              <w:rPr>
                <w:sz w:val="18"/>
                <w:szCs w:val="18"/>
              </w:rPr>
              <w:t xml:space="preserve">- </w:t>
            </w:r>
            <w:r w:rsidRPr="00443D96">
              <w:rPr>
                <w:sz w:val="18"/>
                <w:szCs w:val="18"/>
              </w:rPr>
              <w:br/>
            </w:r>
            <w:proofErr w:type="spellStart"/>
            <w:r w:rsidRPr="00443D96">
              <w:rPr>
                <w:sz w:val="18"/>
                <w:szCs w:val="18"/>
              </w:rPr>
              <w:t>ница</w:t>
            </w:r>
            <w:proofErr w:type="spellEnd"/>
            <w:r w:rsidRPr="00443D96">
              <w:rPr>
                <w:sz w:val="18"/>
                <w:szCs w:val="18"/>
              </w:rPr>
              <w:t xml:space="preserve"> </w:t>
            </w:r>
            <w:r w:rsidRPr="00443D96">
              <w:rPr>
                <w:sz w:val="18"/>
                <w:szCs w:val="18"/>
              </w:rPr>
              <w:br/>
            </w:r>
            <w:proofErr w:type="spellStart"/>
            <w:r w:rsidRPr="00443D96">
              <w:rPr>
                <w:sz w:val="18"/>
                <w:szCs w:val="18"/>
              </w:rPr>
              <w:t>изме</w:t>
            </w:r>
            <w:proofErr w:type="spellEnd"/>
            <w:r w:rsidRPr="00443D96">
              <w:rPr>
                <w:sz w:val="18"/>
                <w:szCs w:val="18"/>
              </w:rPr>
              <w:t>-</w:t>
            </w:r>
            <w:r w:rsidRPr="00443D96">
              <w:rPr>
                <w:sz w:val="18"/>
                <w:szCs w:val="18"/>
              </w:rPr>
              <w:br/>
              <w:t>рения</w:t>
            </w:r>
          </w:p>
        </w:tc>
        <w:tc>
          <w:tcPr>
            <w:tcW w:w="8932" w:type="dxa"/>
            <w:gridSpan w:val="11"/>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Значение показателей эффективности</w:t>
            </w:r>
          </w:p>
        </w:tc>
      </w:tr>
      <w:tr w:rsidR="004E4301" w:rsidRPr="00443D96" w:rsidTr="008079CC">
        <w:trPr>
          <w:trHeight w:val="1260"/>
          <w:tblCellSpacing w:w="5" w:type="nil"/>
        </w:trPr>
        <w:tc>
          <w:tcPr>
            <w:tcW w:w="426" w:type="dxa"/>
            <w:vMerge/>
            <w:tcBorders>
              <w:left w:val="single" w:sz="4" w:space="0" w:color="auto"/>
              <w:bottom w:val="single" w:sz="4" w:space="0" w:color="auto"/>
              <w:right w:val="single" w:sz="4" w:space="0" w:color="auto"/>
            </w:tcBorders>
          </w:tcPr>
          <w:p w:rsidR="004E4301" w:rsidRPr="00443D96" w:rsidRDefault="004E4301" w:rsidP="008079CC">
            <w:pPr>
              <w:pStyle w:val="ConsPlusCell"/>
              <w:rPr>
                <w:sz w:val="20"/>
                <w:szCs w:val="20"/>
              </w:rPr>
            </w:pPr>
          </w:p>
        </w:tc>
        <w:tc>
          <w:tcPr>
            <w:tcW w:w="5528" w:type="dxa"/>
            <w:vMerge/>
            <w:tcBorders>
              <w:left w:val="single" w:sz="4" w:space="0" w:color="auto"/>
              <w:bottom w:val="single" w:sz="4" w:space="0" w:color="auto"/>
              <w:right w:val="single" w:sz="4" w:space="0" w:color="auto"/>
            </w:tcBorders>
          </w:tcPr>
          <w:p w:rsidR="004E4301" w:rsidRPr="00443D96" w:rsidRDefault="004E4301" w:rsidP="008079CC">
            <w:pPr>
              <w:pStyle w:val="ConsPlusCell"/>
              <w:rPr>
                <w:sz w:val="20"/>
                <w:szCs w:val="20"/>
              </w:rPr>
            </w:pPr>
          </w:p>
        </w:tc>
        <w:tc>
          <w:tcPr>
            <w:tcW w:w="710" w:type="dxa"/>
            <w:vMerge/>
            <w:tcBorders>
              <w:left w:val="single" w:sz="4" w:space="0" w:color="auto"/>
              <w:bottom w:val="single" w:sz="4" w:space="0" w:color="auto"/>
              <w:right w:val="single" w:sz="4" w:space="0" w:color="auto"/>
            </w:tcBorders>
          </w:tcPr>
          <w:p w:rsidR="004E4301" w:rsidRPr="00443D96" w:rsidRDefault="004E4301" w:rsidP="008079CC">
            <w:pPr>
              <w:pStyle w:val="ConsPlusCell"/>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2017</w:t>
            </w:r>
          </w:p>
        </w:tc>
        <w:tc>
          <w:tcPr>
            <w:tcW w:w="849"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2019</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2020</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2021</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2022</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2023</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2024</w:t>
            </w:r>
          </w:p>
        </w:tc>
        <w:tc>
          <w:tcPr>
            <w:tcW w:w="851" w:type="dxa"/>
            <w:tcBorders>
              <w:top w:val="single" w:sz="4" w:space="0" w:color="auto"/>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2025</w:t>
            </w: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1</w:t>
            </w:r>
          </w:p>
        </w:tc>
        <w:tc>
          <w:tcPr>
            <w:tcW w:w="5528"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2</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3</w:t>
            </w: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5</w:t>
            </w: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6</w:t>
            </w: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5</w:t>
            </w: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6</w:t>
            </w: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7</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8</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9</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10</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11</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12</w:t>
            </w: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sz w:val="18"/>
                <w:szCs w:val="18"/>
              </w:rPr>
            </w:pPr>
            <w:r w:rsidRPr="00443D96">
              <w:rPr>
                <w:sz w:val="18"/>
                <w:szCs w:val="18"/>
              </w:rPr>
              <w:t>13</w:t>
            </w:r>
          </w:p>
        </w:tc>
      </w:tr>
      <w:tr w:rsidR="004E4301" w:rsidRPr="00443D96" w:rsidTr="008079CC">
        <w:trPr>
          <w:trHeight w:val="248"/>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b/>
                <w:sz w:val="20"/>
                <w:szCs w:val="20"/>
              </w:rPr>
            </w:pPr>
            <w:r w:rsidRPr="00443D96">
              <w:rPr>
                <w:b/>
                <w:sz w:val="20"/>
                <w:szCs w:val="20"/>
              </w:rPr>
              <w:t>1.</w:t>
            </w: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rPr>
                <w:b/>
                <w:sz w:val="20"/>
                <w:szCs w:val="20"/>
              </w:rPr>
            </w:pPr>
            <w:r w:rsidRPr="00443D96">
              <w:rPr>
                <w:b/>
                <w:sz w:val="20"/>
                <w:szCs w:val="20"/>
              </w:rPr>
              <w:t xml:space="preserve">Подпрограмма </w:t>
            </w:r>
            <w:r w:rsidRPr="00443D96">
              <w:rPr>
                <w:sz w:val="20"/>
                <w:szCs w:val="20"/>
              </w:rPr>
              <w:t xml:space="preserve"> «Обеспечение жильем молодых семей годы на территории Михайловского района»</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i/>
                <w:sz w:val="20"/>
                <w:szCs w:val="20"/>
              </w:rPr>
            </w:pPr>
            <w:r w:rsidRPr="00443D96">
              <w:rPr>
                <w:i/>
                <w:sz w:val="20"/>
                <w:szCs w:val="20"/>
              </w:rPr>
              <w:t>Цель:</w:t>
            </w:r>
            <w:r w:rsidRPr="00443D96">
              <w:rPr>
                <w:sz w:val="20"/>
                <w:szCs w:val="20"/>
              </w:rPr>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i/>
                <w:sz w:val="20"/>
                <w:szCs w:val="20"/>
              </w:rPr>
            </w:pPr>
            <w:r w:rsidRPr="00443D96">
              <w:rPr>
                <w:i/>
                <w:sz w:val="20"/>
                <w:szCs w:val="20"/>
              </w:rPr>
              <w:t>Задачи:</w:t>
            </w:r>
          </w:p>
          <w:p w:rsidR="004E4301" w:rsidRPr="00443D96" w:rsidRDefault="004E4301" w:rsidP="008079CC">
            <w:pPr>
              <w:rPr>
                <w:i/>
                <w:sz w:val="20"/>
                <w:szCs w:val="20"/>
              </w:rPr>
            </w:pPr>
            <w:r w:rsidRPr="00443D96">
              <w:rPr>
                <w:i/>
                <w:sz w:val="20"/>
                <w:szCs w:val="20"/>
              </w:rPr>
              <w:t xml:space="preserve">- </w:t>
            </w:r>
            <w:r w:rsidRPr="00443D96">
              <w:rPr>
                <w:sz w:val="20"/>
                <w:szCs w:val="20"/>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4301" w:rsidRPr="00443D96" w:rsidRDefault="004E4301" w:rsidP="008079CC">
            <w:pPr>
              <w:rPr>
                <w:sz w:val="20"/>
                <w:szCs w:val="20"/>
              </w:rPr>
            </w:pPr>
            <w:r w:rsidRPr="00443D96">
              <w:rPr>
                <w:i/>
                <w:sz w:val="20"/>
                <w:szCs w:val="20"/>
              </w:rPr>
              <w:t xml:space="preserve">- </w:t>
            </w:r>
            <w:r w:rsidRPr="00443D96">
              <w:rPr>
                <w:sz w:val="20"/>
                <w:szCs w:val="20"/>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29219E" w:rsidRPr="00443D96" w:rsidTr="008079CC">
        <w:trPr>
          <w:tblCellSpacing w:w="5" w:type="nil"/>
        </w:trPr>
        <w:tc>
          <w:tcPr>
            <w:tcW w:w="426" w:type="dxa"/>
            <w:tcBorders>
              <w:left w:val="single" w:sz="4" w:space="0" w:color="auto"/>
              <w:bottom w:val="single" w:sz="4" w:space="0" w:color="auto"/>
              <w:right w:val="single" w:sz="4" w:space="0" w:color="auto"/>
            </w:tcBorders>
          </w:tcPr>
          <w:p w:rsidR="0029219E" w:rsidRPr="00443D96" w:rsidRDefault="0029219E" w:rsidP="0029219E">
            <w:pPr>
              <w:pStyle w:val="ConsPlusCell"/>
              <w:rPr>
                <w:sz w:val="20"/>
                <w:szCs w:val="20"/>
              </w:rPr>
            </w:pPr>
            <w:r w:rsidRPr="00443D96">
              <w:rPr>
                <w:sz w:val="20"/>
                <w:szCs w:val="20"/>
              </w:rPr>
              <w:t>1.1.</w:t>
            </w:r>
          </w:p>
        </w:tc>
        <w:tc>
          <w:tcPr>
            <w:tcW w:w="5528" w:type="dxa"/>
            <w:tcBorders>
              <w:left w:val="single" w:sz="4" w:space="0" w:color="auto"/>
              <w:bottom w:val="single" w:sz="4" w:space="0" w:color="auto"/>
              <w:right w:val="single" w:sz="4" w:space="0" w:color="auto"/>
            </w:tcBorders>
          </w:tcPr>
          <w:p w:rsidR="0029219E" w:rsidRPr="00443D96" w:rsidRDefault="0029219E" w:rsidP="0029219E">
            <w:pPr>
              <w:rPr>
                <w:i/>
                <w:sz w:val="20"/>
                <w:szCs w:val="20"/>
              </w:rPr>
            </w:pPr>
            <w:r w:rsidRPr="00443D96">
              <w:rPr>
                <w:sz w:val="20"/>
                <w:szCs w:val="20"/>
              </w:rPr>
              <w:t xml:space="preserve">Показатель 1: </w:t>
            </w:r>
            <w:r w:rsidRPr="00443D96">
              <w:rPr>
                <w:i/>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710"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w:t>
            </w:r>
          </w:p>
        </w:tc>
        <w:tc>
          <w:tcPr>
            <w:tcW w:w="709"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0.5</w:t>
            </w:r>
          </w:p>
        </w:tc>
        <w:tc>
          <w:tcPr>
            <w:tcW w:w="709"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0,5</w:t>
            </w:r>
          </w:p>
        </w:tc>
        <w:tc>
          <w:tcPr>
            <w:tcW w:w="709"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0,5</w:t>
            </w:r>
          </w:p>
        </w:tc>
        <w:tc>
          <w:tcPr>
            <w:tcW w:w="849"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0.5</w:t>
            </w:r>
          </w:p>
        </w:tc>
        <w:tc>
          <w:tcPr>
            <w:tcW w:w="850"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sidRPr="00443D96">
              <w:rPr>
                <w:sz w:val="20"/>
                <w:szCs w:val="20"/>
              </w:rPr>
              <w:t>0.5</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c>
          <w:tcPr>
            <w:tcW w:w="851" w:type="dxa"/>
            <w:tcBorders>
              <w:left w:val="single" w:sz="4" w:space="0" w:color="auto"/>
              <w:bottom w:val="single" w:sz="4" w:space="0" w:color="auto"/>
              <w:right w:val="single" w:sz="4" w:space="0" w:color="auto"/>
            </w:tcBorders>
            <w:vAlign w:val="center"/>
          </w:tcPr>
          <w:p w:rsidR="0029219E" w:rsidRPr="00443D96" w:rsidRDefault="0029219E" w:rsidP="0029219E">
            <w:pPr>
              <w:pStyle w:val="ConsPlusCell"/>
              <w:jc w:val="center"/>
              <w:rPr>
                <w:sz w:val="20"/>
                <w:szCs w:val="20"/>
              </w:rPr>
            </w:pPr>
            <w:r>
              <w:rPr>
                <w:sz w:val="20"/>
                <w:szCs w:val="20"/>
              </w:rPr>
              <w:t>0,06</w:t>
            </w: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tcPr>
          <w:p w:rsidR="004E4301" w:rsidRPr="00443D96" w:rsidRDefault="004E4301" w:rsidP="008079CC">
            <w:pPr>
              <w:pStyle w:val="ConsPlusCell"/>
              <w:rPr>
                <w:sz w:val="20"/>
                <w:szCs w:val="20"/>
              </w:rPr>
            </w:pPr>
            <w:r w:rsidRPr="00443D96">
              <w:rPr>
                <w:sz w:val="20"/>
                <w:szCs w:val="20"/>
              </w:rPr>
              <w:t>1.2.</w:t>
            </w:r>
          </w:p>
        </w:tc>
        <w:tc>
          <w:tcPr>
            <w:tcW w:w="5528" w:type="dxa"/>
            <w:tcBorders>
              <w:left w:val="single" w:sz="4" w:space="0" w:color="auto"/>
              <w:bottom w:val="single" w:sz="4" w:space="0" w:color="auto"/>
              <w:right w:val="single" w:sz="4" w:space="0" w:color="auto"/>
            </w:tcBorders>
          </w:tcPr>
          <w:p w:rsidR="004E4301" w:rsidRPr="00443D96" w:rsidRDefault="004E4301" w:rsidP="008079CC">
            <w:pPr>
              <w:rPr>
                <w:i/>
                <w:sz w:val="20"/>
                <w:szCs w:val="20"/>
              </w:rPr>
            </w:pPr>
            <w:r w:rsidRPr="00443D96">
              <w:rPr>
                <w:sz w:val="20"/>
                <w:szCs w:val="20"/>
              </w:rPr>
              <w:t xml:space="preserve">Показатель 2: </w:t>
            </w:r>
            <w:r w:rsidRPr="00443D96">
              <w:rPr>
                <w:i/>
                <w:sz w:val="20"/>
                <w:szCs w:val="20"/>
              </w:rPr>
              <w:t>Число молодых семей – участников подпрограммы, получивших поддержку в части приобретения жилья или строительства индивидуального жилого дома</w:t>
            </w:r>
          </w:p>
        </w:tc>
        <w:tc>
          <w:tcPr>
            <w:tcW w:w="710"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шт.</w:t>
            </w:r>
          </w:p>
        </w:tc>
        <w:tc>
          <w:tcPr>
            <w:tcW w:w="709"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709"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709"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49"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0"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c>
          <w:tcPr>
            <w:tcW w:w="851"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sz w:val="20"/>
                <w:szCs w:val="20"/>
              </w:rPr>
            </w:pPr>
            <w:r w:rsidRPr="00443D96">
              <w:rPr>
                <w:sz w:val="20"/>
                <w:szCs w:val="20"/>
              </w:rPr>
              <w:t>1</w:t>
            </w:r>
          </w:p>
        </w:tc>
      </w:tr>
      <w:tr w:rsidR="004E4301" w:rsidRPr="00443D96" w:rsidTr="008079CC">
        <w:trPr>
          <w:trHeight w:val="309"/>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jc w:val="center"/>
              <w:rPr>
                <w:b/>
                <w:sz w:val="20"/>
                <w:szCs w:val="20"/>
              </w:rPr>
            </w:pPr>
            <w:r w:rsidRPr="00443D96">
              <w:rPr>
                <w:b/>
                <w:sz w:val="20"/>
                <w:szCs w:val="20"/>
              </w:rPr>
              <w:lastRenderedPageBreak/>
              <w:t>2.</w:t>
            </w: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pStyle w:val="ConsPlusCell"/>
              <w:rPr>
                <w:b/>
                <w:sz w:val="20"/>
                <w:szCs w:val="20"/>
              </w:rPr>
            </w:pPr>
            <w:r w:rsidRPr="00443D96">
              <w:rPr>
                <w:b/>
                <w:sz w:val="20"/>
                <w:szCs w:val="20"/>
              </w:rPr>
              <w:t xml:space="preserve">Подпрограмма </w:t>
            </w:r>
            <w:r w:rsidRPr="00443D96">
              <w:rPr>
                <w:sz w:val="20"/>
                <w:szCs w:val="20"/>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в 2015-2017 годах»</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b/>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sz w:val="20"/>
                <w:szCs w:val="20"/>
              </w:rPr>
            </w:pPr>
            <w:r w:rsidRPr="00443D96">
              <w:rPr>
                <w:i/>
                <w:sz w:val="20"/>
                <w:szCs w:val="20"/>
              </w:rPr>
              <w:t>Цель 1:</w:t>
            </w:r>
            <w:r w:rsidRPr="00443D96">
              <w:rPr>
                <w:sz w:val="20"/>
                <w:szCs w:val="20"/>
              </w:rPr>
              <w:t xml:space="preserve"> Финансовое  и организационное обеспечение переселения граждан из аварийных многоквартирных домов;</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sz w:val="20"/>
                <w:szCs w:val="20"/>
              </w:rPr>
            </w:pPr>
            <w:r w:rsidRPr="00443D96">
              <w:rPr>
                <w:i/>
                <w:sz w:val="20"/>
                <w:szCs w:val="20"/>
              </w:rPr>
              <w:t>Цель 2:</w:t>
            </w:r>
            <w:r w:rsidRPr="00443D96">
              <w:rPr>
                <w:sz w:val="20"/>
                <w:szCs w:val="20"/>
              </w:rPr>
              <w:t xml:space="preserve"> 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612D30"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612D30" w:rsidRPr="00443D96" w:rsidRDefault="00612D30" w:rsidP="00612D30">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612D30" w:rsidRPr="00443D96" w:rsidRDefault="00612D30" w:rsidP="00612D30">
            <w:pPr>
              <w:rPr>
                <w:sz w:val="20"/>
                <w:szCs w:val="20"/>
              </w:rPr>
            </w:pPr>
            <w:r w:rsidRPr="00443D96">
              <w:rPr>
                <w:i/>
                <w:sz w:val="20"/>
                <w:szCs w:val="20"/>
              </w:rPr>
              <w:t xml:space="preserve">Цель 3: </w:t>
            </w:r>
            <w:r w:rsidRPr="00443D96">
              <w:rPr>
                <w:sz w:val="20"/>
                <w:szCs w:val="20"/>
              </w:rPr>
              <w:t>В 2021 году признать в установленном порядке аварийными 44 муниципальных многоквартирных дома</w:t>
            </w:r>
          </w:p>
        </w:tc>
        <w:tc>
          <w:tcPr>
            <w:tcW w:w="710" w:type="dxa"/>
            <w:tcBorders>
              <w:left w:val="single" w:sz="4" w:space="0" w:color="auto"/>
              <w:bottom w:val="single" w:sz="4" w:space="0" w:color="auto"/>
              <w:right w:val="single" w:sz="4" w:space="0" w:color="auto"/>
            </w:tcBorders>
          </w:tcPr>
          <w:p w:rsidR="00612D30" w:rsidRPr="00443D96" w:rsidRDefault="00612D30" w:rsidP="00612D30">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709"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709"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49"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0"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612D30" w:rsidRPr="00443D96" w:rsidRDefault="00612D30" w:rsidP="00612D30">
            <w:pPr>
              <w:pStyle w:val="ConsPlusCell"/>
              <w:rPr>
                <w:i/>
                <w:sz w:val="20"/>
                <w:szCs w:val="20"/>
              </w:rPr>
            </w:pPr>
          </w:p>
        </w:tc>
      </w:tr>
      <w:tr w:rsidR="00AA74F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AA74F1" w:rsidRPr="00443D96" w:rsidRDefault="00AA74F1" w:rsidP="00612D30">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AA74F1" w:rsidRPr="00AA74F1" w:rsidRDefault="00AA74F1" w:rsidP="00AA74F1">
            <w:pPr>
              <w:rPr>
                <w:i/>
                <w:sz w:val="22"/>
                <w:szCs w:val="22"/>
              </w:rPr>
            </w:pPr>
            <w:r w:rsidRPr="00443D96">
              <w:rPr>
                <w:i/>
                <w:sz w:val="20"/>
                <w:szCs w:val="20"/>
              </w:rPr>
              <w:t xml:space="preserve">Цель </w:t>
            </w:r>
            <w:r>
              <w:rPr>
                <w:i/>
                <w:sz w:val="20"/>
                <w:szCs w:val="20"/>
              </w:rPr>
              <w:t>4</w:t>
            </w:r>
            <w:r w:rsidRPr="00443D96">
              <w:rPr>
                <w:i/>
                <w:sz w:val="20"/>
                <w:szCs w:val="20"/>
              </w:rPr>
              <w:t xml:space="preserve">: </w:t>
            </w:r>
            <w:r w:rsidRPr="00AA74F1">
              <w:rPr>
                <w:sz w:val="22"/>
                <w:szCs w:val="22"/>
              </w:rPr>
              <w:t>В 2021-2025 расселить граждан из 44 многоквартирных домов</w:t>
            </w:r>
          </w:p>
        </w:tc>
        <w:tc>
          <w:tcPr>
            <w:tcW w:w="710" w:type="dxa"/>
            <w:tcBorders>
              <w:left w:val="single" w:sz="4" w:space="0" w:color="auto"/>
              <w:bottom w:val="single" w:sz="4" w:space="0" w:color="auto"/>
              <w:right w:val="single" w:sz="4" w:space="0" w:color="auto"/>
            </w:tcBorders>
          </w:tcPr>
          <w:p w:rsidR="00AA74F1" w:rsidRPr="00443D96" w:rsidRDefault="00AA74F1" w:rsidP="00612D30">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49"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0"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612D30">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i/>
                <w:sz w:val="20"/>
                <w:szCs w:val="20"/>
              </w:rPr>
            </w:pPr>
            <w:r w:rsidRPr="00443D96">
              <w:rPr>
                <w:i/>
                <w:sz w:val="20"/>
                <w:szCs w:val="20"/>
              </w:rPr>
              <w:t xml:space="preserve">Задача 1: </w:t>
            </w:r>
            <w:r w:rsidRPr="00443D96">
              <w:rPr>
                <w:sz w:val="20"/>
                <w:szCs w:val="20"/>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sz w:val="20"/>
                <w:szCs w:val="20"/>
              </w:rPr>
            </w:pPr>
            <w:r w:rsidRPr="00443D96">
              <w:rPr>
                <w:i/>
                <w:sz w:val="20"/>
                <w:szCs w:val="20"/>
              </w:rPr>
              <w:t xml:space="preserve">Задача 2: </w:t>
            </w:r>
            <w:r w:rsidRPr="00443D96">
              <w:rPr>
                <w:sz w:val="20"/>
                <w:szCs w:val="20"/>
              </w:rPr>
              <w:t>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4E4301" w:rsidRPr="00443D96" w:rsidRDefault="004E4301" w:rsidP="008079CC">
            <w:pPr>
              <w:rPr>
                <w:i/>
                <w:sz w:val="20"/>
                <w:szCs w:val="20"/>
              </w:rPr>
            </w:pP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sz w:val="20"/>
                <w:szCs w:val="20"/>
              </w:rPr>
            </w:pPr>
            <w:r w:rsidRPr="00443D96">
              <w:rPr>
                <w:i/>
                <w:sz w:val="20"/>
                <w:szCs w:val="20"/>
              </w:rPr>
              <w:t xml:space="preserve">Задача 3: </w:t>
            </w:r>
            <w:r w:rsidRPr="00443D96">
              <w:rPr>
                <w:sz w:val="20"/>
                <w:szCs w:val="20"/>
              </w:rPr>
              <w:t>предоставление жилых помещений переселяемым гражданам;</w:t>
            </w:r>
          </w:p>
          <w:p w:rsidR="004E4301" w:rsidRPr="00443D96" w:rsidRDefault="004E4301" w:rsidP="008079CC">
            <w:pPr>
              <w:rPr>
                <w:i/>
                <w:sz w:val="20"/>
                <w:szCs w:val="20"/>
              </w:rPr>
            </w:pP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4E430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4E4301" w:rsidRPr="00443D96" w:rsidRDefault="004E4301" w:rsidP="008079CC">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4E4301" w:rsidRPr="00443D96" w:rsidRDefault="004E4301" w:rsidP="008079CC">
            <w:pPr>
              <w:rPr>
                <w:i/>
                <w:sz w:val="20"/>
                <w:szCs w:val="20"/>
              </w:rPr>
            </w:pPr>
            <w:r w:rsidRPr="00443D96">
              <w:rPr>
                <w:i/>
                <w:sz w:val="20"/>
                <w:szCs w:val="20"/>
              </w:rPr>
              <w:t xml:space="preserve">Задача 4: </w:t>
            </w:r>
            <w:r w:rsidRPr="00443D96">
              <w:rPr>
                <w:sz w:val="20"/>
                <w:szCs w:val="20"/>
              </w:rPr>
              <w:t>ликвидация аварийных многоквартирных домов</w:t>
            </w:r>
          </w:p>
        </w:tc>
        <w:tc>
          <w:tcPr>
            <w:tcW w:w="710" w:type="dxa"/>
            <w:tcBorders>
              <w:left w:val="single" w:sz="4" w:space="0" w:color="auto"/>
              <w:bottom w:val="single" w:sz="4" w:space="0" w:color="auto"/>
              <w:right w:val="single" w:sz="4" w:space="0" w:color="auto"/>
            </w:tcBorders>
          </w:tcPr>
          <w:p w:rsidR="004E4301" w:rsidRPr="00443D96" w:rsidRDefault="004E4301" w:rsidP="008079CC">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70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49"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0"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c>
          <w:tcPr>
            <w:tcW w:w="851" w:type="dxa"/>
            <w:tcBorders>
              <w:left w:val="single" w:sz="4" w:space="0" w:color="auto"/>
              <w:bottom w:val="single" w:sz="4" w:space="0" w:color="auto"/>
              <w:right w:val="single" w:sz="4" w:space="0" w:color="auto"/>
            </w:tcBorders>
          </w:tcPr>
          <w:p w:rsidR="004E4301" w:rsidRPr="00443D96" w:rsidRDefault="004E4301" w:rsidP="008079CC">
            <w:pPr>
              <w:pStyle w:val="ConsPlusCell"/>
              <w:rPr>
                <w:i/>
                <w:sz w:val="20"/>
                <w:szCs w:val="20"/>
              </w:rPr>
            </w:pPr>
          </w:p>
        </w:tc>
      </w:tr>
      <w:tr w:rsidR="00955D27"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955D27" w:rsidRPr="00443D96" w:rsidRDefault="00955D27" w:rsidP="00955D27">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955D27" w:rsidRPr="00443D96" w:rsidRDefault="00955D27" w:rsidP="00955D27">
            <w:pPr>
              <w:rPr>
                <w:i/>
                <w:sz w:val="20"/>
                <w:szCs w:val="20"/>
              </w:rPr>
            </w:pPr>
            <w:r w:rsidRPr="00443D96">
              <w:rPr>
                <w:i/>
                <w:sz w:val="20"/>
                <w:szCs w:val="20"/>
              </w:rPr>
              <w:t xml:space="preserve">Задача 5: </w:t>
            </w:r>
            <w:r w:rsidRPr="00443D96">
              <w:rPr>
                <w:sz w:val="20"/>
                <w:szCs w:val="20"/>
              </w:rPr>
              <w:t>В 2021 году оформление необходимых (в том числе правоустанавливающих) документов на 44 многоквартирных дома для дальнейшего признания их аварийными в установленном порядке.</w:t>
            </w:r>
          </w:p>
        </w:tc>
        <w:tc>
          <w:tcPr>
            <w:tcW w:w="710"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709"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709"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49"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0"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rPr>
                <w:i/>
                <w:sz w:val="20"/>
                <w:szCs w:val="20"/>
              </w:rPr>
            </w:pPr>
          </w:p>
        </w:tc>
      </w:tr>
      <w:tr w:rsidR="00AA74F1" w:rsidRPr="00443D96" w:rsidTr="008079CC">
        <w:trPr>
          <w:tblCellSpacing w:w="5" w:type="nil"/>
        </w:trPr>
        <w:tc>
          <w:tcPr>
            <w:tcW w:w="426" w:type="dxa"/>
            <w:tcBorders>
              <w:left w:val="single" w:sz="4" w:space="0" w:color="auto"/>
              <w:bottom w:val="single" w:sz="4" w:space="0" w:color="auto"/>
              <w:right w:val="single" w:sz="4" w:space="0" w:color="auto"/>
            </w:tcBorders>
            <w:vAlign w:val="center"/>
          </w:tcPr>
          <w:p w:rsidR="00AA74F1" w:rsidRPr="00443D96" w:rsidRDefault="00AA74F1" w:rsidP="00AA74F1">
            <w:pPr>
              <w:jc w:val="center"/>
              <w:rPr>
                <w:i/>
                <w:sz w:val="20"/>
                <w:szCs w:val="20"/>
              </w:rPr>
            </w:pPr>
          </w:p>
        </w:tc>
        <w:tc>
          <w:tcPr>
            <w:tcW w:w="5528" w:type="dxa"/>
            <w:tcBorders>
              <w:left w:val="single" w:sz="4" w:space="0" w:color="auto"/>
              <w:bottom w:val="single" w:sz="4" w:space="0" w:color="auto"/>
              <w:right w:val="single" w:sz="4" w:space="0" w:color="auto"/>
            </w:tcBorders>
            <w:vAlign w:val="center"/>
          </w:tcPr>
          <w:p w:rsidR="00AA74F1" w:rsidRPr="00AA74F1" w:rsidRDefault="00AA74F1" w:rsidP="00AA74F1">
            <w:pPr>
              <w:rPr>
                <w:i/>
                <w:sz w:val="22"/>
                <w:szCs w:val="22"/>
              </w:rPr>
            </w:pPr>
            <w:r w:rsidRPr="00AA74F1">
              <w:rPr>
                <w:i/>
                <w:sz w:val="22"/>
                <w:szCs w:val="22"/>
              </w:rPr>
              <w:t xml:space="preserve">Задача 6: </w:t>
            </w:r>
            <w:r w:rsidRPr="00AA74F1">
              <w:rPr>
                <w:sz w:val="22"/>
                <w:szCs w:val="22"/>
              </w:rPr>
              <w:t>признание в установленном порядке аварийными 44 потенциально аварийных многоквартирных дома</w:t>
            </w:r>
          </w:p>
        </w:tc>
        <w:tc>
          <w:tcPr>
            <w:tcW w:w="710" w:type="dxa"/>
            <w:tcBorders>
              <w:left w:val="single" w:sz="4" w:space="0" w:color="auto"/>
              <w:bottom w:val="single" w:sz="4" w:space="0" w:color="auto"/>
              <w:right w:val="single" w:sz="4" w:space="0" w:color="auto"/>
            </w:tcBorders>
          </w:tcPr>
          <w:p w:rsidR="00AA74F1" w:rsidRPr="00443D96" w:rsidRDefault="00AA74F1" w:rsidP="00AA74F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709"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49"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0"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c>
          <w:tcPr>
            <w:tcW w:w="851" w:type="dxa"/>
            <w:tcBorders>
              <w:left w:val="single" w:sz="4" w:space="0" w:color="auto"/>
              <w:bottom w:val="single" w:sz="4" w:space="0" w:color="auto"/>
              <w:right w:val="single" w:sz="4" w:space="0" w:color="auto"/>
            </w:tcBorders>
          </w:tcPr>
          <w:p w:rsidR="00AA74F1" w:rsidRPr="00443D96" w:rsidRDefault="00AA74F1" w:rsidP="00AA74F1">
            <w:pPr>
              <w:pStyle w:val="ConsPlusCell"/>
              <w:rPr>
                <w:i/>
                <w:sz w:val="20"/>
                <w:szCs w:val="20"/>
              </w:rPr>
            </w:pPr>
          </w:p>
        </w:tc>
      </w:tr>
      <w:tr w:rsidR="00955D27" w:rsidRPr="00443D96" w:rsidTr="008079CC">
        <w:trPr>
          <w:tblCellSpacing w:w="5" w:type="nil"/>
        </w:trPr>
        <w:tc>
          <w:tcPr>
            <w:tcW w:w="426" w:type="dxa"/>
            <w:tcBorders>
              <w:left w:val="single" w:sz="4" w:space="0" w:color="auto"/>
              <w:bottom w:val="single" w:sz="4" w:space="0" w:color="auto"/>
              <w:right w:val="single" w:sz="4" w:space="0" w:color="auto"/>
            </w:tcBorders>
          </w:tcPr>
          <w:p w:rsidR="00955D27" w:rsidRPr="00443D96" w:rsidRDefault="00955D27" w:rsidP="00955D27">
            <w:pPr>
              <w:pStyle w:val="ConsPlusNonformat"/>
              <w:rPr>
                <w:b/>
              </w:rPr>
            </w:pPr>
            <w:r w:rsidRPr="00443D96">
              <w:rPr>
                <w:b/>
              </w:rPr>
              <w:t>2.</w:t>
            </w:r>
          </w:p>
        </w:tc>
        <w:tc>
          <w:tcPr>
            <w:tcW w:w="5528" w:type="dxa"/>
            <w:tcBorders>
              <w:left w:val="single" w:sz="4" w:space="0" w:color="auto"/>
              <w:bottom w:val="single" w:sz="4" w:space="0" w:color="auto"/>
              <w:right w:val="single" w:sz="4" w:space="0" w:color="auto"/>
            </w:tcBorders>
          </w:tcPr>
          <w:p w:rsidR="00955D27" w:rsidRPr="00443D96" w:rsidRDefault="00955D27" w:rsidP="00955D27">
            <w:pPr>
              <w:pStyle w:val="ConsPlusCell"/>
              <w:rPr>
                <w:sz w:val="20"/>
                <w:szCs w:val="20"/>
              </w:rPr>
            </w:pPr>
            <w:r w:rsidRPr="00443D96">
              <w:rPr>
                <w:sz w:val="20"/>
                <w:szCs w:val="20"/>
              </w:rPr>
              <w:t xml:space="preserve">Показатель 1: </w:t>
            </w:r>
            <w:r w:rsidRPr="00443D96">
              <w:rPr>
                <w:i/>
                <w:sz w:val="20"/>
                <w:szCs w:val="20"/>
              </w:rPr>
              <w:t>Расселяемая площадь аварийных домов</w:t>
            </w:r>
            <w:r w:rsidRPr="00443D96">
              <w:rPr>
                <w:sz w:val="20"/>
                <w:szCs w:val="20"/>
              </w:rPr>
              <w:t xml:space="preserve"> </w:t>
            </w:r>
          </w:p>
        </w:tc>
        <w:tc>
          <w:tcPr>
            <w:tcW w:w="710"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roofErr w:type="spellStart"/>
            <w:r w:rsidRPr="00443D96">
              <w:rPr>
                <w:sz w:val="20"/>
                <w:szCs w:val="20"/>
              </w:rPr>
              <w:t>кв.м</w:t>
            </w:r>
            <w:proofErr w:type="spellEnd"/>
            <w:r w:rsidRPr="00443D96">
              <w:rPr>
                <w:sz w:val="20"/>
                <w:szCs w:val="20"/>
              </w:rPr>
              <w:t>.</w:t>
            </w: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rPr>
                <w:sz w:val="20"/>
                <w:szCs w:val="20"/>
              </w:rPr>
            </w:pP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r w:rsidRPr="00443D96">
              <w:rPr>
                <w:sz w:val="20"/>
                <w:szCs w:val="20"/>
              </w:rPr>
              <w:t>1453,5</w:t>
            </w:r>
          </w:p>
        </w:tc>
        <w:tc>
          <w:tcPr>
            <w:tcW w:w="84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0"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r>
      <w:tr w:rsidR="00955D27" w:rsidRPr="00443D96" w:rsidTr="008079CC">
        <w:trPr>
          <w:tblCellSpacing w:w="5" w:type="nil"/>
        </w:trPr>
        <w:tc>
          <w:tcPr>
            <w:tcW w:w="426" w:type="dxa"/>
            <w:tcBorders>
              <w:left w:val="single" w:sz="4" w:space="0" w:color="auto"/>
              <w:bottom w:val="single" w:sz="4" w:space="0" w:color="auto"/>
              <w:right w:val="single" w:sz="4" w:space="0" w:color="auto"/>
            </w:tcBorders>
          </w:tcPr>
          <w:p w:rsidR="00955D27" w:rsidRPr="00443D96" w:rsidRDefault="00955D27" w:rsidP="00955D27">
            <w:pPr>
              <w:pStyle w:val="ConsPlusNonformat"/>
            </w:pPr>
          </w:p>
        </w:tc>
        <w:tc>
          <w:tcPr>
            <w:tcW w:w="5528" w:type="dxa"/>
            <w:tcBorders>
              <w:left w:val="single" w:sz="4" w:space="0" w:color="auto"/>
              <w:bottom w:val="single" w:sz="4" w:space="0" w:color="auto"/>
              <w:right w:val="single" w:sz="4" w:space="0" w:color="auto"/>
            </w:tcBorders>
          </w:tcPr>
          <w:p w:rsidR="00955D27" w:rsidRPr="00443D96" w:rsidRDefault="00955D27" w:rsidP="00955D27">
            <w:pPr>
              <w:pStyle w:val="ConsPlusCell"/>
              <w:rPr>
                <w:sz w:val="20"/>
                <w:szCs w:val="20"/>
              </w:rPr>
            </w:pPr>
            <w:r w:rsidRPr="00443D96">
              <w:rPr>
                <w:sz w:val="20"/>
                <w:szCs w:val="20"/>
              </w:rPr>
              <w:t xml:space="preserve">Показатель 2: </w:t>
            </w:r>
            <w:r w:rsidRPr="00443D96">
              <w:rPr>
                <w:i/>
                <w:sz w:val="20"/>
                <w:szCs w:val="20"/>
              </w:rPr>
              <w:t>Количество расселяемых помещений</w:t>
            </w:r>
            <w:r w:rsidRPr="00443D96">
              <w:rPr>
                <w:sz w:val="20"/>
                <w:szCs w:val="20"/>
              </w:rPr>
              <w:t xml:space="preserve"> </w:t>
            </w:r>
          </w:p>
        </w:tc>
        <w:tc>
          <w:tcPr>
            <w:tcW w:w="710"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r w:rsidRPr="00443D96">
              <w:rPr>
                <w:sz w:val="20"/>
                <w:szCs w:val="20"/>
              </w:rPr>
              <w:t>шт.</w:t>
            </w: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r w:rsidRPr="00443D96">
              <w:rPr>
                <w:sz w:val="20"/>
                <w:szCs w:val="20"/>
              </w:rPr>
              <w:t>40</w:t>
            </w:r>
          </w:p>
        </w:tc>
        <w:tc>
          <w:tcPr>
            <w:tcW w:w="849"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0"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r>
      <w:tr w:rsidR="00955D27"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Nonformat"/>
            </w:pPr>
          </w:p>
        </w:tc>
        <w:tc>
          <w:tcPr>
            <w:tcW w:w="5528"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rPr>
                <w:sz w:val="20"/>
                <w:szCs w:val="20"/>
              </w:rPr>
            </w:pPr>
            <w:r w:rsidRPr="00443D96">
              <w:rPr>
                <w:sz w:val="20"/>
                <w:szCs w:val="20"/>
              </w:rPr>
              <w:t xml:space="preserve">Показатель 3: </w:t>
            </w:r>
            <w:r w:rsidRPr="00443D96">
              <w:rPr>
                <w:i/>
                <w:sz w:val="20"/>
                <w:szCs w:val="20"/>
              </w:rPr>
              <w:t>Количество переселяемых жителей</w:t>
            </w:r>
            <w:r w:rsidRPr="00443D96">
              <w:rPr>
                <w:sz w:val="20"/>
                <w:szCs w:val="20"/>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r w:rsidRPr="00443D96">
              <w:rPr>
                <w:sz w:val="20"/>
                <w:szCs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r w:rsidRPr="00443D96">
              <w:rPr>
                <w:sz w:val="20"/>
                <w:szCs w:val="20"/>
              </w:rPr>
              <w:t>86</w:t>
            </w:r>
          </w:p>
        </w:tc>
        <w:tc>
          <w:tcPr>
            <w:tcW w:w="84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r>
      <w:tr w:rsidR="00955D27"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Nonformat"/>
            </w:pPr>
          </w:p>
        </w:tc>
        <w:tc>
          <w:tcPr>
            <w:tcW w:w="5528"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rPr>
                <w:sz w:val="20"/>
                <w:szCs w:val="20"/>
              </w:rPr>
            </w:pPr>
            <w:r w:rsidRPr="00443D96">
              <w:rPr>
                <w:sz w:val="20"/>
                <w:szCs w:val="20"/>
              </w:rPr>
              <w:t xml:space="preserve">Показатель 4: </w:t>
            </w:r>
            <w:r w:rsidR="00B53E52" w:rsidRPr="00443D96">
              <w:rPr>
                <w:sz w:val="20"/>
                <w:szCs w:val="20"/>
              </w:rPr>
              <w:t>Количество оформленных многоквартирных домов</w:t>
            </w:r>
          </w:p>
        </w:tc>
        <w:tc>
          <w:tcPr>
            <w:tcW w:w="710" w:type="dxa"/>
            <w:tcBorders>
              <w:top w:val="single" w:sz="4" w:space="0" w:color="auto"/>
              <w:left w:val="single" w:sz="4" w:space="0" w:color="auto"/>
              <w:bottom w:val="single" w:sz="4" w:space="0" w:color="auto"/>
              <w:right w:val="single" w:sz="4" w:space="0" w:color="auto"/>
            </w:tcBorders>
            <w:vAlign w:val="center"/>
          </w:tcPr>
          <w:p w:rsidR="00955D27" w:rsidRPr="00443D96" w:rsidRDefault="00B53E52" w:rsidP="00955D27">
            <w:pPr>
              <w:pStyle w:val="ConsPlusCell"/>
              <w:jc w:val="center"/>
              <w:rPr>
                <w:sz w:val="20"/>
                <w:szCs w:val="20"/>
              </w:rPr>
            </w:pPr>
            <w:r w:rsidRPr="00443D96">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B0460C" w:rsidP="00955D27">
            <w:pPr>
              <w:pStyle w:val="ConsPlusCell"/>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B0460C" w:rsidP="00955D27">
            <w:pPr>
              <w:pStyle w:val="ConsPlusCell"/>
              <w:jc w:val="center"/>
              <w:rPr>
                <w:sz w:val="20"/>
                <w:szCs w:val="20"/>
              </w:rPr>
            </w:pPr>
            <w:r>
              <w:rPr>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5D27" w:rsidRPr="00443D96" w:rsidRDefault="00955D27" w:rsidP="00955D27">
            <w:pPr>
              <w:pStyle w:val="ConsPlusCell"/>
              <w:jc w:val="center"/>
              <w:rPr>
                <w:sz w:val="20"/>
                <w:szCs w:val="20"/>
              </w:rPr>
            </w:pP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Nonformat"/>
            </w:pPr>
          </w:p>
        </w:tc>
        <w:tc>
          <w:tcPr>
            <w:tcW w:w="5528" w:type="dxa"/>
            <w:tcBorders>
              <w:top w:val="single" w:sz="4" w:space="0" w:color="auto"/>
              <w:left w:val="single" w:sz="4" w:space="0" w:color="auto"/>
              <w:bottom w:val="single" w:sz="4" w:space="0" w:color="auto"/>
              <w:right w:val="single" w:sz="4" w:space="0" w:color="auto"/>
            </w:tcBorders>
          </w:tcPr>
          <w:p w:rsidR="00B0460C" w:rsidRPr="00AA74F1" w:rsidRDefault="00B0460C" w:rsidP="00B0460C">
            <w:pPr>
              <w:pStyle w:val="ConsPlusCell"/>
              <w:rPr>
                <w:sz w:val="22"/>
                <w:szCs w:val="22"/>
              </w:rPr>
            </w:pPr>
            <w:r w:rsidRPr="00AA74F1">
              <w:rPr>
                <w:sz w:val="22"/>
                <w:szCs w:val="22"/>
              </w:rPr>
              <w:t>Показатель 5: Количество расселенных жилых помещений</w:t>
            </w:r>
          </w:p>
        </w:tc>
        <w:tc>
          <w:tcPr>
            <w:tcW w:w="710"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r w:rsidRPr="00443D96">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460C" w:rsidRPr="00443D96" w:rsidRDefault="00B0460C" w:rsidP="00B0460C">
            <w:pPr>
              <w:pStyle w:val="ConsPlusCell"/>
              <w:jc w:val="center"/>
              <w:rPr>
                <w:sz w:val="20"/>
                <w:szCs w:val="20"/>
              </w:rPr>
            </w:pPr>
            <w:r>
              <w:rPr>
                <w:sz w:val="20"/>
                <w:szCs w:val="20"/>
              </w:rPr>
              <w:t>88</w:t>
            </w: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numPr>
                <w:ilvl w:val="0"/>
                <w:numId w:val="6"/>
              </w:numPr>
              <w:jc w:val="center"/>
              <w:rPr>
                <w:b/>
                <w:sz w:val="20"/>
                <w:szCs w:val="20"/>
              </w:rPr>
            </w:pPr>
          </w:p>
          <w:p w:rsidR="00B0460C" w:rsidRPr="00443D96" w:rsidRDefault="00B0460C" w:rsidP="00B0460C">
            <w:pPr>
              <w:jc w:val="center"/>
              <w:rPr>
                <w:sz w:val="20"/>
                <w:szCs w:val="20"/>
              </w:rPr>
            </w:pPr>
            <w:r w:rsidRPr="00443D96">
              <w:rPr>
                <w:b/>
                <w:sz w:val="20"/>
                <w:szCs w:val="20"/>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both"/>
              <w:rPr>
                <w:sz w:val="20"/>
                <w:szCs w:val="20"/>
              </w:rPr>
            </w:pPr>
            <w:r w:rsidRPr="00443D96">
              <w:rPr>
                <w:b/>
                <w:sz w:val="20"/>
                <w:szCs w:val="20"/>
              </w:rPr>
              <w:t>Подпрограмма</w:t>
            </w:r>
            <w:r w:rsidRPr="00443D96">
              <w:rPr>
                <w:sz w:val="20"/>
                <w:szCs w:val="20"/>
              </w:rPr>
              <w:t xml:space="preserve"> «Улучшение жилищных условий отдельных категорий граждан, проживающих на территории района»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jc w:val="both"/>
              <w:rPr>
                <w:sz w:val="20"/>
                <w:szCs w:val="20"/>
              </w:rPr>
            </w:pPr>
            <w:r w:rsidRPr="00443D96">
              <w:rPr>
                <w:i/>
                <w:sz w:val="20"/>
                <w:szCs w:val="20"/>
              </w:rPr>
              <w:t>Цель:</w:t>
            </w:r>
            <w:r w:rsidRPr="00443D96">
              <w:rPr>
                <w:sz w:val="20"/>
                <w:szCs w:val="20"/>
              </w:rPr>
              <w:t xml:space="preserve"> Улучшение жилищных условий ветеранов Великой Отечественной войны</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jc w:val="both"/>
              <w:rPr>
                <w:i/>
                <w:sz w:val="20"/>
                <w:szCs w:val="20"/>
              </w:rPr>
            </w:pPr>
            <w:r w:rsidRPr="00443D96">
              <w:rPr>
                <w:i/>
                <w:sz w:val="20"/>
                <w:szCs w:val="20"/>
              </w:rPr>
              <w:t xml:space="preserve">Задача: </w:t>
            </w:r>
            <w:r w:rsidRPr="00443D96">
              <w:rPr>
                <w:sz w:val="20"/>
                <w:szCs w:val="20"/>
              </w:rPr>
              <w:t>Оказание социальной поддержки отдельным категориям граждан, нуждающимся в улучшении жилищных условий</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r w:rsidRPr="00443D96">
              <w:rPr>
                <w:sz w:val="20"/>
                <w:szCs w:val="20"/>
              </w:rPr>
              <w:t>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both"/>
              <w:rPr>
                <w:sz w:val="20"/>
                <w:szCs w:val="20"/>
              </w:rPr>
            </w:pPr>
            <w:r w:rsidRPr="00443D96">
              <w:rPr>
                <w:sz w:val="20"/>
                <w:szCs w:val="20"/>
              </w:rPr>
              <w:t xml:space="preserve">Показатель 1: </w:t>
            </w:r>
            <w:r w:rsidRPr="00443D96">
              <w:rPr>
                <w:i/>
                <w:sz w:val="20"/>
                <w:szCs w:val="20"/>
              </w:rPr>
              <w:t>Количество отремонтированных жилых помещений ветеранов Великой Отечественной войны;</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r>
      <w:tr w:rsidR="00B0460C" w:rsidRPr="00443D96" w:rsidTr="008079CC">
        <w:trPr>
          <w:trHeight w:val="34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center"/>
              <w:rPr>
                <w:sz w:val="20"/>
                <w:szCs w:val="20"/>
              </w:rPr>
            </w:pPr>
            <w:r w:rsidRPr="00443D96">
              <w:rPr>
                <w:sz w:val="20"/>
                <w:szCs w:val="20"/>
              </w:rPr>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0460C" w:rsidRPr="00443D96" w:rsidRDefault="00B0460C" w:rsidP="00B0460C">
            <w:pPr>
              <w:pStyle w:val="ConsPlusCell"/>
              <w:jc w:val="both"/>
              <w:rPr>
                <w:sz w:val="20"/>
                <w:szCs w:val="20"/>
              </w:rPr>
            </w:pPr>
            <w:r w:rsidRPr="00443D96">
              <w:rPr>
                <w:sz w:val="20"/>
                <w:szCs w:val="20"/>
              </w:rPr>
              <w:t xml:space="preserve">Показатель 2: </w:t>
            </w:r>
            <w:r w:rsidRPr="00443D96">
              <w:rPr>
                <w:i/>
                <w:sz w:val="20"/>
                <w:szCs w:val="20"/>
              </w:rPr>
              <w:t>Количество ветеранов Великой Отечественной войны улучшивших жилищные условия</w:t>
            </w:r>
            <w:r w:rsidRPr="00443D9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460C" w:rsidRPr="00443D96" w:rsidRDefault="00B0460C" w:rsidP="00B0460C">
            <w:pPr>
              <w:pStyle w:val="ConsPlusCell"/>
              <w:jc w:val="center"/>
              <w:rPr>
                <w:sz w:val="20"/>
                <w:szCs w:val="20"/>
              </w:rPr>
            </w:pPr>
            <w:r w:rsidRPr="00443D96">
              <w:rPr>
                <w:sz w:val="20"/>
                <w:szCs w:val="20"/>
              </w:rPr>
              <w:t>1</w:t>
            </w:r>
          </w:p>
        </w:tc>
      </w:tr>
    </w:tbl>
    <w:p w:rsidR="00C67BD2" w:rsidRPr="00443D96" w:rsidRDefault="00C67BD2" w:rsidP="00ED6888">
      <w:pPr>
        <w:pStyle w:val="ab"/>
        <w:tabs>
          <w:tab w:val="left" w:pos="3870"/>
        </w:tabs>
        <w:jc w:val="center"/>
        <w:rPr>
          <w:b/>
          <w:sz w:val="28"/>
          <w:szCs w:val="28"/>
        </w:rPr>
        <w:sectPr w:rsidR="00C67BD2" w:rsidRPr="00443D96" w:rsidSect="00C67BD2">
          <w:pgSz w:w="16838" w:h="11906" w:orient="landscape" w:code="9"/>
          <w:pgMar w:top="1418" w:right="964" w:bottom="709" w:left="709" w:header="709" w:footer="709" w:gutter="0"/>
          <w:cols w:space="708"/>
          <w:docGrid w:linePitch="360"/>
        </w:sectPr>
      </w:pPr>
    </w:p>
    <w:p w:rsidR="00C67BD2" w:rsidRPr="00443D96" w:rsidRDefault="00C67BD2" w:rsidP="00ED6888">
      <w:pPr>
        <w:pStyle w:val="ab"/>
        <w:tabs>
          <w:tab w:val="left" w:pos="3870"/>
        </w:tabs>
        <w:jc w:val="center"/>
        <w:rPr>
          <w:b/>
          <w:sz w:val="28"/>
          <w:szCs w:val="28"/>
        </w:rPr>
      </w:pPr>
    </w:p>
    <w:p w:rsidR="00956D69" w:rsidRPr="00443D96" w:rsidRDefault="00ED6888" w:rsidP="00ED6888">
      <w:pPr>
        <w:pStyle w:val="ab"/>
        <w:tabs>
          <w:tab w:val="left" w:pos="3870"/>
        </w:tabs>
        <w:jc w:val="center"/>
        <w:rPr>
          <w:b/>
          <w:sz w:val="28"/>
          <w:szCs w:val="28"/>
        </w:rPr>
      </w:pPr>
      <w:r w:rsidRPr="00443D96">
        <w:rPr>
          <w:b/>
          <w:sz w:val="28"/>
          <w:szCs w:val="28"/>
        </w:rPr>
        <w:t xml:space="preserve">Раздел </w:t>
      </w:r>
      <w:proofErr w:type="gramStart"/>
      <w:r w:rsidRPr="00443D96">
        <w:rPr>
          <w:b/>
          <w:sz w:val="28"/>
          <w:szCs w:val="28"/>
        </w:rPr>
        <w:t>4  «</w:t>
      </w:r>
      <w:proofErr w:type="gramEnd"/>
      <w:r w:rsidRPr="00443D96">
        <w:rPr>
          <w:b/>
          <w:sz w:val="28"/>
          <w:szCs w:val="28"/>
        </w:rPr>
        <w:t xml:space="preserve">Ожидаемые результаты реализации </w:t>
      </w:r>
    </w:p>
    <w:p w:rsidR="00ED6888" w:rsidRPr="00443D96" w:rsidRDefault="00ED6888" w:rsidP="00ED6888">
      <w:pPr>
        <w:pStyle w:val="ab"/>
        <w:tabs>
          <w:tab w:val="left" w:pos="3870"/>
        </w:tabs>
        <w:jc w:val="center"/>
        <w:rPr>
          <w:b/>
          <w:sz w:val="28"/>
          <w:szCs w:val="28"/>
        </w:rPr>
      </w:pPr>
      <w:r w:rsidRPr="00443D96">
        <w:rPr>
          <w:b/>
          <w:sz w:val="28"/>
          <w:szCs w:val="28"/>
        </w:rPr>
        <w:t>муниципальной программы»</w:t>
      </w:r>
    </w:p>
    <w:p w:rsidR="00956D69" w:rsidRPr="00443D96" w:rsidRDefault="00956D69" w:rsidP="00ED6888">
      <w:pPr>
        <w:pStyle w:val="ab"/>
        <w:tabs>
          <w:tab w:val="left" w:pos="3870"/>
        </w:tabs>
        <w:jc w:val="center"/>
        <w:rPr>
          <w:b/>
        </w:rPr>
      </w:pPr>
    </w:p>
    <w:p w:rsidR="00ED6888" w:rsidRPr="00443D96" w:rsidRDefault="00ED6888" w:rsidP="00ED6888">
      <w:pPr>
        <w:ind w:firstLine="708"/>
        <w:jc w:val="both"/>
        <w:rPr>
          <w:sz w:val="28"/>
          <w:szCs w:val="28"/>
        </w:rPr>
      </w:pPr>
      <w:r w:rsidRPr="00443D96">
        <w:rPr>
          <w:sz w:val="28"/>
          <w:szCs w:val="28"/>
        </w:rPr>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ED6888" w:rsidRPr="00443D96" w:rsidRDefault="00ED6888" w:rsidP="00ED6888">
      <w:pPr>
        <w:pStyle w:val="Default"/>
        <w:ind w:firstLine="708"/>
        <w:jc w:val="both"/>
        <w:rPr>
          <w:sz w:val="28"/>
          <w:szCs w:val="28"/>
        </w:rPr>
      </w:pPr>
      <w:r w:rsidRPr="00443D96">
        <w:rPr>
          <w:sz w:val="28"/>
          <w:szCs w:val="28"/>
        </w:rPr>
        <w:t xml:space="preserve">К общим показателям (индикаторам) реализации программы относятся: </w:t>
      </w:r>
    </w:p>
    <w:p w:rsidR="00ED6888" w:rsidRPr="00443D96" w:rsidRDefault="00ED6888" w:rsidP="00ED6888">
      <w:pPr>
        <w:ind w:firstLine="708"/>
        <w:jc w:val="both"/>
        <w:rPr>
          <w:sz w:val="28"/>
          <w:szCs w:val="28"/>
        </w:rPr>
      </w:pPr>
      <w:r w:rsidRPr="00443D96">
        <w:rPr>
          <w:sz w:val="28"/>
          <w:szCs w:val="28"/>
        </w:rPr>
        <w:t xml:space="preserve">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443D96">
        <w:rPr>
          <w:sz w:val="28"/>
          <w:szCs w:val="28"/>
        </w:rPr>
        <w:t>молодых семей</w:t>
      </w:r>
      <w:proofErr w:type="gramEnd"/>
      <w:r w:rsidRPr="00443D96">
        <w:rPr>
          <w:sz w:val="28"/>
          <w:szCs w:val="28"/>
        </w:rPr>
        <w:t xml:space="preserve"> признанных в установленном порядке, нуждающимися в улучшении жилищных условий;</w:t>
      </w:r>
    </w:p>
    <w:p w:rsidR="00ED6888" w:rsidRPr="00443D96" w:rsidRDefault="005E2945" w:rsidP="00ED6888">
      <w:pPr>
        <w:ind w:firstLine="708"/>
        <w:jc w:val="both"/>
        <w:rPr>
          <w:sz w:val="28"/>
          <w:szCs w:val="28"/>
        </w:rPr>
      </w:pPr>
      <w:r w:rsidRPr="00443D96">
        <w:rPr>
          <w:sz w:val="28"/>
          <w:szCs w:val="28"/>
        </w:rPr>
        <w:t>расселяемая площа</w:t>
      </w:r>
      <w:r w:rsidR="00D23958" w:rsidRPr="00443D96">
        <w:rPr>
          <w:sz w:val="28"/>
          <w:szCs w:val="28"/>
        </w:rPr>
        <w:t>дь</w:t>
      </w:r>
      <w:r w:rsidR="00ED6888" w:rsidRPr="00443D96">
        <w:rPr>
          <w:sz w:val="28"/>
          <w:szCs w:val="28"/>
        </w:rPr>
        <w:t>;</w:t>
      </w:r>
    </w:p>
    <w:p w:rsidR="00ED6888" w:rsidRPr="00443D96" w:rsidRDefault="00D23958" w:rsidP="00ED6888">
      <w:pPr>
        <w:ind w:firstLine="708"/>
        <w:jc w:val="both"/>
        <w:rPr>
          <w:sz w:val="28"/>
          <w:szCs w:val="28"/>
        </w:rPr>
      </w:pPr>
      <w:r w:rsidRPr="00443D96">
        <w:rPr>
          <w:sz w:val="28"/>
          <w:szCs w:val="28"/>
        </w:rPr>
        <w:t>количество расселяемых помещений;</w:t>
      </w:r>
    </w:p>
    <w:p w:rsidR="00854B5B" w:rsidRPr="00443D96" w:rsidRDefault="00D23958" w:rsidP="00ED6888">
      <w:pPr>
        <w:ind w:firstLine="708"/>
        <w:jc w:val="both"/>
        <w:rPr>
          <w:sz w:val="28"/>
          <w:szCs w:val="28"/>
        </w:rPr>
      </w:pPr>
      <w:r w:rsidRPr="00443D96">
        <w:rPr>
          <w:sz w:val="28"/>
          <w:szCs w:val="28"/>
        </w:rPr>
        <w:t>количество переселяемых жителей</w:t>
      </w:r>
      <w:r w:rsidR="00854B5B" w:rsidRPr="00443D96">
        <w:rPr>
          <w:sz w:val="28"/>
          <w:szCs w:val="28"/>
        </w:rPr>
        <w:t>;</w:t>
      </w:r>
    </w:p>
    <w:p w:rsidR="00854B5B" w:rsidRPr="00443D96" w:rsidRDefault="00854B5B" w:rsidP="0003132D">
      <w:pPr>
        <w:ind w:firstLine="708"/>
        <w:jc w:val="both"/>
        <w:rPr>
          <w:sz w:val="28"/>
          <w:szCs w:val="28"/>
        </w:rPr>
      </w:pPr>
      <w:r w:rsidRPr="00443D96">
        <w:rPr>
          <w:sz w:val="28"/>
          <w:szCs w:val="28"/>
        </w:rPr>
        <w:t>доля ветеранов Великой Отечественной войны, улучшивших жилищные условия, в общем количестве граждан указанных категорий, нуждающихся в улучшении жилищных условий;</w:t>
      </w:r>
    </w:p>
    <w:p w:rsidR="002C2EB6" w:rsidRDefault="00ED6888" w:rsidP="002C2EB6">
      <w:pPr>
        <w:pStyle w:val="Default"/>
        <w:ind w:firstLine="709"/>
        <w:jc w:val="both"/>
        <w:rPr>
          <w:sz w:val="28"/>
          <w:szCs w:val="28"/>
        </w:rPr>
      </w:pPr>
      <w:r w:rsidRPr="00443D96">
        <w:rPr>
          <w:sz w:val="28"/>
          <w:szCs w:val="28"/>
        </w:rPr>
        <w:t>В результате реализации программы будет обеспечено к 202</w:t>
      </w:r>
      <w:r w:rsidR="004B1ED2" w:rsidRPr="00443D96">
        <w:rPr>
          <w:sz w:val="28"/>
          <w:szCs w:val="28"/>
        </w:rPr>
        <w:t>5</w:t>
      </w:r>
      <w:r w:rsidRPr="00443D96">
        <w:rPr>
          <w:sz w:val="28"/>
          <w:szCs w:val="28"/>
        </w:rPr>
        <w:t xml:space="preserve"> году до</w:t>
      </w:r>
      <w:r w:rsidR="002C2EB6">
        <w:rPr>
          <w:sz w:val="28"/>
          <w:szCs w:val="28"/>
        </w:rPr>
        <w:t>стижение следующих показателей:</w:t>
      </w:r>
      <w:r w:rsidR="002C2EB6">
        <w:rPr>
          <w:sz w:val="28"/>
          <w:szCs w:val="28"/>
        </w:rPr>
        <w:tab/>
      </w:r>
      <w:r w:rsidR="002C2EB6">
        <w:rPr>
          <w:sz w:val="28"/>
          <w:szCs w:val="28"/>
        </w:rPr>
        <w:tab/>
      </w:r>
      <w:r w:rsidR="002C2EB6">
        <w:rPr>
          <w:sz w:val="28"/>
          <w:szCs w:val="28"/>
        </w:rPr>
        <w:tab/>
      </w:r>
      <w:r w:rsidR="002C2EB6">
        <w:rPr>
          <w:sz w:val="28"/>
          <w:szCs w:val="28"/>
        </w:rPr>
        <w:tab/>
      </w:r>
      <w:r w:rsidR="002C2EB6">
        <w:rPr>
          <w:sz w:val="28"/>
          <w:szCs w:val="28"/>
        </w:rPr>
        <w:tab/>
      </w:r>
      <w:r w:rsidR="002C2EB6">
        <w:rPr>
          <w:sz w:val="28"/>
          <w:szCs w:val="28"/>
        </w:rPr>
        <w:tab/>
      </w:r>
      <w:r w:rsidR="002C2EB6">
        <w:rPr>
          <w:sz w:val="28"/>
          <w:szCs w:val="28"/>
        </w:rPr>
        <w:tab/>
      </w:r>
      <w:r w:rsidR="002C2EB6">
        <w:rPr>
          <w:sz w:val="28"/>
          <w:szCs w:val="28"/>
        </w:rPr>
        <w:tab/>
      </w:r>
    </w:p>
    <w:p w:rsidR="00ED6888" w:rsidRPr="00443D96" w:rsidRDefault="00ED6888" w:rsidP="002C2EB6">
      <w:pPr>
        <w:pStyle w:val="Default"/>
        <w:ind w:firstLine="709"/>
        <w:jc w:val="both"/>
        <w:rPr>
          <w:sz w:val="28"/>
          <w:szCs w:val="28"/>
        </w:rPr>
      </w:pPr>
      <w:r w:rsidRPr="00443D96">
        <w:rPr>
          <w:sz w:val="28"/>
          <w:szCs w:val="28"/>
        </w:rPr>
        <w:t>1. К 202</w:t>
      </w:r>
      <w:r w:rsidR="004B1ED2" w:rsidRPr="00443D96">
        <w:rPr>
          <w:sz w:val="28"/>
          <w:szCs w:val="28"/>
        </w:rPr>
        <w:t>5 году 1</w:t>
      </w:r>
      <w:r w:rsidR="007F3A29" w:rsidRPr="00443D96">
        <w:rPr>
          <w:sz w:val="28"/>
          <w:szCs w:val="28"/>
        </w:rPr>
        <w:t>1</w:t>
      </w:r>
      <w:r w:rsidRPr="00443D96">
        <w:rPr>
          <w:sz w:val="28"/>
          <w:szCs w:val="28"/>
        </w:rPr>
        <w:t xml:space="preserve"> молодых семей будут обеспечены жильем.</w:t>
      </w:r>
    </w:p>
    <w:p w:rsidR="00E14B47" w:rsidRDefault="00ED6888" w:rsidP="002C2EB6">
      <w:pPr>
        <w:ind w:firstLine="709"/>
        <w:jc w:val="both"/>
        <w:rPr>
          <w:sz w:val="28"/>
          <w:szCs w:val="28"/>
        </w:rPr>
      </w:pPr>
      <w:r w:rsidRPr="00443D96">
        <w:rPr>
          <w:sz w:val="28"/>
          <w:szCs w:val="28"/>
        </w:rPr>
        <w:t>2</w:t>
      </w:r>
      <w:r w:rsidRPr="00443D96">
        <w:t xml:space="preserve">.  </w:t>
      </w:r>
      <w:r w:rsidRPr="00443D96">
        <w:rPr>
          <w:sz w:val="28"/>
          <w:szCs w:val="28"/>
        </w:rPr>
        <w:t xml:space="preserve">Позволит переселить </w:t>
      </w:r>
      <w:r w:rsidR="001759C0" w:rsidRPr="00443D96">
        <w:rPr>
          <w:sz w:val="28"/>
          <w:szCs w:val="28"/>
        </w:rPr>
        <w:t>39</w:t>
      </w:r>
      <w:r w:rsidRPr="00443D96">
        <w:rPr>
          <w:sz w:val="28"/>
          <w:szCs w:val="28"/>
        </w:rPr>
        <w:t xml:space="preserve"> семей, </w:t>
      </w:r>
      <w:r w:rsidR="001759C0" w:rsidRPr="00443D96">
        <w:rPr>
          <w:sz w:val="28"/>
          <w:szCs w:val="28"/>
        </w:rPr>
        <w:t>86</w:t>
      </w:r>
      <w:r w:rsidRPr="00443D96">
        <w:rPr>
          <w:sz w:val="28"/>
          <w:szCs w:val="28"/>
        </w:rPr>
        <w:t xml:space="preserve"> человек из аварийного </w:t>
      </w:r>
      <w:proofErr w:type="gramStart"/>
      <w:r w:rsidRPr="00443D96">
        <w:rPr>
          <w:sz w:val="28"/>
          <w:szCs w:val="28"/>
        </w:rPr>
        <w:t>жилья,  позволит</w:t>
      </w:r>
      <w:proofErr w:type="gramEnd"/>
      <w:r w:rsidRPr="00443D96">
        <w:rPr>
          <w:sz w:val="28"/>
          <w:szCs w:val="28"/>
        </w:rPr>
        <w:t xml:space="preserve"> ликвидировать 1</w:t>
      </w:r>
      <w:r w:rsidR="001759C0" w:rsidRPr="00443D96">
        <w:rPr>
          <w:sz w:val="28"/>
          <w:szCs w:val="28"/>
        </w:rPr>
        <w:t>4</w:t>
      </w:r>
      <w:r w:rsidRPr="00443D96">
        <w:rPr>
          <w:sz w:val="28"/>
          <w:szCs w:val="28"/>
        </w:rPr>
        <w:t xml:space="preserve"> аварийных домов</w:t>
      </w:r>
      <w:r w:rsidR="007A3565" w:rsidRPr="00443D96">
        <w:rPr>
          <w:sz w:val="28"/>
          <w:szCs w:val="28"/>
        </w:rPr>
        <w:t xml:space="preserve">, 1657,5 </w:t>
      </w:r>
      <w:proofErr w:type="spellStart"/>
      <w:r w:rsidR="007A3565" w:rsidRPr="00443D96">
        <w:rPr>
          <w:sz w:val="28"/>
          <w:szCs w:val="28"/>
        </w:rPr>
        <w:t>кв.м</w:t>
      </w:r>
      <w:proofErr w:type="spellEnd"/>
      <w:r w:rsidR="007A3565" w:rsidRPr="00443D96">
        <w:rPr>
          <w:sz w:val="28"/>
          <w:szCs w:val="28"/>
        </w:rPr>
        <w:t>. аварийного жилого</w:t>
      </w:r>
      <w:r w:rsidR="00B84B38" w:rsidRPr="00443D96">
        <w:rPr>
          <w:sz w:val="28"/>
          <w:szCs w:val="28"/>
        </w:rPr>
        <w:t xml:space="preserve"> </w:t>
      </w:r>
      <w:r w:rsidR="007A3565" w:rsidRPr="00443D96">
        <w:rPr>
          <w:sz w:val="28"/>
          <w:szCs w:val="28"/>
        </w:rPr>
        <w:t>фонда</w:t>
      </w:r>
      <w:r w:rsidRPr="00443D96">
        <w:rPr>
          <w:sz w:val="28"/>
          <w:szCs w:val="28"/>
        </w:rPr>
        <w:t>.</w:t>
      </w:r>
    </w:p>
    <w:p w:rsidR="002C2EB6" w:rsidRDefault="002C2EB6" w:rsidP="002C2EB6">
      <w:pPr>
        <w:jc w:val="both"/>
        <w:rPr>
          <w:sz w:val="28"/>
          <w:szCs w:val="28"/>
        </w:rPr>
      </w:pPr>
      <w:r>
        <w:rPr>
          <w:sz w:val="28"/>
          <w:szCs w:val="28"/>
        </w:rPr>
        <w:tab/>
        <w:t xml:space="preserve">3. В 2021-2025 позволит расселить граждан из 88 жилых помещений </w:t>
      </w:r>
    </w:p>
    <w:p w:rsidR="00854B5B" w:rsidRPr="00443D96" w:rsidRDefault="002C2EB6" w:rsidP="002C2EB6">
      <w:pPr>
        <w:ind w:firstLine="709"/>
        <w:rPr>
          <w:sz w:val="28"/>
          <w:szCs w:val="28"/>
        </w:rPr>
        <w:sectPr w:rsidR="00854B5B" w:rsidRPr="00443D96" w:rsidSect="009C56D0">
          <w:pgSz w:w="11906" w:h="16838" w:code="9"/>
          <w:pgMar w:top="964" w:right="709" w:bottom="709" w:left="1418" w:header="709" w:footer="709" w:gutter="0"/>
          <w:cols w:space="708"/>
          <w:docGrid w:linePitch="360"/>
        </w:sectPr>
      </w:pPr>
      <w:r>
        <w:rPr>
          <w:sz w:val="28"/>
          <w:szCs w:val="28"/>
        </w:rPr>
        <w:t>4</w:t>
      </w:r>
      <w:r w:rsidR="00854B5B" w:rsidRPr="00443D96">
        <w:rPr>
          <w:sz w:val="28"/>
          <w:szCs w:val="28"/>
        </w:rPr>
        <w:t xml:space="preserve">. К 2025 году </w:t>
      </w:r>
      <w:r w:rsidR="00B35BD2" w:rsidRPr="00443D96">
        <w:rPr>
          <w:sz w:val="28"/>
          <w:szCs w:val="28"/>
        </w:rPr>
        <w:t xml:space="preserve">в </w:t>
      </w:r>
      <w:r w:rsidR="00854B5B" w:rsidRPr="00443D96">
        <w:rPr>
          <w:sz w:val="28"/>
          <w:szCs w:val="28"/>
        </w:rPr>
        <w:t xml:space="preserve">12 </w:t>
      </w:r>
      <w:r w:rsidR="00B35BD2" w:rsidRPr="00443D96">
        <w:rPr>
          <w:sz w:val="28"/>
          <w:szCs w:val="28"/>
        </w:rPr>
        <w:t xml:space="preserve">жилых помещениях </w:t>
      </w:r>
      <w:r w:rsidR="00854B5B" w:rsidRPr="00443D96">
        <w:rPr>
          <w:sz w:val="28"/>
          <w:szCs w:val="28"/>
        </w:rPr>
        <w:t>ветеран</w:t>
      </w:r>
      <w:r w:rsidR="00B35BD2" w:rsidRPr="00443D96">
        <w:rPr>
          <w:sz w:val="28"/>
          <w:szCs w:val="28"/>
        </w:rPr>
        <w:t>ов</w:t>
      </w:r>
      <w:r>
        <w:rPr>
          <w:sz w:val="28"/>
          <w:szCs w:val="28"/>
        </w:rPr>
        <w:t xml:space="preserve"> Великой Отечественной </w:t>
      </w:r>
      <w:r w:rsidR="00854B5B" w:rsidRPr="00443D96">
        <w:rPr>
          <w:sz w:val="28"/>
          <w:szCs w:val="28"/>
        </w:rPr>
        <w:t>войны</w:t>
      </w:r>
      <w:r>
        <w:rPr>
          <w:sz w:val="28"/>
          <w:szCs w:val="28"/>
        </w:rPr>
        <w:t xml:space="preserve"> </w:t>
      </w:r>
      <w:r w:rsidR="00854B5B" w:rsidRPr="00443D96">
        <w:rPr>
          <w:sz w:val="28"/>
          <w:szCs w:val="28"/>
        </w:rPr>
        <w:t>буд</w:t>
      </w:r>
      <w:r w:rsidR="00956D69" w:rsidRPr="00443D96">
        <w:rPr>
          <w:sz w:val="28"/>
          <w:szCs w:val="28"/>
        </w:rPr>
        <w:t>у</w:t>
      </w:r>
      <w:r w:rsidR="00854B5B" w:rsidRPr="00443D96">
        <w:rPr>
          <w:sz w:val="28"/>
          <w:szCs w:val="28"/>
        </w:rPr>
        <w:t>т проведен ремонт</w:t>
      </w:r>
      <w:r w:rsidR="00B35BD2" w:rsidRPr="00443D96">
        <w:rPr>
          <w:sz w:val="28"/>
          <w:szCs w:val="28"/>
        </w:rPr>
        <w:t>.</w:t>
      </w:r>
      <w:r w:rsidR="00854B5B" w:rsidRPr="00443D96">
        <w:rPr>
          <w:sz w:val="28"/>
          <w:szCs w:val="28"/>
        </w:rPr>
        <w:t xml:space="preserve"> </w:t>
      </w:r>
    </w:p>
    <w:p w:rsidR="0022559E" w:rsidRPr="00443D96" w:rsidRDefault="00ED6888" w:rsidP="0022559E">
      <w:pPr>
        <w:widowControl w:val="0"/>
        <w:autoSpaceDE w:val="0"/>
        <w:autoSpaceDN w:val="0"/>
        <w:adjustRightInd w:val="0"/>
        <w:jc w:val="right"/>
        <w:outlineLvl w:val="2"/>
        <w:rPr>
          <w:i/>
          <w:sz w:val="26"/>
          <w:szCs w:val="26"/>
        </w:rPr>
      </w:pPr>
      <w:r w:rsidRPr="00443D96">
        <w:rPr>
          <w:i/>
          <w:sz w:val="28"/>
          <w:szCs w:val="28"/>
        </w:rPr>
        <w:lastRenderedPageBreak/>
        <w:t xml:space="preserve">                                                </w:t>
      </w:r>
      <w:r w:rsidR="0022559E" w:rsidRPr="00443D96">
        <w:rPr>
          <w:i/>
          <w:sz w:val="28"/>
          <w:szCs w:val="28"/>
        </w:rPr>
        <w:t xml:space="preserve">                                                                                                                                         </w:t>
      </w:r>
      <w:r w:rsidR="0022559E" w:rsidRPr="00443D96">
        <w:rPr>
          <w:i/>
          <w:sz w:val="26"/>
          <w:szCs w:val="26"/>
        </w:rPr>
        <w:t>Приложение № 1</w:t>
      </w:r>
    </w:p>
    <w:p w:rsidR="0022559E" w:rsidRPr="00443D96" w:rsidRDefault="0022559E" w:rsidP="00DE6907">
      <w:pPr>
        <w:widowControl w:val="0"/>
        <w:autoSpaceDE w:val="0"/>
        <w:autoSpaceDN w:val="0"/>
        <w:adjustRightInd w:val="0"/>
        <w:jc w:val="right"/>
        <w:outlineLvl w:val="2"/>
        <w:rPr>
          <w:sz w:val="26"/>
          <w:szCs w:val="26"/>
        </w:rPr>
      </w:pPr>
      <w:r w:rsidRPr="00443D96">
        <w:rPr>
          <w:sz w:val="26"/>
          <w:szCs w:val="26"/>
        </w:rPr>
        <w:t xml:space="preserve">                                                                                                           к </w:t>
      </w:r>
      <w:r w:rsidR="00DE6907" w:rsidRPr="00443D96">
        <w:rPr>
          <w:sz w:val="26"/>
          <w:szCs w:val="26"/>
        </w:rPr>
        <w:t>муниципальной Программе</w:t>
      </w:r>
    </w:p>
    <w:p w:rsidR="00ED6888" w:rsidRPr="00443D96" w:rsidRDefault="00ED6888" w:rsidP="0022559E">
      <w:pPr>
        <w:widowControl w:val="0"/>
        <w:autoSpaceDE w:val="0"/>
        <w:autoSpaceDN w:val="0"/>
        <w:adjustRightInd w:val="0"/>
        <w:jc w:val="right"/>
        <w:outlineLvl w:val="2"/>
        <w:rPr>
          <w:sz w:val="26"/>
          <w:szCs w:val="26"/>
        </w:rPr>
      </w:pPr>
      <w:r w:rsidRPr="00443D96">
        <w:rPr>
          <w:sz w:val="26"/>
          <w:szCs w:val="26"/>
        </w:rPr>
        <w:t xml:space="preserve">                                                                                                                                                                                         </w:t>
      </w:r>
    </w:p>
    <w:p w:rsidR="00CE244C" w:rsidRPr="00443D96" w:rsidRDefault="00CE244C" w:rsidP="00CE244C">
      <w:pPr>
        <w:widowControl w:val="0"/>
        <w:autoSpaceDE w:val="0"/>
        <w:autoSpaceDN w:val="0"/>
        <w:adjustRightInd w:val="0"/>
        <w:jc w:val="center"/>
        <w:outlineLvl w:val="2"/>
        <w:rPr>
          <w:sz w:val="26"/>
          <w:szCs w:val="26"/>
        </w:rPr>
      </w:pPr>
      <w:r w:rsidRPr="00443D96">
        <w:rPr>
          <w:sz w:val="26"/>
          <w:szCs w:val="26"/>
        </w:rPr>
        <w:t>ПЕРЕЧЕНЬ</w:t>
      </w:r>
    </w:p>
    <w:p w:rsidR="00CE244C" w:rsidRPr="00443D96" w:rsidRDefault="00CE244C" w:rsidP="00CE244C">
      <w:pPr>
        <w:widowControl w:val="0"/>
        <w:autoSpaceDE w:val="0"/>
        <w:autoSpaceDN w:val="0"/>
        <w:adjustRightInd w:val="0"/>
        <w:jc w:val="center"/>
        <w:rPr>
          <w:sz w:val="26"/>
          <w:szCs w:val="26"/>
        </w:rPr>
      </w:pPr>
      <w:r w:rsidRPr="00443D96">
        <w:rPr>
          <w:sz w:val="26"/>
          <w:szCs w:val="26"/>
        </w:rPr>
        <w:t>мероприятий муниципальной программы</w:t>
      </w:r>
    </w:p>
    <w:p w:rsidR="00CE244C" w:rsidRPr="00443D96" w:rsidRDefault="00CE244C" w:rsidP="00CE244C">
      <w:pPr>
        <w:widowControl w:val="0"/>
        <w:autoSpaceDE w:val="0"/>
        <w:autoSpaceDN w:val="0"/>
        <w:adjustRightInd w:val="0"/>
        <w:jc w:val="center"/>
        <w:rPr>
          <w:sz w:val="26"/>
          <w:szCs w:val="26"/>
        </w:rPr>
      </w:pPr>
      <w:r w:rsidRPr="00443D96">
        <w:rPr>
          <w:sz w:val="26"/>
          <w:szCs w:val="26"/>
        </w:rPr>
        <w:t xml:space="preserve">«Обеспечение доступным и качественным жильем населения Михайловского района» </w:t>
      </w:r>
    </w:p>
    <w:tbl>
      <w:tblPr>
        <w:tblW w:w="1644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686"/>
        <w:gridCol w:w="1417"/>
        <w:gridCol w:w="1134"/>
        <w:gridCol w:w="992"/>
        <w:gridCol w:w="851"/>
        <w:gridCol w:w="993"/>
        <w:gridCol w:w="851"/>
        <w:gridCol w:w="850"/>
        <w:gridCol w:w="851"/>
        <w:gridCol w:w="850"/>
        <w:gridCol w:w="851"/>
        <w:gridCol w:w="850"/>
        <w:gridCol w:w="851"/>
        <w:gridCol w:w="850"/>
      </w:tblGrid>
      <w:tr w:rsidR="00CE244C" w:rsidRPr="00443D96" w:rsidTr="00405A31">
        <w:trPr>
          <w:trHeight w:val="360"/>
        </w:trPr>
        <w:tc>
          <w:tcPr>
            <w:tcW w:w="567" w:type="dxa"/>
            <w:vMerge w:val="restart"/>
            <w:vAlign w:val="center"/>
            <w:hideMark/>
          </w:tcPr>
          <w:p w:rsidR="00CE244C" w:rsidRPr="00443D96" w:rsidRDefault="00CE244C" w:rsidP="00405A31">
            <w:pPr>
              <w:pStyle w:val="ConsPlusCell"/>
              <w:jc w:val="center"/>
              <w:rPr>
                <w:sz w:val="18"/>
                <w:szCs w:val="18"/>
              </w:rPr>
            </w:pPr>
            <w:r w:rsidRPr="00443D96">
              <w:tab/>
            </w:r>
            <w:r w:rsidRPr="00443D96">
              <w:rPr>
                <w:sz w:val="18"/>
                <w:szCs w:val="18"/>
              </w:rPr>
              <w:t xml:space="preserve">N </w:t>
            </w:r>
            <w:r w:rsidRPr="00443D96">
              <w:rPr>
                <w:sz w:val="18"/>
                <w:szCs w:val="18"/>
              </w:rPr>
              <w:br/>
              <w:t>п/п</w:t>
            </w:r>
          </w:p>
        </w:tc>
        <w:tc>
          <w:tcPr>
            <w:tcW w:w="3686" w:type="dxa"/>
            <w:vMerge w:val="restart"/>
            <w:vAlign w:val="center"/>
            <w:hideMark/>
          </w:tcPr>
          <w:p w:rsidR="00CE244C" w:rsidRPr="00443D96" w:rsidRDefault="00CE244C" w:rsidP="00405A31">
            <w:pPr>
              <w:pStyle w:val="ConsPlusCell"/>
              <w:jc w:val="center"/>
              <w:rPr>
                <w:sz w:val="18"/>
                <w:szCs w:val="18"/>
              </w:rPr>
            </w:pPr>
            <w:r w:rsidRPr="00443D96">
              <w:rPr>
                <w:sz w:val="18"/>
                <w:szCs w:val="18"/>
              </w:rPr>
              <w:t xml:space="preserve">Наименование    </w:t>
            </w:r>
            <w:r w:rsidRPr="00443D96">
              <w:rPr>
                <w:sz w:val="18"/>
                <w:szCs w:val="18"/>
              </w:rPr>
              <w:br/>
              <w:t xml:space="preserve">    мероприятий    </w:t>
            </w:r>
            <w:r w:rsidRPr="00443D96">
              <w:rPr>
                <w:sz w:val="18"/>
                <w:szCs w:val="18"/>
              </w:rPr>
              <w:br/>
              <w:t>муниципальной</w:t>
            </w:r>
            <w:r w:rsidRPr="00443D96">
              <w:rPr>
                <w:sz w:val="18"/>
                <w:szCs w:val="18"/>
              </w:rPr>
              <w:br/>
              <w:t xml:space="preserve">     программы</w:t>
            </w:r>
          </w:p>
        </w:tc>
        <w:tc>
          <w:tcPr>
            <w:tcW w:w="1417" w:type="dxa"/>
            <w:vMerge w:val="restart"/>
            <w:vAlign w:val="center"/>
            <w:hideMark/>
          </w:tcPr>
          <w:p w:rsidR="00CE244C" w:rsidRPr="00443D96" w:rsidRDefault="00CE244C" w:rsidP="00405A31">
            <w:pPr>
              <w:pStyle w:val="ConsPlusCell"/>
              <w:jc w:val="center"/>
              <w:rPr>
                <w:sz w:val="18"/>
                <w:szCs w:val="18"/>
              </w:rPr>
            </w:pPr>
            <w:r w:rsidRPr="00443D96">
              <w:rPr>
                <w:sz w:val="18"/>
                <w:szCs w:val="18"/>
              </w:rPr>
              <w:t xml:space="preserve">Наименование  </w:t>
            </w:r>
            <w:r w:rsidRPr="00443D96">
              <w:rPr>
                <w:sz w:val="18"/>
                <w:szCs w:val="18"/>
              </w:rPr>
              <w:br/>
              <w:t xml:space="preserve">ответственного </w:t>
            </w:r>
            <w:r w:rsidRPr="00443D96">
              <w:rPr>
                <w:sz w:val="18"/>
                <w:szCs w:val="18"/>
              </w:rPr>
              <w:br/>
              <w:t xml:space="preserve">исполнителя  </w:t>
            </w:r>
            <w:r w:rsidRPr="00443D96">
              <w:rPr>
                <w:sz w:val="18"/>
                <w:szCs w:val="18"/>
              </w:rPr>
              <w:br/>
              <w:t>(участника)</w:t>
            </w:r>
          </w:p>
        </w:tc>
        <w:tc>
          <w:tcPr>
            <w:tcW w:w="10774" w:type="dxa"/>
            <w:gridSpan w:val="12"/>
            <w:vAlign w:val="center"/>
            <w:hideMark/>
          </w:tcPr>
          <w:p w:rsidR="00CE244C" w:rsidRPr="00443D96" w:rsidRDefault="00CE244C" w:rsidP="00405A31">
            <w:pPr>
              <w:pStyle w:val="ConsPlusCell"/>
              <w:jc w:val="center"/>
              <w:rPr>
                <w:sz w:val="18"/>
                <w:szCs w:val="18"/>
              </w:rPr>
            </w:pPr>
            <w:r w:rsidRPr="00443D96">
              <w:rPr>
                <w:sz w:val="18"/>
                <w:szCs w:val="18"/>
              </w:rPr>
              <w:t>Объемы финансирования (руб.)</w:t>
            </w:r>
          </w:p>
        </w:tc>
      </w:tr>
      <w:tr w:rsidR="00CE244C" w:rsidRPr="00443D96" w:rsidTr="00405A31">
        <w:trPr>
          <w:trHeight w:val="632"/>
        </w:trPr>
        <w:tc>
          <w:tcPr>
            <w:tcW w:w="567" w:type="dxa"/>
            <w:vMerge/>
            <w:vAlign w:val="center"/>
            <w:hideMark/>
          </w:tcPr>
          <w:p w:rsidR="00CE244C" w:rsidRPr="00443D96" w:rsidRDefault="00CE244C" w:rsidP="00405A31">
            <w:pPr>
              <w:jc w:val="center"/>
              <w:rPr>
                <w:sz w:val="18"/>
                <w:szCs w:val="18"/>
              </w:rPr>
            </w:pPr>
          </w:p>
        </w:tc>
        <w:tc>
          <w:tcPr>
            <w:tcW w:w="3686" w:type="dxa"/>
            <w:vMerge/>
            <w:vAlign w:val="center"/>
            <w:hideMark/>
          </w:tcPr>
          <w:p w:rsidR="00CE244C" w:rsidRPr="00443D96" w:rsidRDefault="00CE244C" w:rsidP="00405A31">
            <w:pPr>
              <w:jc w:val="center"/>
              <w:rPr>
                <w:sz w:val="18"/>
                <w:szCs w:val="18"/>
              </w:rPr>
            </w:pPr>
          </w:p>
        </w:tc>
        <w:tc>
          <w:tcPr>
            <w:tcW w:w="1417" w:type="dxa"/>
            <w:vMerge/>
            <w:vAlign w:val="center"/>
            <w:hideMark/>
          </w:tcPr>
          <w:p w:rsidR="00CE244C" w:rsidRPr="00443D96" w:rsidRDefault="00CE244C" w:rsidP="00405A31">
            <w:pPr>
              <w:jc w:val="center"/>
              <w:rPr>
                <w:sz w:val="18"/>
                <w:szCs w:val="18"/>
              </w:rPr>
            </w:pPr>
          </w:p>
        </w:tc>
        <w:tc>
          <w:tcPr>
            <w:tcW w:w="1134" w:type="dxa"/>
            <w:vAlign w:val="center"/>
            <w:hideMark/>
          </w:tcPr>
          <w:p w:rsidR="00CE244C" w:rsidRPr="00443D96" w:rsidRDefault="00CE244C" w:rsidP="00405A31">
            <w:pPr>
              <w:pStyle w:val="ConsPlusCell"/>
              <w:jc w:val="center"/>
              <w:rPr>
                <w:sz w:val="18"/>
                <w:szCs w:val="18"/>
              </w:rPr>
            </w:pPr>
            <w:r w:rsidRPr="00443D96">
              <w:rPr>
                <w:sz w:val="18"/>
                <w:szCs w:val="18"/>
              </w:rPr>
              <w:t>всего</w:t>
            </w:r>
          </w:p>
        </w:tc>
        <w:tc>
          <w:tcPr>
            <w:tcW w:w="992" w:type="dxa"/>
            <w:vAlign w:val="center"/>
            <w:hideMark/>
          </w:tcPr>
          <w:p w:rsidR="00CE244C" w:rsidRPr="00443D96" w:rsidRDefault="00CE244C" w:rsidP="00405A31">
            <w:pPr>
              <w:pStyle w:val="ConsPlusCell"/>
              <w:jc w:val="center"/>
              <w:rPr>
                <w:sz w:val="18"/>
                <w:szCs w:val="18"/>
              </w:rPr>
            </w:pPr>
            <w:r w:rsidRPr="00443D96">
              <w:rPr>
                <w:sz w:val="18"/>
                <w:szCs w:val="18"/>
              </w:rPr>
              <w:t>2015</w:t>
            </w:r>
          </w:p>
        </w:tc>
        <w:tc>
          <w:tcPr>
            <w:tcW w:w="851" w:type="dxa"/>
            <w:vAlign w:val="center"/>
            <w:hideMark/>
          </w:tcPr>
          <w:p w:rsidR="00CE244C" w:rsidRPr="00443D96" w:rsidRDefault="00CE244C" w:rsidP="00405A31">
            <w:pPr>
              <w:pStyle w:val="ConsPlusCell"/>
              <w:jc w:val="center"/>
              <w:rPr>
                <w:sz w:val="18"/>
                <w:szCs w:val="18"/>
              </w:rPr>
            </w:pPr>
            <w:r w:rsidRPr="00443D96">
              <w:rPr>
                <w:sz w:val="18"/>
                <w:szCs w:val="18"/>
              </w:rPr>
              <w:t>2016</w:t>
            </w:r>
          </w:p>
        </w:tc>
        <w:tc>
          <w:tcPr>
            <w:tcW w:w="993" w:type="dxa"/>
            <w:vAlign w:val="center"/>
          </w:tcPr>
          <w:p w:rsidR="00CE244C" w:rsidRPr="00443D96" w:rsidRDefault="00CE244C" w:rsidP="00405A31">
            <w:pPr>
              <w:pStyle w:val="ConsPlusCell"/>
              <w:jc w:val="center"/>
              <w:rPr>
                <w:sz w:val="18"/>
                <w:szCs w:val="18"/>
              </w:rPr>
            </w:pPr>
            <w:r w:rsidRPr="00443D96">
              <w:rPr>
                <w:sz w:val="18"/>
                <w:szCs w:val="18"/>
              </w:rPr>
              <w:t>2017</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2018</w:t>
            </w:r>
          </w:p>
        </w:tc>
        <w:tc>
          <w:tcPr>
            <w:tcW w:w="850" w:type="dxa"/>
            <w:vAlign w:val="center"/>
          </w:tcPr>
          <w:p w:rsidR="00CE244C" w:rsidRPr="00443D96" w:rsidRDefault="00CE244C" w:rsidP="00405A31">
            <w:pPr>
              <w:pStyle w:val="ConsPlusCell"/>
              <w:jc w:val="center"/>
              <w:rPr>
                <w:sz w:val="18"/>
                <w:szCs w:val="18"/>
              </w:rPr>
            </w:pPr>
            <w:r w:rsidRPr="00443D96">
              <w:rPr>
                <w:sz w:val="18"/>
                <w:szCs w:val="18"/>
              </w:rPr>
              <w:t>2019</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2020</w:t>
            </w:r>
          </w:p>
        </w:tc>
        <w:tc>
          <w:tcPr>
            <w:tcW w:w="850" w:type="dxa"/>
            <w:vAlign w:val="center"/>
          </w:tcPr>
          <w:p w:rsidR="00CE244C" w:rsidRPr="00443D96" w:rsidRDefault="00CE244C" w:rsidP="00405A31">
            <w:pPr>
              <w:pStyle w:val="ConsPlusCell"/>
              <w:jc w:val="center"/>
              <w:rPr>
                <w:sz w:val="18"/>
                <w:szCs w:val="18"/>
              </w:rPr>
            </w:pPr>
            <w:r w:rsidRPr="00443D96">
              <w:rPr>
                <w:sz w:val="18"/>
                <w:szCs w:val="18"/>
              </w:rPr>
              <w:t>2021</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2022</w:t>
            </w:r>
          </w:p>
        </w:tc>
        <w:tc>
          <w:tcPr>
            <w:tcW w:w="850" w:type="dxa"/>
            <w:vAlign w:val="center"/>
          </w:tcPr>
          <w:p w:rsidR="00CE244C" w:rsidRPr="00443D96" w:rsidRDefault="00CE244C" w:rsidP="00405A31">
            <w:pPr>
              <w:pStyle w:val="ConsPlusCell"/>
              <w:jc w:val="center"/>
              <w:rPr>
                <w:sz w:val="18"/>
                <w:szCs w:val="18"/>
              </w:rPr>
            </w:pPr>
            <w:r w:rsidRPr="00443D96">
              <w:rPr>
                <w:sz w:val="18"/>
                <w:szCs w:val="18"/>
              </w:rPr>
              <w:t>2023</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2024</w:t>
            </w:r>
          </w:p>
        </w:tc>
        <w:tc>
          <w:tcPr>
            <w:tcW w:w="850" w:type="dxa"/>
            <w:vAlign w:val="center"/>
          </w:tcPr>
          <w:p w:rsidR="00CE244C" w:rsidRPr="00443D96" w:rsidRDefault="00CE244C" w:rsidP="00405A31">
            <w:pPr>
              <w:pStyle w:val="ConsPlusCell"/>
              <w:jc w:val="center"/>
              <w:rPr>
                <w:sz w:val="18"/>
                <w:szCs w:val="18"/>
              </w:rPr>
            </w:pPr>
            <w:r w:rsidRPr="00443D96">
              <w:rPr>
                <w:sz w:val="18"/>
                <w:szCs w:val="18"/>
              </w:rPr>
              <w:t>2025</w:t>
            </w:r>
          </w:p>
        </w:tc>
      </w:tr>
      <w:tr w:rsidR="00CE244C" w:rsidRPr="00443D96" w:rsidTr="00405A31">
        <w:tc>
          <w:tcPr>
            <w:tcW w:w="567" w:type="dxa"/>
            <w:vAlign w:val="center"/>
            <w:hideMark/>
          </w:tcPr>
          <w:p w:rsidR="00CE244C" w:rsidRPr="00443D96" w:rsidRDefault="00CE244C" w:rsidP="00405A31">
            <w:pPr>
              <w:pStyle w:val="ConsPlusCell"/>
              <w:jc w:val="center"/>
              <w:rPr>
                <w:sz w:val="18"/>
                <w:szCs w:val="18"/>
              </w:rPr>
            </w:pPr>
            <w:r w:rsidRPr="00443D96">
              <w:rPr>
                <w:sz w:val="18"/>
                <w:szCs w:val="18"/>
              </w:rPr>
              <w:t>1</w:t>
            </w:r>
          </w:p>
        </w:tc>
        <w:tc>
          <w:tcPr>
            <w:tcW w:w="3686" w:type="dxa"/>
            <w:vAlign w:val="center"/>
            <w:hideMark/>
          </w:tcPr>
          <w:p w:rsidR="00CE244C" w:rsidRPr="00443D96" w:rsidRDefault="00CE244C" w:rsidP="00405A31">
            <w:pPr>
              <w:pStyle w:val="ConsPlusCell"/>
              <w:jc w:val="center"/>
              <w:rPr>
                <w:sz w:val="18"/>
                <w:szCs w:val="18"/>
              </w:rPr>
            </w:pPr>
            <w:r w:rsidRPr="00443D96">
              <w:rPr>
                <w:sz w:val="18"/>
                <w:szCs w:val="18"/>
              </w:rPr>
              <w:t>2</w:t>
            </w:r>
          </w:p>
        </w:tc>
        <w:tc>
          <w:tcPr>
            <w:tcW w:w="1417" w:type="dxa"/>
            <w:vAlign w:val="center"/>
            <w:hideMark/>
          </w:tcPr>
          <w:p w:rsidR="00CE244C" w:rsidRPr="00443D96" w:rsidRDefault="00CE244C" w:rsidP="00405A31">
            <w:pPr>
              <w:pStyle w:val="ConsPlusCell"/>
              <w:jc w:val="center"/>
              <w:rPr>
                <w:sz w:val="18"/>
                <w:szCs w:val="18"/>
              </w:rPr>
            </w:pPr>
            <w:r w:rsidRPr="00443D96">
              <w:rPr>
                <w:sz w:val="18"/>
                <w:szCs w:val="18"/>
              </w:rPr>
              <w:t>3</w:t>
            </w:r>
          </w:p>
        </w:tc>
        <w:tc>
          <w:tcPr>
            <w:tcW w:w="1134" w:type="dxa"/>
            <w:vAlign w:val="center"/>
            <w:hideMark/>
          </w:tcPr>
          <w:p w:rsidR="00CE244C" w:rsidRPr="00443D96" w:rsidRDefault="00CE244C" w:rsidP="00405A31">
            <w:pPr>
              <w:pStyle w:val="ConsPlusCell"/>
              <w:jc w:val="center"/>
              <w:rPr>
                <w:sz w:val="18"/>
                <w:szCs w:val="18"/>
              </w:rPr>
            </w:pPr>
            <w:r w:rsidRPr="00443D96">
              <w:rPr>
                <w:sz w:val="18"/>
                <w:szCs w:val="18"/>
              </w:rPr>
              <w:t>4</w:t>
            </w:r>
          </w:p>
        </w:tc>
        <w:tc>
          <w:tcPr>
            <w:tcW w:w="992" w:type="dxa"/>
            <w:vAlign w:val="center"/>
            <w:hideMark/>
          </w:tcPr>
          <w:p w:rsidR="00CE244C" w:rsidRPr="00443D96" w:rsidRDefault="00CE244C" w:rsidP="00405A31">
            <w:pPr>
              <w:pStyle w:val="ConsPlusCell"/>
              <w:jc w:val="center"/>
              <w:rPr>
                <w:sz w:val="18"/>
                <w:szCs w:val="18"/>
              </w:rPr>
            </w:pPr>
            <w:r w:rsidRPr="00443D96">
              <w:rPr>
                <w:sz w:val="18"/>
                <w:szCs w:val="18"/>
              </w:rPr>
              <w:t>5</w:t>
            </w:r>
          </w:p>
        </w:tc>
        <w:tc>
          <w:tcPr>
            <w:tcW w:w="851" w:type="dxa"/>
            <w:vAlign w:val="center"/>
            <w:hideMark/>
          </w:tcPr>
          <w:p w:rsidR="00CE244C" w:rsidRPr="00443D96" w:rsidRDefault="00CE244C" w:rsidP="00405A31">
            <w:pPr>
              <w:pStyle w:val="ConsPlusCell"/>
              <w:jc w:val="center"/>
              <w:rPr>
                <w:sz w:val="18"/>
                <w:szCs w:val="18"/>
              </w:rPr>
            </w:pPr>
            <w:r w:rsidRPr="00443D96">
              <w:rPr>
                <w:sz w:val="18"/>
                <w:szCs w:val="18"/>
              </w:rPr>
              <w:t>6</w:t>
            </w:r>
          </w:p>
        </w:tc>
        <w:tc>
          <w:tcPr>
            <w:tcW w:w="993" w:type="dxa"/>
            <w:vAlign w:val="center"/>
          </w:tcPr>
          <w:p w:rsidR="00CE244C" w:rsidRPr="00443D96" w:rsidRDefault="00CE244C" w:rsidP="00405A31">
            <w:pPr>
              <w:pStyle w:val="ConsPlusCell"/>
              <w:jc w:val="center"/>
              <w:rPr>
                <w:sz w:val="18"/>
                <w:szCs w:val="18"/>
              </w:rPr>
            </w:pPr>
            <w:r w:rsidRPr="00443D96">
              <w:rPr>
                <w:sz w:val="18"/>
                <w:szCs w:val="18"/>
              </w:rPr>
              <w:t>7</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8</w:t>
            </w:r>
          </w:p>
        </w:tc>
        <w:tc>
          <w:tcPr>
            <w:tcW w:w="850" w:type="dxa"/>
            <w:vAlign w:val="center"/>
          </w:tcPr>
          <w:p w:rsidR="00CE244C" w:rsidRPr="00443D96" w:rsidRDefault="00CE244C" w:rsidP="00405A31">
            <w:pPr>
              <w:pStyle w:val="ConsPlusCell"/>
              <w:jc w:val="center"/>
              <w:rPr>
                <w:sz w:val="18"/>
                <w:szCs w:val="18"/>
              </w:rPr>
            </w:pPr>
            <w:r w:rsidRPr="00443D96">
              <w:rPr>
                <w:sz w:val="18"/>
                <w:szCs w:val="18"/>
              </w:rPr>
              <w:t>9</w:t>
            </w:r>
          </w:p>
        </w:tc>
        <w:tc>
          <w:tcPr>
            <w:tcW w:w="851" w:type="dxa"/>
            <w:vAlign w:val="center"/>
          </w:tcPr>
          <w:p w:rsidR="00CE244C" w:rsidRPr="00443D96" w:rsidRDefault="00CE244C" w:rsidP="00405A31">
            <w:pPr>
              <w:pStyle w:val="ConsPlusCell"/>
              <w:jc w:val="center"/>
              <w:rPr>
                <w:sz w:val="18"/>
                <w:szCs w:val="18"/>
              </w:rPr>
            </w:pPr>
            <w:r w:rsidRPr="00443D96">
              <w:rPr>
                <w:sz w:val="18"/>
                <w:szCs w:val="18"/>
              </w:rPr>
              <w:t>10</w:t>
            </w:r>
          </w:p>
        </w:tc>
        <w:tc>
          <w:tcPr>
            <w:tcW w:w="850" w:type="dxa"/>
          </w:tcPr>
          <w:p w:rsidR="00CE244C" w:rsidRPr="00443D96" w:rsidRDefault="00CE244C" w:rsidP="00405A31">
            <w:pPr>
              <w:pStyle w:val="ConsPlusCell"/>
              <w:jc w:val="center"/>
              <w:rPr>
                <w:sz w:val="18"/>
                <w:szCs w:val="18"/>
              </w:rPr>
            </w:pPr>
            <w:r w:rsidRPr="00443D96">
              <w:rPr>
                <w:sz w:val="18"/>
                <w:szCs w:val="18"/>
              </w:rPr>
              <w:t>11</w:t>
            </w:r>
          </w:p>
        </w:tc>
        <w:tc>
          <w:tcPr>
            <w:tcW w:w="851" w:type="dxa"/>
          </w:tcPr>
          <w:p w:rsidR="00CE244C" w:rsidRPr="00443D96" w:rsidRDefault="00CE244C" w:rsidP="00405A31">
            <w:pPr>
              <w:pStyle w:val="ConsPlusCell"/>
              <w:jc w:val="center"/>
              <w:rPr>
                <w:sz w:val="18"/>
                <w:szCs w:val="18"/>
              </w:rPr>
            </w:pPr>
            <w:r w:rsidRPr="00443D96">
              <w:rPr>
                <w:sz w:val="18"/>
                <w:szCs w:val="18"/>
              </w:rPr>
              <w:t>12</w:t>
            </w:r>
          </w:p>
        </w:tc>
        <w:tc>
          <w:tcPr>
            <w:tcW w:w="850" w:type="dxa"/>
          </w:tcPr>
          <w:p w:rsidR="00CE244C" w:rsidRPr="00443D96" w:rsidRDefault="00CE244C" w:rsidP="00405A31">
            <w:pPr>
              <w:pStyle w:val="ConsPlusCell"/>
              <w:jc w:val="center"/>
              <w:rPr>
                <w:sz w:val="18"/>
                <w:szCs w:val="18"/>
              </w:rPr>
            </w:pPr>
            <w:r w:rsidRPr="00443D96">
              <w:rPr>
                <w:sz w:val="18"/>
                <w:szCs w:val="18"/>
              </w:rPr>
              <w:t>13</w:t>
            </w:r>
          </w:p>
        </w:tc>
        <w:tc>
          <w:tcPr>
            <w:tcW w:w="851" w:type="dxa"/>
          </w:tcPr>
          <w:p w:rsidR="00CE244C" w:rsidRPr="00443D96" w:rsidRDefault="00CE244C" w:rsidP="00405A31">
            <w:pPr>
              <w:pStyle w:val="ConsPlusCell"/>
              <w:jc w:val="center"/>
              <w:rPr>
                <w:sz w:val="18"/>
                <w:szCs w:val="18"/>
              </w:rPr>
            </w:pPr>
            <w:r w:rsidRPr="00443D96">
              <w:rPr>
                <w:sz w:val="18"/>
                <w:szCs w:val="18"/>
              </w:rPr>
              <w:t>14</w:t>
            </w:r>
          </w:p>
        </w:tc>
        <w:tc>
          <w:tcPr>
            <w:tcW w:w="850" w:type="dxa"/>
          </w:tcPr>
          <w:p w:rsidR="00CE244C" w:rsidRPr="00443D96" w:rsidRDefault="00CE244C" w:rsidP="00405A31">
            <w:pPr>
              <w:pStyle w:val="ConsPlusCell"/>
              <w:jc w:val="center"/>
              <w:rPr>
                <w:sz w:val="18"/>
                <w:szCs w:val="18"/>
              </w:rPr>
            </w:pPr>
            <w:r w:rsidRPr="00443D96">
              <w:rPr>
                <w:sz w:val="18"/>
                <w:szCs w:val="18"/>
              </w:rPr>
              <w:t>15</w:t>
            </w:r>
          </w:p>
        </w:tc>
      </w:tr>
      <w:tr w:rsidR="00CE244C" w:rsidRPr="00443D96" w:rsidTr="00405A31">
        <w:trPr>
          <w:trHeight w:val="488"/>
        </w:trPr>
        <w:tc>
          <w:tcPr>
            <w:tcW w:w="567" w:type="dxa"/>
            <w:vAlign w:val="center"/>
            <w:hideMark/>
          </w:tcPr>
          <w:p w:rsidR="00CE244C" w:rsidRPr="00443D96" w:rsidRDefault="00CE244C" w:rsidP="00405A31">
            <w:pPr>
              <w:pStyle w:val="ConsPlusCell"/>
              <w:jc w:val="center"/>
              <w:rPr>
                <w:b/>
                <w:sz w:val="18"/>
                <w:szCs w:val="18"/>
              </w:rPr>
            </w:pPr>
            <w:r w:rsidRPr="00443D96">
              <w:rPr>
                <w:b/>
                <w:sz w:val="18"/>
                <w:szCs w:val="18"/>
              </w:rPr>
              <w:t>1.</w:t>
            </w:r>
          </w:p>
        </w:tc>
        <w:tc>
          <w:tcPr>
            <w:tcW w:w="3686" w:type="dxa"/>
            <w:hideMark/>
          </w:tcPr>
          <w:p w:rsidR="00CE244C" w:rsidRPr="00443D96" w:rsidRDefault="00CE244C" w:rsidP="00405A31">
            <w:pPr>
              <w:pStyle w:val="ConsPlusCell"/>
              <w:rPr>
                <w:b/>
                <w:sz w:val="18"/>
                <w:szCs w:val="18"/>
              </w:rPr>
            </w:pPr>
            <w:r w:rsidRPr="00443D96">
              <w:rPr>
                <w:b/>
                <w:sz w:val="18"/>
                <w:szCs w:val="18"/>
              </w:rPr>
              <w:t xml:space="preserve">Подпрограмма </w:t>
            </w:r>
            <w:r w:rsidRPr="00443D96">
              <w:rPr>
                <w:sz w:val="18"/>
                <w:szCs w:val="18"/>
              </w:rPr>
              <w:t xml:space="preserve"> «Обеспечение жильем молодых семей годы на территории Михайловского района на 2015-2020»</w:t>
            </w:r>
          </w:p>
        </w:tc>
        <w:tc>
          <w:tcPr>
            <w:tcW w:w="1417" w:type="dxa"/>
            <w:vAlign w:val="center"/>
          </w:tcPr>
          <w:p w:rsidR="00CE244C" w:rsidRPr="00443D96" w:rsidRDefault="00CE244C" w:rsidP="00405A31">
            <w:pPr>
              <w:pStyle w:val="ConsPlusCell"/>
              <w:jc w:val="center"/>
              <w:rPr>
                <w:b/>
                <w:sz w:val="18"/>
                <w:szCs w:val="18"/>
              </w:rPr>
            </w:pPr>
          </w:p>
        </w:tc>
        <w:tc>
          <w:tcPr>
            <w:tcW w:w="1134" w:type="dxa"/>
            <w:vAlign w:val="center"/>
          </w:tcPr>
          <w:p w:rsidR="00CE244C" w:rsidRPr="00443D96" w:rsidRDefault="00CE244C" w:rsidP="00405A31">
            <w:pPr>
              <w:jc w:val="center"/>
              <w:rPr>
                <w:sz w:val="18"/>
                <w:szCs w:val="18"/>
              </w:rPr>
            </w:pPr>
          </w:p>
        </w:tc>
        <w:tc>
          <w:tcPr>
            <w:tcW w:w="992"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993"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r>
      <w:tr w:rsidR="00CE244C" w:rsidRPr="00443D96" w:rsidTr="00405A31">
        <w:trPr>
          <w:trHeight w:val="963"/>
        </w:trPr>
        <w:tc>
          <w:tcPr>
            <w:tcW w:w="567" w:type="dxa"/>
            <w:vAlign w:val="center"/>
          </w:tcPr>
          <w:p w:rsidR="00CE244C" w:rsidRPr="00443D96" w:rsidRDefault="00CE244C" w:rsidP="00405A31">
            <w:pPr>
              <w:jc w:val="center"/>
              <w:rPr>
                <w:sz w:val="18"/>
                <w:szCs w:val="18"/>
              </w:rPr>
            </w:pPr>
          </w:p>
        </w:tc>
        <w:tc>
          <w:tcPr>
            <w:tcW w:w="3686" w:type="dxa"/>
            <w:hideMark/>
          </w:tcPr>
          <w:p w:rsidR="00CE244C" w:rsidRPr="00443D96" w:rsidRDefault="00CE244C" w:rsidP="00405A31">
            <w:pPr>
              <w:rPr>
                <w:i/>
                <w:sz w:val="18"/>
                <w:szCs w:val="18"/>
              </w:rPr>
            </w:pPr>
            <w:r w:rsidRPr="00443D96">
              <w:rPr>
                <w:i/>
                <w:sz w:val="18"/>
                <w:szCs w:val="18"/>
              </w:rPr>
              <w:t>Цель :</w:t>
            </w:r>
            <w:r w:rsidRPr="00443D96">
              <w:rPr>
                <w:sz w:val="18"/>
                <w:szCs w:val="18"/>
              </w:rPr>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1417" w:type="dxa"/>
            <w:vAlign w:val="center"/>
          </w:tcPr>
          <w:p w:rsidR="00CE244C" w:rsidRPr="00443D96" w:rsidRDefault="00CE244C" w:rsidP="00405A31">
            <w:pPr>
              <w:jc w:val="center"/>
              <w:rPr>
                <w:sz w:val="18"/>
                <w:szCs w:val="18"/>
              </w:rPr>
            </w:pPr>
          </w:p>
        </w:tc>
        <w:tc>
          <w:tcPr>
            <w:tcW w:w="1134" w:type="dxa"/>
            <w:vAlign w:val="center"/>
          </w:tcPr>
          <w:p w:rsidR="00CE244C" w:rsidRPr="00443D96" w:rsidRDefault="00CE244C" w:rsidP="00405A31">
            <w:pPr>
              <w:jc w:val="center"/>
              <w:rPr>
                <w:sz w:val="18"/>
                <w:szCs w:val="18"/>
              </w:rPr>
            </w:pPr>
          </w:p>
        </w:tc>
        <w:tc>
          <w:tcPr>
            <w:tcW w:w="992"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993"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r>
      <w:tr w:rsidR="00CE244C" w:rsidRPr="00443D96" w:rsidTr="00405A31">
        <w:trPr>
          <w:trHeight w:val="1119"/>
        </w:trPr>
        <w:tc>
          <w:tcPr>
            <w:tcW w:w="567" w:type="dxa"/>
            <w:vAlign w:val="center"/>
          </w:tcPr>
          <w:p w:rsidR="00CE244C" w:rsidRPr="00443D96" w:rsidRDefault="00CE244C" w:rsidP="00405A31">
            <w:pPr>
              <w:jc w:val="center"/>
              <w:rPr>
                <w:sz w:val="18"/>
                <w:szCs w:val="18"/>
              </w:rPr>
            </w:pPr>
          </w:p>
        </w:tc>
        <w:tc>
          <w:tcPr>
            <w:tcW w:w="3686" w:type="dxa"/>
            <w:hideMark/>
          </w:tcPr>
          <w:p w:rsidR="00CE244C" w:rsidRPr="00443D96" w:rsidRDefault="00CE244C" w:rsidP="00405A31">
            <w:pPr>
              <w:rPr>
                <w:sz w:val="18"/>
                <w:szCs w:val="18"/>
              </w:rPr>
            </w:pPr>
            <w:r w:rsidRPr="00443D96">
              <w:rPr>
                <w:i/>
                <w:sz w:val="18"/>
                <w:szCs w:val="18"/>
              </w:rPr>
              <w:t xml:space="preserve">Задача </w:t>
            </w:r>
            <w:proofErr w:type="gramStart"/>
            <w:r w:rsidRPr="00443D96">
              <w:rPr>
                <w:i/>
                <w:sz w:val="18"/>
                <w:szCs w:val="18"/>
              </w:rPr>
              <w:t xml:space="preserve">1:  </w:t>
            </w:r>
            <w:r w:rsidRPr="00443D96">
              <w:rPr>
                <w:sz w:val="18"/>
                <w:szCs w:val="18"/>
              </w:rPr>
              <w:t>Предоставление</w:t>
            </w:r>
            <w:proofErr w:type="gramEnd"/>
            <w:r w:rsidRPr="00443D96">
              <w:rPr>
                <w:sz w:val="18"/>
                <w:szCs w:val="18"/>
              </w:rPr>
              <w:t xml:space="preserve"> молодым семьям – участникам подпрограммы социальных выплат на приобретение жилья или строительство индивидуального жилого дома;</w:t>
            </w:r>
          </w:p>
          <w:p w:rsidR="00CE244C" w:rsidRPr="00443D96" w:rsidRDefault="00CE244C" w:rsidP="00405A31">
            <w:pPr>
              <w:rPr>
                <w:i/>
                <w:sz w:val="18"/>
                <w:szCs w:val="18"/>
              </w:rPr>
            </w:pPr>
            <w:r w:rsidRPr="00443D96">
              <w:rPr>
                <w:i/>
                <w:sz w:val="18"/>
                <w:szCs w:val="18"/>
              </w:rPr>
              <w:t xml:space="preserve">Задача 2:  </w:t>
            </w:r>
          </w:p>
          <w:p w:rsidR="00CE244C" w:rsidRPr="00443D96" w:rsidRDefault="00CE244C" w:rsidP="00405A31">
            <w:pPr>
              <w:rPr>
                <w:i/>
                <w:sz w:val="18"/>
                <w:szCs w:val="18"/>
              </w:rPr>
            </w:pPr>
            <w:r w:rsidRPr="00443D96">
              <w:rPr>
                <w:i/>
                <w:sz w:val="18"/>
                <w:szCs w:val="18"/>
              </w:rPr>
              <w:t xml:space="preserve">- </w:t>
            </w:r>
            <w:r w:rsidRPr="00443D96">
              <w:rPr>
                <w:sz w:val="18"/>
                <w:szCs w:val="1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1417" w:type="dxa"/>
            <w:vAlign w:val="center"/>
          </w:tcPr>
          <w:p w:rsidR="00CE244C" w:rsidRPr="00443D96" w:rsidRDefault="00CE244C" w:rsidP="00405A31">
            <w:pPr>
              <w:jc w:val="center"/>
              <w:rPr>
                <w:sz w:val="18"/>
                <w:szCs w:val="18"/>
              </w:rPr>
            </w:pPr>
          </w:p>
        </w:tc>
        <w:tc>
          <w:tcPr>
            <w:tcW w:w="1134" w:type="dxa"/>
            <w:vAlign w:val="center"/>
          </w:tcPr>
          <w:p w:rsidR="00CE244C" w:rsidRPr="00443D96" w:rsidRDefault="00CE244C" w:rsidP="00405A31">
            <w:pPr>
              <w:jc w:val="center"/>
              <w:rPr>
                <w:sz w:val="18"/>
                <w:szCs w:val="18"/>
              </w:rPr>
            </w:pPr>
          </w:p>
        </w:tc>
        <w:tc>
          <w:tcPr>
            <w:tcW w:w="992"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993"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r>
      <w:tr w:rsidR="00CE244C" w:rsidRPr="00443D96" w:rsidTr="00405A31">
        <w:trPr>
          <w:trHeight w:val="989"/>
        </w:trPr>
        <w:tc>
          <w:tcPr>
            <w:tcW w:w="567" w:type="dxa"/>
            <w:vAlign w:val="center"/>
            <w:hideMark/>
          </w:tcPr>
          <w:p w:rsidR="00CE244C" w:rsidRPr="00443D96" w:rsidRDefault="00CE244C" w:rsidP="00405A31">
            <w:pPr>
              <w:jc w:val="center"/>
              <w:rPr>
                <w:sz w:val="18"/>
                <w:szCs w:val="18"/>
              </w:rPr>
            </w:pPr>
            <w:r w:rsidRPr="00443D96">
              <w:rPr>
                <w:sz w:val="18"/>
                <w:szCs w:val="18"/>
              </w:rPr>
              <w:t>1.1.</w:t>
            </w:r>
          </w:p>
        </w:tc>
        <w:tc>
          <w:tcPr>
            <w:tcW w:w="3686" w:type="dxa"/>
            <w:hideMark/>
          </w:tcPr>
          <w:p w:rsidR="00CE244C" w:rsidRPr="00443D96" w:rsidRDefault="00CE244C" w:rsidP="00405A31">
            <w:pPr>
              <w:rPr>
                <w:sz w:val="18"/>
                <w:szCs w:val="18"/>
              </w:rPr>
            </w:pPr>
            <w:r w:rsidRPr="00443D96">
              <w:rPr>
                <w:sz w:val="18"/>
                <w:szCs w:val="18"/>
              </w:rPr>
              <w:t xml:space="preserve">Мероприятие: мероприятия по обеспечению жильем молодых семей </w:t>
            </w:r>
          </w:p>
        </w:tc>
        <w:tc>
          <w:tcPr>
            <w:tcW w:w="1417" w:type="dxa"/>
            <w:vMerge w:val="restart"/>
            <w:vAlign w:val="center"/>
          </w:tcPr>
          <w:p w:rsidR="00CE244C" w:rsidRPr="00443D96" w:rsidRDefault="00CE244C" w:rsidP="00405A31">
            <w:pPr>
              <w:jc w:val="center"/>
              <w:rPr>
                <w:sz w:val="18"/>
                <w:szCs w:val="18"/>
              </w:rPr>
            </w:pPr>
            <w:r w:rsidRPr="00443D96">
              <w:rPr>
                <w:sz w:val="18"/>
                <w:szCs w:val="18"/>
              </w:rPr>
              <w:t>Отдел строительства, ЖКХ, транспорта и связи администрации Михайловского района</w:t>
            </w:r>
          </w:p>
        </w:tc>
        <w:tc>
          <w:tcPr>
            <w:tcW w:w="1134" w:type="dxa"/>
            <w:vAlign w:val="center"/>
          </w:tcPr>
          <w:p w:rsidR="00CE244C" w:rsidRPr="00443D96" w:rsidRDefault="00CE244C" w:rsidP="00405A31">
            <w:pPr>
              <w:jc w:val="center"/>
              <w:rPr>
                <w:b/>
                <w:color w:val="000000"/>
                <w:sz w:val="16"/>
                <w:szCs w:val="16"/>
              </w:rPr>
            </w:pPr>
          </w:p>
        </w:tc>
        <w:tc>
          <w:tcPr>
            <w:tcW w:w="992" w:type="dxa"/>
            <w:vAlign w:val="center"/>
          </w:tcPr>
          <w:p w:rsidR="00CE244C" w:rsidRPr="00443D96" w:rsidRDefault="00CE244C" w:rsidP="00405A31">
            <w:pPr>
              <w:jc w:val="center"/>
              <w:rPr>
                <w:b/>
                <w:color w:val="000000"/>
                <w:sz w:val="16"/>
                <w:szCs w:val="16"/>
              </w:rPr>
            </w:pPr>
          </w:p>
        </w:tc>
        <w:tc>
          <w:tcPr>
            <w:tcW w:w="851" w:type="dxa"/>
            <w:vAlign w:val="center"/>
          </w:tcPr>
          <w:p w:rsidR="00CE244C" w:rsidRPr="00443D96" w:rsidRDefault="00CE244C" w:rsidP="00405A31">
            <w:pPr>
              <w:jc w:val="center"/>
              <w:rPr>
                <w:b/>
                <w:color w:val="000000"/>
                <w:sz w:val="16"/>
                <w:szCs w:val="16"/>
              </w:rPr>
            </w:pPr>
          </w:p>
        </w:tc>
        <w:tc>
          <w:tcPr>
            <w:tcW w:w="993" w:type="dxa"/>
            <w:vAlign w:val="center"/>
          </w:tcPr>
          <w:p w:rsidR="00CE244C" w:rsidRPr="00443D96" w:rsidRDefault="00CE244C" w:rsidP="00405A31">
            <w:pPr>
              <w:jc w:val="center"/>
              <w:rPr>
                <w:b/>
                <w:color w:val="000000"/>
                <w:sz w:val="16"/>
                <w:szCs w:val="16"/>
              </w:rPr>
            </w:pPr>
          </w:p>
        </w:tc>
        <w:tc>
          <w:tcPr>
            <w:tcW w:w="851" w:type="dxa"/>
            <w:vAlign w:val="center"/>
          </w:tcPr>
          <w:p w:rsidR="00CE244C" w:rsidRPr="00443D96" w:rsidRDefault="00CE244C" w:rsidP="00405A31">
            <w:pPr>
              <w:jc w:val="center"/>
              <w:rPr>
                <w:b/>
                <w:color w:val="000000"/>
                <w:sz w:val="16"/>
                <w:szCs w:val="16"/>
              </w:rPr>
            </w:pPr>
          </w:p>
        </w:tc>
        <w:tc>
          <w:tcPr>
            <w:tcW w:w="850" w:type="dxa"/>
            <w:vAlign w:val="center"/>
          </w:tcPr>
          <w:p w:rsidR="00CE244C" w:rsidRPr="00443D96" w:rsidRDefault="00CE244C" w:rsidP="00405A31">
            <w:pPr>
              <w:jc w:val="center"/>
              <w:rPr>
                <w:b/>
                <w:color w:val="000000"/>
                <w:sz w:val="16"/>
                <w:szCs w:val="16"/>
              </w:rPr>
            </w:pPr>
          </w:p>
        </w:tc>
        <w:tc>
          <w:tcPr>
            <w:tcW w:w="851" w:type="dxa"/>
            <w:vAlign w:val="center"/>
          </w:tcPr>
          <w:p w:rsidR="00CE244C" w:rsidRPr="00443D96" w:rsidRDefault="00CE244C" w:rsidP="00405A31">
            <w:pPr>
              <w:jc w:val="center"/>
              <w:rPr>
                <w:b/>
                <w:color w:val="000000"/>
                <w:sz w:val="16"/>
                <w:szCs w:val="16"/>
              </w:rPr>
            </w:pPr>
          </w:p>
        </w:tc>
        <w:tc>
          <w:tcPr>
            <w:tcW w:w="850" w:type="dxa"/>
            <w:vAlign w:val="center"/>
          </w:tcPr>
          <w:p w:rsidR="00CE244C" w:rsidRPr="00443D96" w:rsidRDefault="00CE244C" w:rsidP="00405A31">
            <w:pPr>
              <w:jc w:val="center"/>
              <w:rPr>
                <w:b/>
                <w:color w:val="000000"/>
                <w:sz w:val="16"/>
                <w:szCs w:val="16"/>
              </w:rPr>
            </w:pPr>
          </w:p>
        </w:tc>
        <w:tc>
          <w:tcPr>
            <w:tcW w:w="851" w:type="dxa"/>
            <w:vAlign w:val="center"/>
          </w:tcPr>
          <w:p w:rsidR="00CE244C" w:rsidRPr="00443D96" w:rsidRDefault="00CE244C" w:rsidP="00405A31">
            <w:pPr>
              <w:jc w:val="center"/>
              <w:rPr>
                <w:b/>
                <w:color w:val="000000"/>
                <w:sz w:val="16"/>
                <w:szCs w:val="16"/>
              </w:rPr>
            </w:pPr>
          </w:p>
        </w:tc>
        <w:tc>
          <w:tcPr>
            <w:tcW w:w="850" w:type="dxa"/>
            <w:vAlign w:val="center"/>
          </w:tcPr>
          <w:p w:rsidR="00CE244C" w:rsidRPr="00443D96" w:rsidRDefault="00CE244C" w:rsidP="00405A31">
            <w:pPr>
              <w:jc w:val="center"/>
              <w:rPr>
                <w:b/>
                <w:color w:val="000000"/>
                <w:sz w:val="16"/>
                <w:szCs w:val="16"/>
              </w:rPr>
            </w:pPr>
          </w:p>
        </w:tc>
        <w:tc>
          <w:tcPr>
            <w:tcW w:w="851" w:type="dxa"/>
            <w:vAlign w:val="center"/>
          </w:tcPr>
          <w:p w:rsidR="00CE244C" w:rsidRPr="00443D96" w:rsidRDefault="00CE244C" w:rsidP="00405A31">
            <w:pPr>
              <w:jc w:val="center"/>
              <w:rPr>
                <w:b/>
                <w:color w:val="000000"/>
                <w:sz w:val="16"/>
                <w:szCs w:val="16"/>
              </w:rPr>
            </w:pPr>
          </w:p>
        </w:tc>
        <w:tc>
          <w:tcPr>
            <w:tcW w:w="850" w:type="dxa"/>
            <w:vAlign w:val="center"/>
          </w:tcPr>
          <w:p w:rsidR="00CE244C" w:rsidRPr="00443D96" w:rsidRDefault="00CE244C" w:rsidP="00405A31">
            <w:pPr>
              <w:jc w:val="center"/>
              <w:rPr>
                <w:b/>
                <w:color w:val="000000"/>
                <w:sz w:val="16"/>
                <w:szCs w:val="16"/>
              </w:rPr>
            </w:pPr>
          </w:p>
        </w:tc>
      </w:tr>
      <w:tr w:rsidR="0029219E" w:rsidRPr="00443D96" w:rsidTr="00AB4A08">
        <w:trPr>
          <w:trHeight w:val="247"/>
        </w:trPr>
        <w:tc>
          <w:tcPr>
            <w:tcW w:w="567" w:type="dxa"/>
            <w:vAlign w:val="center"/>
            <w:hideMark/>
          </w:tcPr>
          <w:p w:rsidR="0029219E" w:rsidRPr="00443D96" w:rsidRDefault="0029219E" w:rsidP="0029219E">
            <w:pPr>
              <w:jc w:val="center"/>
              <w:rPr>
                <w:sz w:val="18"/>
                <w:szCs w:val="18"/>
              </w:rPr>
            </w:pPr>
          </w:p>
        </w:tc>
        <w:tc>
          <w:tcPr>
            <w:tcW w:w="3686" w:type="dxa"/>
            <w:hideMark/>
          </w:tcPr>
          <w:p w:rsidR="0029219E" w:rsidRPr="00443D96" w:rsidRDefault="0029219E" w:rsidP="0029219E">
            <w:pPr>
              <w:rPr>
                <w:sz w:val="18"/>
                <w:szCs w:val="18"/>
              </w:rPr>
            </w:pPr>
            <w:r w:rsidRPr="00443D96">
              <w:rPr>
                <w:sz w:val="18"/>
                <w:szCs w:val="18"/>
              </w:rPr>
              <w:t>Районный бюджет</w:t>
            </w:r>
          </w:p>
        </w:tc>
        <w:tc>
          <w:tcPr>
            <w:tcW w:w="1417" w:type="dxa"/>
            <w:vMerge/>
            <w:vAlign w:val="center"/>
          </w:tcPr>
          <w:p w:rsidR="0029219E" w:rsidRPr="00443D96" w:rsidRDefault="0029219E" w:rsidP="0029219E">
            <w:pPr>
              <w:jc w:val="center"/>
              <w:rPr>
                <w:sz w:val="18"/>
                <w:szCs w:val="18"/>
              </w:rPr>
            </w:pPr>
          </w:p>
        </w:tc>
        <w:tc>
          <w:tcPr>
            <w:tcW w:w="1134" w:type="dxa"/>
            <w:tcMar>
              <w:left w:w="28" w:type="dxa"/>
              <w:right w:w="28" w:type="dxa"/>
            </w:tcMar>
            <w:vAlign w:val="bottom"/>
          </w:tcPr>
          <w:p w:rsidR="0029219E" w:rsidRPr="00DB16EA" w:rsidRDefault="0029219E" w:rsidP="0029219E">
            <w:pPr>
              <w:jc w:val="right"/>
              <w:rPr>
                <w:b/>
                <w:color w:val="000000"/>
                <w:sz w:val="16"/>
                <w:szCs w:val="16"/>
              </w:rPr>
            </w:pPr>
            <w:r>
              <w:rPr>
                <w:b/>
                <w:color w:val="000000"/>
                <w:sz w:val="16"/>
                <w:szCs w:val="16"/>
              </w:rPr>
              <w:t>584504,77</w:t>
            </w:r>
          </w:p>
        </w:tc>
        <w:tc>
          <w:tcPr>
            <w:tcW w:w="992"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120280,00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48281,00</w:t>
            </w:r>
          </w:p>
        </w:tc>
        <w:tc>
          <w:tcPr>
            <w:tcW w:w="993"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48281,00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80469,00</w:t>
            </w:r>
          </w:p>
        </w:tc>
        <w:tc>
          <w:tcPr>
            <w:tcW w:w="850" w:type="dxa"/>
            <w:tcMar>
              <w:left w:w="28" w:type="dxa"/>
              <w:right w:w="28" w:type="dxa"/>
            </w:tcMar>
            <w:vAlign w:val="center"/>
          </w:tcPr>
          <w:p w:rsidR="0029219E" w:rsidRPr="00DB16EA" w:rsidRDefault="0029219E" w:rsidP="0029219E">
            <w:pPr>
              <w:jc w:val="right"/>
              <w:rPr>
                <w:color w:val="000000"/>
                <w:sz w:val="16"/>
                <w:szCs w:val="16"/>
              </w:rPr>
            </w:pPr>
            <w:r w:rsidRPr="00DB16EA">
              <w:rPr>
                <w:color w:val="000000"/>
                <w:sz w:val="16"/>
                <w:szCs w:val="16"/>
              </w:rPr>
              <w:t>64375,00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64375,00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39084,63</w:t>
            </w:r>
          </w:p>
        </w:tc>
        <w:tc>
          <w:tcPr>
            <w:tcW w:w="851"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23608,97</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39090,61</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40726,86</w:t>
            </w:r>
          </w:p>
        </w:tc>
        <w:tc>
          <w:tcPr>
            <w:tcW w:w="850"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15932,7</w:t>
            </w:r>
          </w:p>
        </w:tc>
      </w:tr>
      <w:tr w:rsidR="0029219E" w:rsidRPr="00443D96" w:rsidTr="00AB4A08">
        <w:trPr>
          <w:trHeight w:val="322"/>
        </w:trPr>
        <w:tc>
          <w:tcPr>
            <w:tcW w:w="567" w:type="dxa"/>
            <w:vAlign w:val="center"/>
          </w:tcPr>
          <w:p w:rsidR="0029219E" w:rsidRPr="00443D96" w:rsidRDefault="0029219E" w:rsidP="0029219E">
            <w:pPr>
              <w:pStyle w:val="ConsPlusCell"/>
              <w:jc w:val="center"/>
              <w:rPr>
                <w:sz w:val="18"/>
                <w:szCs w:val="18"/>
              </w:rPr>
            </w:pPr>
          </w:p>
        </w:tc>
        <w:tc>
          <w:tcPr>
            <w:tcW w:w="3686" w:type="dxa"/>
            <w:hideMark/>
          </w:tcPr>
          <w:p w:rsidR="0029219E" w:rsidRPr="00443D96" w:rsidRDefault="0029219E" w:rsidP="0029219E">
            <w:pPr>
              <w:pStyle w:val="ConsPlusCell"/>
              <w:rPr>
                <w:sz w:val="18"/>
                <w:szCs w:val="18"/>
              </w:rPr>
            </w:pPr>
            <w:r w:rsidRPr="00443D96">
              <w:rPr>
                <w:sz w:val="18"/>
                <w:szCs w:val="18"/>
              </w:rPr>
              <w:t>Областной бюджет, федеральный бюджет</w:t>
            </w:r>
          </w:p>
        </w:tc>
        <w:tc>
          <w:tcPr>
            <w:tcW w:w="1417" w:type="dxa"/>
            <w:vMerge/>
            <w:vAlign w:val="center"/>
          </w:tcPr>
          <w:p w:rsidR="0029219E" w:rsidRPr="00443D96" w:rsidRDefault="0029219E" w:rsidP="0029219E">
            <w:pPr>
              <w:jc w:val="center"/>
              <w:rPr>
                <w:sz w:val="18"/>
                <w:szCs w:val="18"/>
              </w:rPr>
            </w:pPr>
          </w:p>
        </w:tc>
        <w:tc>
          <w:tcPr>
            <w:tcW w:w="1134" w:type="dxa"/>
            <w:tcMar>
              <w:left w:w="28" w:type="dxa"/>
              <w:right w:w="28" w:type="dxa"/>
            </w:tcMar>
            <w:vAlign w:val="bottom"/>
          </w:tcPr>
          <w:p w:rsidR="0029219E" w:rsidRPr="00DB16EA" w:rsidRDefault="0029219E" w:rsidP="0029219E">
            <w:pPr>
              <w:jc w:val="right"/>
              <w:rPr>
                <w:b/>
                <w:color w:val="000000"/>
                <w:sz w:val="16"/>
                <w:szCs w:val="16"/>
              </w:rPr>
            </w:pPr>
            <w:r>
              <w:rPr>
                <w:b/>
                <w:color w:val="000000"/>
                <w:sz w:val="16"/>
                <w:szCs w:val="16"/>
              </w:rPr>
              <w:t>5482889,98</w:t>
            </w:r>
          </w:p>
        </w:tc>
        <w:tc>
          <w:tcPr>
            <w:tcW w:w="992"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651470,00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482809,00</w:t>
            </w:r>
          </w:p>
        </w:tc>
        <w:tc>
          <w:tcPr>
            <w:tcW w:w="993"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482809,00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804681,00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643745,00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643745,00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492005,37</w:t>
            </w:r>
          </w:p>
        </w:tc>
        <w:tc>
          <w:tcPr>
            <w:tcW w:w="851"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684511,03</w:t>
            </w:r>
          </w:p>
        </w:tc>
        <w:tc>
          <w:tcPr>
            <w:tcW w:w="850"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198409,21</w:t>
            </w:r>
          </w:p>
        </w:tc>
        <w:tc>
          <w:tcPr>
            <w:tcW w:w="851"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199342,20</w:t>
            </w:r>
          </w:p>
        </w:tc>
        <w:tc>
          <w:tcPr>
            <w:tcW w:w="850"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199363,17</w:t>
            </w:r>
          </w:p>
        </w:tc>
      </w:tr>
      <w:tr w:rsidR="0029219E" w:rsidRPr="00443D96" w:rsidTr="00AB4A08">
        <w:trPr>
          <w:trHeight w:val="247"/>
        </w:trPr>
        <w:tc>
          <w:tcPr>
            <w:tcW w:w="567" w:type="dxa"/>
            <w:vAlign w:val="center"/>
            <w:hideMark/>
          </w:tcPr>
          <w:p w:rsidR="0029219E" w:rsidRPr="00443D96" w:rsidRDefault="0029219E" w:rsidP="0029219E">
            <w:pPr>
              <w:jc w:val="center"/>
              <w:rPr>
                <w:sz w:val="18"/>
                <w:szCs w:val="18"/>
              </w:rPr>
            </w:pPr>
          </w:p>
        </w:tc>
        <w:tc>
          <w:tcPr>
            <w:tcW w:w="3686" w:type="dxa"/>
            <w:hideMark/>
          </w:tcPr>
          <w:p w:rsidR="0029219E" w:rsidRPr="00443D96" w:rsidRDefault="0029219E" w:rsidP="0029219E">
            <w:pPr>
              <w:rPr>
                <w:sz w:val="18"/>
                <w:szCs w:val="18"/>
              </w:rPr>
            </w:pPr>
            <w:r w:rsidRPr="00443D96">
              <w:rPr>
                <w:sz w:val="18"/>
                <w:szCs w:val="18"/>
              </w:rPr>
              <w:t>Собственные средства участников программы</w:t>
            </w:r>
          </w:p>
        </w:tc>
        <w:tc>
          <w:tcPr>
            <w:tcW w:w="1417" w:type="dxa"/>
            <w:vAlign w:val="center"/>
          </w:tcPr>
          <w:p w:rsidR="0029219E" w:rsidRPr="00443D96" w:rsidRDefault="0029219E" w:rsidP="0029219E">
            <w:pPr>
              <w:jc w:val="center"/>
              <w:rPr>
                <w:sz w:val="18"/>
                <w:szCs w:val="18"/>
              </w:rPr>
            </w:pPr>
          </w:p>
        </w:tc>
        <w:tc>
          <w:tcPr>
            <w:tcW w:w="1134" w:type="dxa"/>
            <w:tcMar>
              <w:left w:w="28" w:type="dxa"/>
              <w:right w:w="28" w:type="dxa"/>
            </w:tcMar>
            <w:vAlign w:val="bottom"/>
          </w:tcPr>
          <w:p w:rsidR="0029219E" w:rsidRPr="00DB16EA" w:rsidRDefault="0029219E" w:rsidP="0029219E">
            <w:pPr>
              <w:jc w:val="right"/>
              <w:rPr>
                <w:b/>
                <w:color w:val="000000"/>
                <w:sz w:val="16"/>
                <w:szCs w:val="16"/>
              </w:rPr>
            </w:pPr>
            <w:r>
              <w:rPr>
                <w:b/>
                <w:color w:val="000000"/>
                <w:sz w:val="16"/>
                <w:szCs w:val="16"/>
              </w:rPr>
              <w:t>13268970</w:t>
            </w:r>
          </w:p>
        </w:tc>
        <w:tc>
          <w:tcPr>
            <w:tcW w:w="992"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1433250,00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986310,00</w:t>
            </w:r>
          </w:p>
        </w:tc>
        <w:tc>
          <w:tcPr>
            <w:tcW w:w="993"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986310,00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1643850,00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1315080,00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1315080,00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986310,00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1315080,00</w:t>
            </w:r>
          </w:p>
        </w:tc>
        <w:tc>
          <w:tcPr>
            <w:tcW w:w="850"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1315080,00</w:t>
            </w:r>
          </w:p>
        </w:tc>
        <w:tc>
          <w:tcPr>
            <w:tcW w:w="851" w:type="dxa"/>
            <w:tcMar>
              <w:left w:w="28" w:type="dxa"/>
              <w:right w:w="28" w:type="dxa"/>
            </w:tcMar>
            <w:vAlign w:val="center"/>
          </w:tcPr>
          <w:p w:rsidR="0029219E" w:rsidRPr="00DB16EA" w:rsidRDefault="0029219E" w:rsidP="0029219E">
            <w:pPr>
              <w:jc w:val="center"/>
              <w:rPr>
                <w:color w:val="000000"/>
                <w:sz w:val="16"/>
                <w:szCs w:val="16"/>
              </w:rPr>
            </w:pPr>
            <w:r>
              <w:rPr>
                <w:color w:val="000000"/>
                <w:sz w:val="16"/>
                <w:szCs w:val="16"/>
              </w:rPr>
              <w:t>986310,00</w:t>
            </w:r>
          </w:p>
        </w:tc>
        <w:tc>
          <w:tcPr>
            <w:tcW w:w="850" w:type="dxa"/>
            <w:tcMar>
              <w:left w:w="28" w:type="dxa"/>
              <w:right w:w="28" w:type="dxa"/>
            </w:tcMar>
            <w:vAlign w:val="center"/>
          </w:tcPr>
          <w:p w:rsidR="0029219E" w:rsidRPr="00DB16EA" w:rsidRDefault="0029219E" w:rsidP="0029219E">
            <w:pPr>
              <w:jc w:val="center"/>
              <w:rPr>
                <w:color w:val="000000"/>
                <w:sz w:val="16"/>
                <w:szCs w:val="16"/>
              </w:rPr>
            </w:pPr>
            <w:r w:rsidRPr="00DB16EA">
              <w:rPr>
                <w:color w:val="000000"/>
                <w:sz w:val="16"/>
                <w:szCs w:val="16"/>
              </w:rPr>
              <w:t>986310,00</w:t>
            </w:r>
          </w:p>
        </w:tc>
      </w:tr>
      <w:tr w:rsidR="0029219E" w:rsidRPr="00443D96" w:rsidTr="00AB4A08">
        <w:trPr>
          <w:trHeight w:val="322"/>
        </w:trPr>
        <w:tc>
          <w:tcPr>
            <w:tcW w:w="567" w:type="dxa"/>
            <w:vAlign w:val="center"/>
          </w:tcPr>
          <w:p w:rsidR="0029219E" w:rsidRPr="00443D96" w:rsidRDefault="0029219E" w:rsidP="0029219E">
            <w:pPr>
              <w:pStyle w:val="ConsPlusCell"/>
              <w:jc w:val="center"/>
              <w:rPr>
                <w:sz w:val="18"/>
                <w:szCs w:val="18"/>
              </w:rPr>
            </w:pPr>
          </w:p>
        </w:tc>
        <w:tc>
          <w:tcPr>
            <w:tcW w:w="3686" w:type="dxa"/>
          </w:tcPr>
          <w:p w:rsidR="0029219E" w:rsidRPr="00443D96" w:rsidRDefault="0029219E" w:rsidP="0029219E">
            <w:pPr>
              <w:pStyle w:val="ConsPlusCell"/>
              <w:rPr>
                <w:sz w:val="18"/>
                <w:szCs w:val="18"/>
              </w:rPr>
            </w:pPr>
            <w:r>
              <w:rPr>
                <w:sz w:val="18"/>
                <w:szCs w:val="18"/>
              </w:rPr>
              <w:t>ИТОГО:</w:t>
            </w:r>
          </w:p>
        </w:tc>
        <w:tc>
          <w:tcPr>
            <w:tcW w:w="1417" w:type="dxa"/>
            <w:vAlign w:val="center"/>
          </w:tcPr>
          <w:p w:rsidR="0029219E" w:rsidRPr="00443D96" w:rsidRDefault="0029219E" w:rsidP="0029219E">
            <w:pPr>
              <w:jc w:val="center"/>
              <w:rPr>
                <w:sz w:val="18"/>
                <w:szCs w:val="18"/>
              </w:rPr>
            </w:pPr>
          </w:p>
        </w:tc>
        <w:tc>
          <w:tcPr>
            <w:tcW w:w="1134" w:type="dxa"/>
            <w:tcMar>
              <w:left w:w="28" w:type="dxa"/>
              <w:right w:w="28" w:type="dxa"/>
            </w:tcMar>
            <w:vAlign w:val="bottom"/>
          </w:tcPr>
          <w:p w:rsidR="0029219E" w:rsidRPr="00DB16EA" w:rsidRDefault="0029219E" w:rsidP="0029219E">
            <w:pPr>
              <w:jc w:val="right"/>
              <w:rPr>
                <w:b/>
                <w:color w:val="000000"/>
                <w:sz w:val="16"/>
                <w:szCs w:val="16"/>
              </w:rPr>
            </w:pPr>
            <w:r>
              <w:rPr>
                <w:b/>
                <w:color w:val="000000"/>
                <w:sz w:val="16"/>
                <w:szCs w:val="16"/>
              </w:rPr>
              <w:t>19336364,75</w:t>
            </w:r>
          </w:p>
        </w:tc>
        <w:tc>
          <w:tcPr>
            <w:tcW w:w="992"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2205000,00</w:t>
            </w:r>
          </w:p>
        </w:tc>
        <w:tc>
          <w:tcPr>
            <w:tcW w:w="851"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1517400,00</w:t>
            </w:r>
          </w:p>
        </w:tc>
        <w:tc>
          <w:tcPr>
            <w:tcW w:w="993"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1517400,00</w:t>
            </w:r>
          </w:p>
        </w:tc>
        <w:tc>
          <w:tcPr>
            <w:tcW w:w="851"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2529000,00</w:t>
            </w:r>
          </w:p>
        </w:tc>
        <w:tc>
          <w:tcPr>
            <w:tcW w:w="850"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2023200,00</w:t>
            </w:r>
          </w:p>
        </w:tc>
        <w:tc>
          <w:tcPr>
            <w:tcW w:w="851"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2023200,00</w:t>
            </w:r>
          </w:p>
        </w:tc>
        <w:tc>
          <w:tcPr>
            <w:tcW w:w="850"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1517400,00</w:t>
            </w:r>
          </w:p>
        </w:tc>
        <w:tc>
          <w:tcPr>
            <w:tcW w:w="851"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3034800,00</w:t>
            </w:r>
          </w:p>
        </w:tc>
        <w:tc>
          <w:tcPr>
            <w:tcW w:w="850"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2289330,36</w:t>
            </w:r>
          </w:p>
        </w:tc>
        <w:tc>
          <w:tcPr>
            <w:tcW w:w="851"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2183702,16</w:t>
            </w:r>
          </w:p>
        </w:tc>
        <w:tc>
          <w:tcPr>
            <w:tcW w:w="850" w:type="dxa"/>
            <w:tcMar>
              <w:left w:w="28" w:type="dxa"/>
              <w:right w:w="28" w:type="dxa"/>
            </w:tcMar>
            <w:vAlign w:val="bottom"/>
          </w:tcPr>
          <w:p w:rsidR="0029219E" w:rsidRPr="00DB16EA" w:rsidRDefault="0029219E" w:rsidP="0029219E">
            <w:pPr>
              <w:jc w:val="right"/>
              <w:rPr>
                <w:b/>
                <w:color w:val="000000"/>
                <w:sz w:val="16"/>
                <w:szCs w:val="16"/>
              </w:rPr>
            </w:pPr>
            <w:r w:rsidRPr="00DB16EA">
              <w:rPr>
                <w:b/>
                <w:color w:val="000000"/>
                <w:sz w:val="16"/>
                <w:szCs w:val="16"/>
              </w:rPr>
              <w:t>986310,00</w:t>
            </w:r>
          </w:p>
        </w:tc>
      </w:tr>
      <w:tr w:rsidR="00CE244C" w:rsidRPr="00443D96" w:rsidTr="00405A31">
        <w:trPr>
          <w:trHeight w:val="322"/>
        </w:trPr>
        <w:tc>
          <w:tcPr>
            <w:tcW w:w="567" w:type="dxa"/>
            <w:vAlign w:val="center"/>
          </w:tcPr>
          <w:p w:rsidR="00CE244C" w:rsidRPr="00443D96" w:rsidRDefault="00CE244C" w:rsidP="00405A31">
            <w:pPr>
              <w:pStyle w:val="ConsPlusCell"/>
              <w:jc w:val="center"/>
              <w:rPr>
                <w:sz w:val="18"/>
                <w:szCs w:val="18"/>
              </w:rPr>
            </w:pPr>
            <w:r w:rsidRPr="00443D96">
              <w:rPr>
                <w:sz w:val="18"/>
                <w:szCs w:val="18"/>
              </w:rPr>
              <w:t>1.2.</w:t>
            </w:r>
          </w:p>
        </w:tc>
        <w:tc>
          <w:tcPr>
            <w:tcW w:w="3686" w:type="dxa"/>
          </w:tcPr>
          <w:p w:rsidR="00CE244C" w:rsidRPr="00443D96" w:rsidRDefault="00CE244C" w:rsidP="00405A31">
            <w:pPr>
              <w:rPr>
                <w:sz w:val="18"/>
                <w:szCs w:val="18"/>
              </w:rPr>
            </w:pPr>
            <w:r w:rsidRPr="00443D96">
              <w:rPr>
                <w:sz w:val="18"/>
                <w:szCs w:val="18"/>
              </w:rPr>
              <w:t>Мероприятие: предоставление социальных выплат молодым семьям при рождении (усыновлении) ребенка для компенсации расхо</w:t>
            </w:r>
            <w:r w:rsidRPr="00443D96">
              <w:rPr>
                <w:sz w:val="18"/>
                <w:szCs w:val="18"/>
              </w:rPr>
              <w:lastRenderedPageBreak/>
              <w:t>дов на приобретение (строительство) жилья</w:t>
            </w:r>
          </w:p>
        </w:tc>
        <w:tc>
          <w:tcPr>
            <w:tcW w:w="1417" w:type="dxa"/>
            <w:vMerge w:val="restart"/>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lastRenderedPageBreak/>
              <w:t xml:space="preserve">Отдел строительства, ЖКХ, транспорта и </w:t>
            </w:r>
            <w:r w:rsidRPr="00443D96">
              <w:rPr>
                <w:rFonts w:ascii="Times New Roman" w:hAnsi="Times New Roman" w:cs="Times New Roman"/>
                <w:sz w:val="18"/>
                <w:szCs w:val="18"/>
              </w:rPr>
              <w:lastRenderedPageBreak/>
              <w:t>связи администрации Михайловского района</w:t>
            </w:r>
          </w:p>
        </w:tc>
        <w:tc>
          <w:tcPr>
            <w:tcW w:w="1134" w:type="dxa"/>
            <w:vAlign w:val="center"/>
          </w:tcPr>
          <w:p w:rsidR="00CE244C" w:rsidRPr="00443D96" w:rsidRDefault="00CE244C" w:rsidP="00405A31">
            <w:pPr>
              <w:jc w:val="center"/>
              <w:rPr>
                <w:sz w:val="18"/>
                <w:szCs w:val="18"/>
              </w:rPr>
            </w:pPr>
            <w:r w:rsidRPr="00443D96">
              <w:rPr>
                <w:sz w:val="18"/>
                <w:szCs w:val="18"/>
              </w:rPr>
              <w:lastRenderedPageBreak/>
              <w:t>0</w:t>
            </w:r>
          </w:p>
          <w:p w:rsidR="00CE244C" w:rsidRPr="00443D96" w:rsidRDefault="00CE244C" w:rsidP="00405A31">
            <w:pPr>
              <w:jc w:val="center"/>
              <w:rPr>
                <w:sz w:val="18"/>
                <w:szCs w:val="18"/>
              </w:rPr>
            </w:pPr>
          </w:p>
        </w:tc>
        <w:tc>
          <w:tcPr>
            <w:tcW w:w="992"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993"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r>
      <w:tr w:rsidR="00CE244C" w:rsidRPr="00443D96" w:rsidTr="00405A31">
        <w:trPr>
          <w:trHeight w:val="341"/>
        </w:trPr>
        <w:tc>
          <w:tcPr>
            <w:tcW w:w="567" w:type="dxa"/>
            <w:vAlign w:val="center"/>
          </w:tcPr>
          <w:p w:rsidR="00CE244C" w:rsidRPr="00443D96" w:rsidRDefault="00CE244C" w:rsidP="00405A31">
            <w:pPr>
              <w:pStyle w:val="ConsPlusCell"/>
              <w:jc w:val="center"/>
              <w:rPr>
                <w:sz w:val="18"/>
                <w:szCs w:val="18"/>
              </w:rPr>
            </w:pPr>
          </w:p>
        </w:tc>
        <w:tc>
          <w:tcPr>
            <w:tcW w:w="3686" w:type="dxa"/>
          </w:tcPr>
          <w:p w:rsidR="00CE244C" w:rsidRPr="00443D96" w:rsidRDefault="00CE244C" w:rsidP="00405A31">
            <w:pPr>
              <w:rPr>
                <w:sz w:val="18"/>
                <w:szCs w:val="18"/>
              </w:rPr>
            </w:pPr>
            <w:r w:rsidRPr="00443D96">
              <w:rPr>
                <w:sz w:val="18"/>
                <w:szCs w:val="18"/>
              </w:rPr>
              <w:t>Собственные средства участников программы</w:t>
            </w:r>
          </w:p>
        </w:tc>
        <w:tc>
          <w:tcPr>
            <w:tcW w:w="1417"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134" w:type="dxa"/>
            <w:vAlign w:val="center"/>
          </w:tcPr>
          <w:p w:rsidR="00CE244C" w:rsidRPr="00443D96" w:rsidRDefault="00CE244C" w:rsidP="00405A31">
            <w:pPr>
              <w:jc w:val="center"/>
              <w:rPr>
                <w:sz w:val="18"/>
                <w:szCs w:val="18"/>
              </w:rPr>
            </w:pPr>
            <w:r w:rsidRPr="00443D96">
              <w:rPr>
                <w:sz w:val="18"/>
                <w:szCs w:val="18"/>
              </w:rPr>
              <w:t>0</w:t>
            </w:r>
          </w:p>
        </w:tc>
        <w:tc>
          <w:tcPr>
            <w:tcW w:w="992"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993"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r>
      <w:tr w:rsidR="00CE244C" w:rsidRPr="00443D96" w:rsidTr="00405A31">
        <w:trPr>
          <w:trHeight w:val="149"/>
        </w:trPr>
        <w:tc>
          <w:tcPr>
            <w:tcW w:w="567" w:type="dxa"/>
            <w:vAlign w:val="center"/>
          </w:tcPr>
          <w:p w:rsidR="00CE244C" w:rsidRPr="00443D96" w:rsidRDefault="00CE244C" w:rsidP="00405A31">
            <w:pPr>
              <w:pStyle w:val="ConsPlusCell"/>
              <w:jc w:val="center"/>
              <w:rPr>
                <w:sz w:val="18"/>
                <w:szCs w:val="18"/>
              </w:rPr>
            </w:pPr>
          </w:p>
        </w:tc>
        <w:tc>
          <w:tcPr>
            <w:tcW w:w="3686" w:type="dxa"/>
          </w:tcPr>
          <w:p w:rsidR="00CE244C" w:rsidRPr="00443D96" w:rsidRDefault="00CE244C" w:rsidP="00405A31">
            <w:pPr>
              <w:rPr>
                <w:sz w:val="18"/>
                <w:szCs w:val="18"/>
              </w:rPr>
            </w:pPr>
            <w:r w:rsidRPr="00443D96">
              <w:rPr>
                <w:sz w:val="18"/>
                <w:szCs w:val="18"/>
              </w:rPr>
              <w:t>Районный бюджет</w:t>
            </w:r>
          </w:p>
        </w:tc>
        <w:tc>
          <w:tcPr>
            <w:tcW w:w="1417"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134" w:type="dxa"/>
            <w:vAlign w:val="center"/>
          </w:tcPr>
          <w:p w:rsidR="00CE244C" w:rsidRPr="00443D96" w:rsidRDefault="00CE244C" w:rsidP="00405A31">
            <w:pPr>
              <w:jc w:val="center"/>
              <w:rPr>
                <w:sz w:val="18"/>
                <w:szCs w:val="18"/>
              </w:rPr>
            </w:pPr>
            <w:r w:rsidRPr="00443D96">
              <w:rPr>
                <w:sz w:val="18"/>
                <w:szCs w:val="18"/>
              </w:rPr>
              <w:t>0</w:t>
            </w:r>
          </w:p>
        </w:tc>
        <w:tc>
          <w:tcPr>
            <w:tcW w:w="992"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993"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r>
      <w:tr w:rsidR="00CE244C" w:rsidRPr="00443D96" w:rsidTr="00405A31">
        <w:trPr>
          <w:trHeight w:val="322"/>
        </w:trPr>
        <w:tc>
          <w:tcPr>
            <w:tcW w:w="567" w:type="dxa"/>
            <w:vAlign w:val="center"/>
          </w:tcPr>
          <w:p w:rsidR="00CE244C" w:rsidRPr="00443D96" w:rsidRDefault="00CE244C" w:rsidP="00405A31">
            <w:pPr>
              <w:pStyle w:val="ConsPlusCell"/>
              <w:jc w:val="center"/>
              <w:rPr>
                <w:sz w:val="18"/>
                <w:szCs w:val="18"/>
              </w:rPr>
            </w:pPr>
          </w:p>
        </w:tc>
        <w:tc>
          <w:tcPr>
            <w:tcW w:w="3686" w:type="dxa"/>
          </w:tcPr>
          <w:p w:rsidR="00CE244C" w:rsidRPr="00443D96" w:rsidRDefault="00CE244C" w:rsidP="00405A31">
            <w:pPr>
              <w:pStyle w:val="ConsPlusCell"/>
              <w:rPr>
                <w:sz w:val="18"/>
                <w:szCs w:val="18"/>
              </w:rPr>
            </w:pPr>
            <w:proofErr w:type="spellStart"/>
            <w:r w:rsidRPr="00443D96">
              <w:rPr>
                <w:sz w:val="18"/>
                <w:szCs w:val="18"/>
              </w:rPr>
              <w:t>Справочно</w:t>
            </w:r>
            <w:proofErr w:type="spellEnd"/>
            <w:r w:rsidRPr="00443D96">
              <w:rPr>
                <w:sz w:val="18"/>
                <w:szCs w:val="18"/>
              </w:rPr>
              <w:t>: дополнительный источник финансирования (областной бюджет, федеральный бюджет)</w:t>
            </w:r>
          </w:p>
        </w:tc>
        <w:tc>
          <w:tcPr>
            <w:tcW w:w="1417"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134" w:type="dxa"/>
            <w:vAlign w:val="center"/>
          </w:tcPr>
          <w:p w:rsidR="00CE244C" w:rsidRPr="00443D96" w:rsidRDefault="00CE244C" w:rsidP="00405A31">
            <w:pPr>
              <w:jc w:val="center"/>
              <w:rPr>
                <w:sz w:val="18"/>
                <w:szCs w:val="18"/>
              </w:rPr>
            </w:pPr>
            <w:r w:rsidRPr="00443D96">
              <w:rPr>
                <w:sz w:val="18"/>
                <w:szCs w:val="18"/>
              </w:rPr>
              <w:t>0</w:t>
            </w:r>
          </w:p>
        </w:tc>
        <w:tc>
          <w:tcPr>
            <w:tcW w:w="992"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993"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c>
          <w:tcPr>
            <w:tcW w:w="851" w:type="dxa"/>
            <w:vAlign w:val="center"/>
          </w:tcPr>
          <w:p w:rsidR="00CE244C" w:rsidRPr="00443D96" w:rsidRDefault="00CE244C" w:rsidP="00405A31">
            <w:pPr>
              <w:jc w:val="center"/>
              <w:rPr>
                <w:sz w:val="18"/>
                <w:szCs w:val="18"/>
              </w:rPr>
            </w:pPr>
            <w:r w:rsidRPr="00443D96">
              <w:rPr>
                <w:sz w:val="18"/>
                <w:szCs w:val="18"/>
              </w:rPr>
              <w:t>0</w:t>
            </w:r>
          </w:p>
        </w:tc>
        <w:tc>
          <w:tcPr>
            <w:tcW w:w="850" w:type="dxa"/>
            <w:vAlign w:val="center"/>
          </w:tcPr>
          <w:p w:rsidR="00CE244C" w:rsidRPr="00443D96" w:rsidRDefault="00CE244C" w:rsidP="00405A31">
            <w:pPr>
              <w:jc w:val="center"/>
              <w:rPr>
                <w:sz w:val="18"/>
                <w:szCs w:val="18"/>
              </w:rPr>
            </w:pPr>
            <w:r w:rsidRPr="00443D96">
              <w:rPr>
                <w:sz w:val="18"/>
                <w:szCs w:val="18"/>
              </w:rPr>
              <w:t>0</w:t>
            </w:r>
          </w:p>
        </w:tc>
      </w:tr>
      <w:tr w:rsidR="00CE244C" w:rsidRPr="00443D96" w:rsidTr="00405A31">
        <w:trPr>
          <w:trHeight w:val="980"/>
        </w:trPr>
        <w:tc>
          <w:tcPr>
            <w:tcW w:w="567" w:type="dxa"/>
            <w:vAlign w:val="center"/>
            <w:hideMark/>
          </w:tcPr>
          <w:p w:rsidR="00CE244C" w:rsidRPr="00443D96" w:rsidRDefault="00CE244C" w:rsidP="00405A31">
            <w:pPr>
              <w:pStyle w:val="ConsPlusCell"/>
              <w:jc w:val="center"/>
              <w:rPr>
                <w:b/>
                <w:sz w:val="18"/>
                <w:szCs w:val="18"/>
              </w:rPr>
            </w:pPr>
            <w:r w:rsidRPr="00443D96">
              <w:rPr>
                <w:b/>
                <w:sz w:val="18"/>
                <w:szCs w:val="18"/>
              </w:rPr>
              <w:t>2.</w:t>
            </w:r>
          </w:p>
        </w:tc>
        <w:tc>
          <w:tcPr>
            <w:tcW w:w="3686" w:type="dxa"/>
            <w:hideMark/>
          </w:tcPr>
          <w:p w:rsidR="00CE244C" w:rsidRPr="00443D96" w:rsidRDefault="00CE244C" w:rsidP="00405A31">
            <w:pPr>
              <w:pStyle w:val="ConsPlusCell"/>
              <w:rPr>
                <w:b/>
                <w:sz w:val="18"/>
                <w:szCs w:val="18"/>
              </w:rPr>
            </w:pPr>
            <w:r w:rsidRPr="00443D96">
              <w:rPr>
                <w:b/>
                <w:sz w:val="18"/>
                <w:szCs w:val="18"/>
              </w:rPr>
              <w:t xml:space="preserve">Подпрограмма </w:t>
            </w:r>
            <w:r w:rsidRPr="00443D96">
              <w:rPr>
                <w:sz w:val="18"/>
                <w:szCs w:val="18"/>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в 2015-2017 годах»</w:t>
            </w:r>
          </w:p>
        </w:tc>
        <w:tc>
          <w:tcPr>
            <w:tcW w:w="1417" w:type="dxa"/>
            <w:vAlign w:val="center"/>
          </w:tcPr>
          <w:p w:rsidR="00CE244C" w:rsidRPr="00443D96" w:rsidRDefault="00CE244C" w:rsidP="00405A31">
            <w:pPr>
              <w:jc w:val="center"/>
              <w:rPr>
                <w:b/>
                <w:sz w:val="18"/>
                <w:szCs w:val="18"/>
              </w:rPr>
            </w:pPr>
          </w:p>
        </w:tc>
        <w:tc>
          <w:tcPr>
            <w:tcW w:w="1134" w:type="dxa"/>
            <w:vAlign w:val="center"/>
          </w:tcPr>
          <w:p w:rsidR="00CE244C" w:rsidRPr="00443D96" w:rsidRDefault="00CE244C" w:rsidP="00405A31">
            <w:pPr>
              <w:jc w:val="center"/>
              <w:rPr>
                <w:b/>
                <w:sz w:val="18"/>
                <w:szCs w:val="18"/>
              </w:rPr>
            </w:pPr>
          </w:p>
        </w:tc>
        <w:tc>
          <w:tcPr>
            <w:tcW w:w="992" w:type="dxa"/>
            <w:vAlign w:val="center"/>
          </w:tcPr>
          <w:p w:rsidR="00CE244C" w:rsidRPr="00443D96" w:rsidRDefault="00CE244C" w:rsidP="00405A31">
            <w:pPr>
              <w:jc w:val="center"/>
              <w:rPr>
                <w:b/>
                <w:sz w:val="18"/>
                <w:szCs w:val="18"/>
              </w:rPr>
            </w:pPr>
          </w:p>
        </w:tc>
        <w:tc>
          <w:tcPr>
            <w:tcW w:w="851" w:type="dxa"/>
            <w:vAlign w:val="center"/>
          </w:tcPr>
          <w:p w:rsidR="00CE244C" w:rsidRPr="00443D96" w:rsidRDefault="00CE244C" w:rsidP="00405A31">
            <w:pPr>
              <w:jc w:val="center"/>
              <w:rPr>
                <w:b/>
                <w:sz w:val="18"/>
                <w:szCs w:val="18"/>
              </w:rPr>
            </w:pPr>
          </w:p>
        </w:tc>
        <w:tc>
          <w:tcPr>
            <w:tcW w:w="993" w:type="dxa"/>
            <w:vAlign w:val="center"/>
          </w:tcPr>
          <w:p w:rsidR="00CE244C" w:rsidRPr="00443D96" w:rsidRDefault="00CE244C" w:rsidP="00405A31">
            <w:pPr>
              <w:jc w:val="center"/>
              <w:rPr>
                <w:b/>
                <w:sz w:val="18"/>
                <w:szCs w:val="18"/>
              </w:rPr>
            </w:pPr>
          </w:p>
        </w:tc>
        <w:tc>
          <w:tcPr>
            <w:tcW w:w="851" w:type="dxa"/>
            <w:vAlign w:val="center"/>
          </w:tcPr>
          <w:p w:rsidR="00CE244C" w:rsidRPr="00443D96" w:rsidRDefault="00CE244C" w:rsidP="00405A31">
            <w:pPr>
              <w:jc w:val="center"/>
              <w:rPr>
                <w:b/>
                <w:sz w:val="18"/>
                <w:szCs w:val="18"/>
              </w:rPr>
            </w:pPr>
          </w:p>
        </w:tc>
        <w:tc>
          <w:tcPr>
            <w:tcW w:w="850" w:type="dxa"/>
            <w:vAlign w:val="center"/>
          </w:tcPr>
          <w:p w:rsidR="00CE244C" w:rsidRPr="00443D96" w:rsidRDefault="00CE244C" w:rsidP="00405A31">
            <w:pPr>
              <w:jc w:val="center"/>
              <w:rPr>
                <w:b/>
                <w:sz w:val="18"/>
                <w:szCs w:val="18"/>
              </w:rPr>
            </w:pPr>
          </w:p>
        </w:tc>
        <w:tc>
          <w:tcPr>
            <w:tcW w:w="851" w:type="dxa"/>
            <w:vAlign w:val="center"/>
          </w:tcPr>
          <w:p w:rsidR="00CE244C" w:rsidRPr="00443D96" w:rsidRDefault="00CE244C" w:rsidP="00405A31">
            <w:pPr>
              <w:jc w:val="center"/>
              <w:rPr>
                <w:b/>
                <w:sz w:val="18"/>
                <w:szCs w:val="18"/>
              </w:rPr>
            </w:pPr>
          </w:p>
        </w:tc>
        <w:tc>
          <w:tcPr>
            <w:tcW w:w="850" w:type="dxa"/>
          </w:tcPr>
          <w:p w:rsidR="00CE244C" w:rsidRPr="00443D96" w:rsidRDefault="00CE244C" w:rsidP="00405A31">
            <w:pPr>
              <w:jc w:val="center"/>
              <w:rPr>
                <w:b/>
                <w:sz w:val="18"/>
                <w:szCs w:val="18"/>
              </w:rPr>
            </w:pPr>
          </w:p>
        </w:tc>
        <w:tc>
          <w:tcPr>
            <w:tcW w:w="851" w:type="dxa"/>
          </w:tcPr>
          <w:p w:rsidR="00CE244C" w:rsidRPr="00443D96" w:rsidRDefault="00CE244C" w:rsidP="00405A31">
            <w:pPr>
              <w:jc w:val="center"/>
              <w:rPr>
                <w:b/>
                <w:sz w:val="18"/>
                <w:szCs w:val="18"/>
              </w:rPr>
            </w:pPr>
          </w:p>
        </w:tc>
        <w:tc>
          <w:tcPr>
            <w:tcW w:w="850" w:type="dxa"/>
          </w:tcPr>
          <w:p w:rsidR="00CE244C" w:rsidRPr="00443D96" w:rsidRDefault="00CE244C" w:rsidP="00405A31">
            <w:pPr>
              <w:jc w:val="center"/>
              <w:rPr>
                <w:b/>
                <w:sz w:val="18"/>
                <w:szCs w:val="18"/>
              </w:rPr>
            </w:pPr>
          </w:p>
        </w:tc>
        <w:tc>
          <w:tcPr>
            <w:tcW w:w="851" w:type="dxa"/>
          </w:tcPr>
          <w:p w:rsidR="00CE244C" w:rsidRPr="00443D96" w:rsidRDefault="00CE244C" w:rsidP="00405A31">
            <w:pPr>
              <w:jc w:val="center"/>
              <w:rPr>
                <w:b/>
                <w:sz w:val="18"/>
                <w:szCs w:val="18"/>
              </w:rPr>
            </w:pPr>
          </w:p>
        </w:tc>
        <w:tc>
          <w:tcPr>
            <w:tcW w:w="850" w:type="dxa"/>
          </w:tcPr>
          <w:p w:rsidR="00CE244C" w:rsidRPr="00443D96" w:rsidRDefault="00CE244C" w:rsidP="00405A31">
            <w:pPr>
              <w:jc w:val="center"/>
              <w:rPr>
                <w:b/>
                <w:sz w:val="18"/>
                <w:szCs w:val="18"/>
              </w:rPr>
            </w:pPr>
          </w:p>
        </w:tc>
      </w:tr>
      <w:tr w:rsidR="00CE244C" w:rsidRPr="00443D96" w:rsidTr="00405A31">
        <w:trPr>
          <w:trHeight w:val="512"/>
        </w:trPr>
        <w:tc>
          <w:tcPr>
            <w:tcW w:w="567" w:type="dxa"/>
            <w:vAlign w:val="center"/>
          </w:tcPr>
          <w:p w:rsidR="00CE244C" w:rsidRPr="00443D96" w:rsidRDefault="00CE244C" w:rsidP="00405A31">
            <w:pPr>
              <w:jc w:val="center"/>
              <w:rPr>
                <w:i/>
                <w:sz w:val="18"/>
                <w:szCs w:val="18"/>
              </w:rPr>
            </w:pPr>
          </w:p>
        </w:tc>
        <w:tc>
          <w:tcPr>
            <w:tcW w:w="3686" w:type="dxa"/>
            <w:hideMark/>
          </w:tcPr>
          <w:p w:rsidR="00CE244C" w:rsidRPr="00443D96" w:rsidRDefault="00CE244C" w:rsidP="00405A31">
            <w:pPr>
              <w:rPr>
                <w:sz w:val="18"/>
                <w:szCs w:val="18"/>
              </w:rPr>
            </w:pPr>
            <w:r w:rsidRPr="00443D96">
              <w:rPr>
                <w:i/>
                <w:sz w:val="18"/>
                <w:szCs w:val="18"/>
              </w:rPr>
              <w:t>Цель 1:</w:t>
            </w:r>
            <w:r w:rsidRPr="00443D96">
              <w:rPr>
                <w:sz w:val="18"/>
                <w:szCs w:val="18"/>
              </w:rPr>
              <w:t xml:space="preserve"> Финансовое  и организационное обеспечение переселения граждан из аварийных многоквартирных домов;</w:t>
            </w:r>
          </w:p>
        </w:tc>
        <w:tc>
          <w:tcPr>
            <w:tcW w:w="1417" w:type="dxa"/>
            <w:vAlign w:val="center"/>
          </w:tcPr>
          <w:p w:rsidR="00CE244C" w:rsidRPr="00443D96" w:rsidRDefault="00CE244C" w:rsidP="00405A31">
            <w:pPr>
              <w:jc w:val="center"/>
              <w:rPr>
                <w:i/>
                <w:sz w:val="18"/>
                <w:szCs w:val="18"/>
              </w:rPr>
            </w:pPr>
          </w:p>
        </w:tc>
        <w:tc>
          <w:tcPr>
            <w:tcW w:w="1134" w:type="dxa"/>
            <w:vAlign w:val="center"/>
          </w:tcPr>
          <w:p w:rsidR="00CE244C" w:rsidRPr="00443D96" w:rsidRDefault="00CE244C" w:rsidP="00405A31">
            <w:pPr>
              <w:jc w:val="center"/>
              <w:rPr>
                <w:i/>
                <w:sz w:val="18"/>
                <w:szCs w:val="18"/>
              </w:rPr>
            </w:pPr>
          </w:p>
        </w:tc>
        <w:tc>
          <w:tcPr>
            <w:tcW w:w="992" w:type="dxa"/>
            <w:vAlign w:val="center"/>
          </w:tcPr>
          <w:p w:rsidR="00CE244C" w:rsidRPr="00443D96" w:rsidRDefault="00CE244C" w:rsidP="00405A31">
            <w:pPr>
              <w:jc w:val="center"/>
              <w:rPr>
                <w:i/>
                <w:sz w:val="18"/>
                <w:szCs w:val="18"/>
              </w:rPr>
            </w:pPr>
          </w:p>
        </w:tc>
        <w:tc>
          <w:tcPr>
            <w:tcW w:w="851" w:type="dxa"/>
            <w:vAlign w:val="center"/>
          </w:tcPr>
          <w:p w:rsidR="00CE244C" w:rsidRPr="00443D96" w:rsidRDefault="00CE244C" w:rsidP="00405A31">
            <w:pPr>
              <w:jc w:val="center"/>
              <w:rPr>
                <w:i/>
                <w:sz w:val="18"/>
                <w:szCs w:val="18"/>
              </w:rPr>
            </w:pPr>
          </w:p>
        </w:tc>
        <w:tc>
          <w:tcPr>
            <w:tcW w:w="993" w:type="dxa"/>
            <w:vAlign w:val="center"/>
          </w:tcPr>
          <w:p w:rsidR="00CE244C" w:rsidRPr="00443D96" w:rsidRDefault="00CE244C" w:rsidP="00405A31">
            <w:pPr>
              <w:jc w:val="center"/>
              <w:rPr>
                <w:i/>
                <w:sz w:val="18"/>
                <w:szCs w:val="18"/>
              </w:rPr>
            </w:pPr>
          </w:p>
        </w:tc>
        <w:tc>
          <w:tcPr>
            <w:tcW w:w="851" w:type="dxa"/>
            <w:vAlign w:val="center"/>
          </w:tcPr>
          <w:p w:rsidR="00CE244C" w:rsidRPr="00443D96" w:rsidRDefault="00CE244C" w:rsidP="00405A31">
            <w:pPr>
              <w:jc w:val="center"/>
              <w:rPr>
                <w:i/>
                <w:sz w:val="18"/>
                <w:szCs w:val="18"/>
              </w:rPr>
            </w:pPr>
          </w:p>
        </w:tc>
        <w:tc>
          <w:tcPr>
            <w:tcW w:w="850" w:type="dxa"/>
            <w:vAlign w:val="center"/>
          </w:tcPr>
          <w:p w:rsidR="00CE244C" w:rsidRPr="00443D96" w:rsidRDefault="00CE244C" w:rsidP="00405A31">
            <w:pPr>
              <w:jc w:val="center"/>
              <w:rPr>
                <w:i/>
                <w:sz w:val="18"/>
                <w:szCs w:val="18"/>
              </w:rPr>
            </w:pPr>
          </w:p>
        </w:tc>
        <w:tc>
          <w:tcPr>
            <w:tcW w:w="851" w:type="dxa"/>
            <w:vAlign w:val="center"/>
          </w:tcPr>
          <w:p w:rsidR="00CE244C" w:rsidRPr="00443D96" w:rsidRDefault="00CE244C" w:rsidP="00405A31">
            <w:pPr>
              <w:jc w:val="center"/>
              <w:rPr>
                <w:i/>
                <w:sz w:val="18"/>
                <w:szCs w:val="18"/>
              </w:rPr>
            </w:pPr>
          </w:p>
        </w:tc>
        <w:tc>
          <w:tcPr>
            <w:tcW w:w="850" w:type="dxa"/>
          </w:tcPr>
          <w:p w:rsidR="00CE244C" w:rsidRPr="00443D96" w:rsidRDefault="00CE244C" w:rsidP="00405A31">
            <w:pPr>
              <w:jc w:val="center"/>
              <w:rPr>
                <w:i/>
                <w:sz w:val="18"/>
                <w:szCs w:val="18"/>
              </w:rPr>
            </w:pPr>
          </w:p>
        </w:tc>
        <w:tc>
          <w:tcPr>
            <w:tcW w:w="851" w:type="dxa"/>
          </w:tcPr>
          <w:p w:rsidR="00CE244C" w:rsidRPr="00443D96" w:rsidRDefault="00CE244C" w:rsidP="00405A31">
            <w:pPr>
              <w:jc w:val="center"/>
              <w:rPr>
                <w:i/>
                <w:sz w:val="18"/>
                <w:szCs w:val="18"/>
              </w:rPr>
            </w:pPr>
          </w:p>
        </w:tc>
        <w:tc>
          <w:tcPr>
            <w:tcW w:w="850" w:type="dxa"/>
          </w:tcPr>
          <w:p w:rsidR="00CE244C" w:rsidRPr="00443D96" w:rsidRDefault="00CE244C" w:rsidP="00405A31">
            <w:pPr>
              <w:jc w:val="center"/>
              <w:rPr>
                <w:i/>
                <w:sz w:val="18"/>
                <w:szCs w:val="18"/>
              </w:rPr>
            </w:pPr>
          </w:p>
        </w:tc>
        <w:tc>
          <w:tcPr>
            <w:tcW w:w="851" w:type="dxa"/>
          </w:tcPr>
          <w:p w:rsidR="00CE244C" w:rsidRPr="00443D96" w:rsidRDefault="00CE244C" w:rsidP="00405A31">
            <w:pPr>
              <w:jc w:val="center"/>
              <w:rPr>
                <w:i/>
                <w:sz w:val="18"/>
                <w:szCs w:val="18"/>
              </w:rPr>
            </w:pPr>
          </w:p>
        </w:tc>
        <w:tc>
          <w:tcPr>
            <w:tcW w:w="850" w:type="dxa"/>
          </w:tcPr>
          <w:p w:rsidR="00CE244C" w:rsidRPr="00443D96" w:rsidRDefault="00CE244C" w:rsidP="00405A31">
            <w:pPr>
              <w:jc w:val="center"/>
              <w:rPr>
                <w:i/>
                <w:sz w:val="18"/>
                <w:szCs w:val="18"/>
              </w:rPr>
            </w:pPr>
          </w:p>
        </w:tc>
      </w:tr>
      <w:tr w:rsidR="00CE244C" w:rsidRPr="00443D96" w:rsidTr="00405A31">
        <w:trPr>
          <w:trHeight w:val="280"/>
        </w:trPr>
        <w:tc>
          <w:tcPr>
            <w:tcW w:w="567" w:type="dxa"/>
            <w:vAlign w:val="center"/>
          </w:tcPr>
          <w:p w:rsidR="00CE244C" w:rsidRPr="00443D96" w:rsidRDefault="00CE244C" w:rsidP="00405A31">
            <w:pPr>
              <w:jc w:val="center"/>
              <w:rPr>
                <w:i/>
                <w:sz w:val="18"/>
                <w:szCs w:val="18"/>
              </w:rPr>
            </w:pPr>
          </w:p>
        </w:tc>
        <w:tc>
          <w:tcPr>
            <w:tcW w:w="3686" w:type="dxa"/>
            <w:hideMark/>
          </w:tcPr>
          <w:p w:rsidR="00CE244C" w:rsidRPr="00443D96" w:rsidRDefault="00CE244C" w:rsidP="00405A31">
            <w:pPr>
              <w:rPr>
                <w:sz w:val="18"/>
                <w:szCs w:val="18"/>
              </w:rPr>
            </w:pPr>
            <w:r w:rsidRPr="00443D96">
              <w:rPr>
                <w:i/>
                <w:sz w:val="18"/>
                <w:szCs w:val="18"/>
              </w:rPr>
              <w:t>Цель 2:</w:t>
            </w:r>
            <w:r w:rsidRPr="00443D96">
              <w:rPr>
                <w:sz w:val="18"/>
                <w:szCs w:val="18"/>
              </w:rPr>
              <w:t xml:space="preserve"> 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tc>
        <w:tc>
          <w:tcPr>
            <w:tcW w:w="1417" w:type="dxa"/>
            <w:vAlign w:val="center"/>
          </w:tcPr>
          <w:p w:rsidR="00CE244C" w:rsidRPr="00443D96" w:rsidRDefault="00CE244C" w:rsidP="00405A31">
            <w:pPr>
              <w:jc w:val="center"/>
              <w:rPr>
                <w:i/>
                <w:sz w:val="18"/>
                <w:szCs w:val="18"/>
              </w:rPr>
            </w:pPr>
          </w:p>
        </w:tc>
        <w:tc>
          <w:tcPr>
            <w:tcW w:w="1134" w:type="dxa"/>
            <w:vAlign w:val="center"/>
          </w:tcPr>
          <w:p w:rsidR="00CE244C" w:rsidRPr="00443D96" w:rsidRDefault="00CE244C" w:rsidP="00405A31">
            <w:pPr>
              <w:jc w:val="center"/>
              <w:rPr>
                <w:sz w:val="18"/>
                <w:szCs w:val="18"/>
              </w:rPr>
            </w:pPr>
            <w:r w:rsidRPr="00443D96">
              <w:rPr>
                <w:sz w:val="18"/>
                <w:szCs w:val="18"/>
              </w:rPr>
              <w:t>86</w:t>
            </w:r>
          </w:p>
        </w:tc>
        <w:tc>
          <w:tcPr>
            <w:tcW w:w="992"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993" w:type="dxa"/>
            <w:vAlign w:val="center"/>
          </w:tcPr>
          <w:p w:rsidR="00CE244C" w:rsidRPr="00443D96" w:rsidRDefault="00CE244C" w:rsidP="00405A31">
            <w:pPr>
              <w:jc w:val="center"/>
              <w:rPr>
                <w:sz w:val="18"/>
                <w:szCs w:val="18"/>
              </w:rPr>
            </w:pPr>
            <w:r w:rsidRPr="00443D96">
              <w:rPr>
                <w:sz w:val="18"/>
                <w:szCs w:val="18"/>
              </w:rPr>
              <w:t>86</w:t>
            </w:r>
          </w:p>
        </w:tc>
        <w:tc>
          <w:tcPr>
            <w:tcW w:w="851" w:type="dxa"/>
            <w:vAlign w:val="center"/>
          </w:tcPr>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c>
          <w:tcPr>
            <w:tcW w:w="851" w:type="dxa"/>
          </w:tcPr>
          <w:p w:rsidR="00CE244C" w:rsidRPr="00443D96" w:rsidRDefault="00CE244C" w:rsidP="00405A31">
            <w:pPr>
              <w:jc w:val="center"/>
              <w:rPr>
                <w:sz w:val="18"/>
                <w:szCs w:val="18"/>
              </w:rPr>
            </w:pPr>
          </w:p>
        </w:tc>
        <w:tc>
          <w:tcPr>
            <w:tcW w:w="850" w:type="dxa"/>
          </w:tcPr>
          <w:p w:rsidR="00CE244C" w:rsidRPr="00443D96" w:rsidRDefault="00CE244C" w:rsidP="00405A31">
            <w:pPr>
              <w:jc w:val="center"/>
              <w:rPr>
                <w:sz w:val="18"/>
                <w:szCs w:val="18"/>
              </w:rPr>
            </w:pPr>
          </w:p>
        </w:tc>
      </w:tr>
      <w:tr w:rsidR="004169BD" w:rsidRPr="00443D96" w:rsidTr="00754B23">
        <w:trPr>
          <w:trHeight w:val="280"/>
        </w:trPr>
        <w:tc>
          <w:tcPr>
            <w:tcW w:w="567" w:type="dxa"/>
            <w:vAlign w:val="center"/>
          </w:tcPr>
          <w:p w:rsidR="004169BD" w:rsidRPr="00443D96" w:rsidRDefault="004169BD" w:rsidP="004169BD">
            <w:pPr>
              <w:jc w:val="center"/>
              <w:rPr>
                <w:i/>
                <w:sz w:val="18"/>
                <w:szCs w:val="18"/>
              </w:rPr>
            </w:pPr>
          </w:p>
        </w:tc>
        <w:tc>
          <w:tcPr>
            <w:tcW w:w="3686" w:type="dxa"/>
            <w:vAlign w:val="center"/>
          </w:tcPr>
          <w:p w:rsidR="004169BD" w:rsidRPr="00443D96" w:rsidRDefault="004169BD" w:rsidP="004169BD">
            <w:pPr>
              <w:rPr>
                <w:sz w:val="20"/>
                <w:szCs w:val="20"/>
              </w:rPr>
            </w:pPr>
            <w:r w:rsidRPr="00443D96">
              <w:rPr>
                <w:i/>
                <w:sz w:val="20"/>
                <w:szCs w:val="20"/>
              </w:rPr>
              <w:t xml:space="preserve">Цель 3: </w:t>
            </w:r>
            <w:r w:rsidRPr="00443D96">
              <w:rPr>
                <w:sz w:val="20"/>
                <w:szCs w:val="20"/>
              </w:rPr>
              <w:t>В 2021 году признать в установленном порядке аварийными 44 муниципальных многоквартирных дома</w:t>
            </w:r>
          </w:p>
        </w:tc>
        <w:tc>
          <w:tcPr>
            <w:tcW w:w="1417" w:type="dxa"/>
            <w:vAlign w:val="center"/>
          </w:tcPr>
          <w:p w:rsidR="004169BD" w:rsidRPr="00443D96" w:rsidRDefault="004169BD" w:rsidP="004169BD">
            <w:pPr>
              <w:jc w:val="center"/>
              <w:rPr>
                <w:i/>
                <w:sz w:val="18"/>
                <w:szCs w:val="18"/>
              </w:rPr>
            </w:pPr>
          </w:p>
        </w:tc>
        <w:tc>
          <w:tcPr>
            <w:tcW w:w="1134" w:type="dxa"/>
            <w:vAlign w:val="center"/>
          </w:tcPr>
          <w:p w:rsidR="004169BD" w:rsidRPr="00443D96" w:rsidRDefault="004169BD" w:rsidP="004169BD">
            <w:pPr>
              <w:jc w:val="center"/>
              <w:rPr>
                <w:sz w:val="18"/>
                <w:szCs w:val="18"/>
              </w:rPr>
            </w:pPr>
          </w:p>
        </w:tc>
        <w:tc>
          <w:tcPr>
            <w:tcW w:w="992"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993"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r>
      <w:tr w:rsidR="002C2EB6" w:rsidRPr="00443D96" w:rsidTr="00754B23">
        <w:trPr>
          <w:trHeight w:val="280"/>
        </w:trPr>
        <w:tc>
          <w:tcPr>
            <w:tcW w:w="567" w:type="dxa"/>
            <w:vAlign w:val="center"/>
          </w:tcPr>
          <w:p w:rsidR="002C2EB6" w:rsidRPr="00443D96" w:rsidRDefault="002C2EB6" w:rsidP="004169BD">
            <w:pPr>
              <w:jc w:val="center"/>
              <w:rPr>
                <w:i/>
                <w:sz w:val="18"/>
                <w:szCs w:val="18"/>
              </w:rPr>
            </w:pPr>
          </w:p>
        </w:tc>
        <w:tc>
          <w:tcPr>
            <w:tcW w:w="3686" w:type="dxa"/>
            <w:vAlign w:val="center"/>
          </w:tcPr>
          <w:p w:rsidR="002C2EB6" w:rsidRPr="002C2EB6" w:rsidRDefault="002C2EB6" w:rsidP="002C2EB6">
            <w:pPr>
              <w:rPr>
                <w:i/>
                <w:sz w:val="22"/>
                <w:szCs w:val="22"/>
              </w:rPr>
            </w:pPr>
            <w:r>
              <w:rPr>
                <w:i/>
                <w:sz w:val="20"/>
                <w:szCs w:val="20"/>
              </w:rPr>
              <w:t xml:space="preserve">Цель 4: </w:t>
            </w:r>
            <w:r>
              <w:rPr>
                <w:sz w:val="22"/>
                <w:szCs w:val="22"/>
              </w:rPr>
              <w:t>В 2021-2025 расселить граждан из 44 многоквартирных домов</w:t>
            </w:r>
          </w:p>
        </w:tc>
        <w:tc>
          <w:tcPr>
            <w:tcW w:w="1417" w:type="dxa"/>
            <w:vAlign w:val="center"/>
          </w:tcPr>
          <w:p w:rsidR="002C2EB6" w:rsidRPr="00443D96" w:rsidRDefault="002C2EB6" w:rsidP="004169BD">
            <w:pPr>
              <w:jc w:val="center"/>
              <w:rPr>
                <w:i/>
                <w:sz w:val="18"/>
                <w:szCs w:val="18"/>
              </w:rPr>
            </w:pPr>
          </w:p>
        </w:tc>
        <w:tc>
          <w:tcPr>
            <w:tcW w:w="1134" w:type="dxa"/>
            <w:vAlign w:val="center"/>
          </w:tcPr>
          <w:p w:rsidR="002C2EB6" w:rsidRPr="00443D96" w:rsidRDefault="002C2EB6" w:rsidP="004169BD">
            <w:pPr>
              <w:jc w:val="center"/>
              <w:rPr>
                <w:sz w:val="18"/>
                <w:szCs w:val="18"/>
              </w:rPr>
            </w:pPr>
          </w:p>
        </w:tc>
        <w:tc>
          <w:tcPr>
            <w:tcW w:w="992" w:type="dxa"/>
            <w:vAlign w:val="center"/>
          </w:tcPr>
          <w:p w:rsidR="002C2EB6" w:rsidRPr="00443D96" w:rsidRDefault="002C2EB6" w:rsidP="004169BD">
            <w:pPr>
              <w:jc w:val="center"/>
              <w:rPr>
                <w:sz w:val="18"/>
                <w:szCs w:val="18"/>
              </w:rPr>
            </w:pPr>
          </w:p>
        </w:tc>
        <w:tc>
          <w:tcPr>
            <w:tcW w:w="851" w:type="dxa"/>
            <w:vAlign w:val="center"/>
          </w:tcPr>
          <w:p w:rsidR="002C2EB6" w:rsidRPr="00443D96" w:rsidRDefault="002C2EB6" w:rsidP="004169BD">
            <w:pPr>
              <w:jc w:val="center"/>
              <w:rPr>
                <w:sz w:val="18"/>
                <w:szCs w:val="18"/>
              </w:rPr>
            </w:pPr>
          </w:p>
        </w:tc>
        <w:tc>
          <w:tcPr>
            <w:tcW w:w="993" w:type="dxa"/>
            <w:vAlign w:val="center"/>
          </w:tcPr>
          <w:p w:rsidR="002C2EB6" w:rsidRPr="00443D96" w:rsidRDefault="002C2EB6" w:rsidP="004169BD">
            <w:pPr>
              <w:jc w:val="center"/>
              <w:rPr>
                <w:sz w:val="18"/>
                <w:szCs w:val="18"/>
              </w:rPr>
            </w:pPr>
          </w:p>
        </w:tc>
        <w:tc>
          <w:tcPr>
            <w:tcW w:w="851" w:type="dxa"/>
            <w:vAlign w:val="center"/>
          </w:tcPr>
          <w:p w:rsidR="002C2EB6" w:rsidRPr="00443D96" w:rsidRDefault="002C2EB6" w:rsidP="004169BD">
            <w:pPr>
              <w:jc w:val="center"/>
              <w:rPr>
                <w:sz w:val="18"/>
                <w:szCs w:val="18"/>
              </w:rPr>
            </w:pPr>
          </w:p>
        </w:tc>
        <w:tc>
          <w:tcPr>
            <w:tcW w:w="850" w:type="dxa"/>
            <w:vAlign w:val="center"/>
          </w:tcPr>
          <w:p w:rsidR="002C2EB6" w:rsidRPr="00443D96" w:rsidRDefault="002C2EB6" w:rsidP="004169BD">
            <w:pPr>
              <w:jc w:val="center"/>
              <w:rPr>
                <w:sz w:val="18"/>
                <w:szCs w:val="18"/>
              </w:rPr>
            </w:pPr>
          </w:p>
        </w:tc>
        <w:tc>
          <w:tcPr>
            <w:tcW w:w="851" w:type="dxa"/>
            <w:vAlign w:val="center"/>
          </w:tcPr>
          <w:p w:rsidR="002C2EB6" w:rsidRPr="00443D96" w:rsidRDefault="002C2EB6" w:rsidP="004169BD">
            <w:pPr>
              <w:jc w:val="center"/>
              <w:rPr>
                <w:sz w:val="18"/>
                <w:szCs w:val="18"/>
              </w:rPr>
            </w:pPr>
          </w:p>
        </w:tc>
        <w:tc>
          <w:tcPr>
            <w:tcW w:w="850" w:type="dxa"/>
          </w:tcPr>
          <w:p w:rsidR="002C2EB6" w:rsidRPr="00443D96" w:rsidRDefault="002C2EB6" w:rsidP="004169BD">
            <w:pPr>
              <w:jc w:val="center"/>
              <w:rPr>
                <w:sz w:val="18"/>
                <w:szCs w:val="18"/>
              </w:rPr>
            </w:pPr>
          </w:p>
        </w:tc>
        <w:tc>
          <w:tcPr>
            <w:tcW w:w="851" w:type="dxa"/>
          </w:tcPr>
          <w:p w:rsidR="002C2EB6" w:rsidRPr="00443D96" w:rsidRDefault="002C2EB6" w:rsidP="004169BD">
            <w:pPr>
              <w:jc w:val="center"/>
              <w:rPr>
                <w:sz w:val="18"/>
                <w:szCs w:val="18"/>
              </w:rPr>
            </w:pPr>
          </w:p>
        </w:tc>
        <w:tc>
          <w:tcPr>
            <w:tcW w:w="850" w:type="dxa"/>
          </w:tcPr>
          <w:p w:rsidR="002C2EB6" w:rsidRPr="00443D96" w:rsidRDefault="002C2EB6" w:rsidP="004169BD">
            <w:pPr>
              <w:jc w:val="center"/>
              <w:rPr>
                <w:sz w:val="18"/>
                <w:szCs w:val="18"/>
              </w:rPr>
            </w:pPr>
          </w:p>
        </w:tc>
        <w:tc>
          <w:tcPr>
            <w:tcW w:w="851" w:type="dxa"/>
          </w:tcPr>
          <w:p w:rsidR="002C2EB6" w:rsidRPr="00443D96" w:rsidRDefault="002C2EB6" w:rsidP="004169BD">
            <w:pPr>
              <w:jc w:val="center"/>
              <w:rPr>
                <w:sz w:val="18"/>
                <w:szCs w:val="18"/>
              </w:rPr>
            </w:pPr>
          </w:p>
        </w:tc>
        <w:tc>
          <w:tcPr>
            <w:tcW w:w="850" w:type="dxa"/>
          </w:tcPr>
          <w:p w:rsidR="002C2EB6" w:rsidRPr="00443D96" w:rsidRDefault="002C2EB6" w:rsidP="004169BD">
            <w:pPr>
              <w:jc w:val="center"/>
              <w:rPr>
                <w:sz w:val="18"/>
                <w:szCs w:val="18"/>
              </w:rPr>
            </w:pPr>
          </w:p>
        </w:tc>
      </w:tr>
      <w:tr w:rsidR="004169BD" w:rsidRPr="00443D96" w:rsidTr="00405A31">
        <w:trPr>
          <w:trHeight w:val="660"/>
        </w:trPr>
        <w:tc>
          <w:tcPr>
            <w:tcW w:w="567" w:type="dxa"/>
            <w:vAlign w:val="center"/>
          </w:tcPr>
          <w:p w:rsidR="004169BD" w:rsidRPr="00443D96" w:rsidRDefault="004169BD" w:rsidP="004169BD">
            <w:pPr>
              <w:jc w:val="center"/>
              <w:rPr>
                <w:i/>
                <w:sz w:val="18"/>
                <w:szCs w:val="18"/>
              </w:rPr>
            </w:pPr>
          </w:p>
        </w:tc>
        <w:tc>
          <w:tcPr>
            <w:tcW w:w="3686" w:type="dxa"/>
            <w:hideMark/>
          </w:tcPr>
          <w:p w:rsidR="004169BD" w:rsidRPr="00443D96" w:rsidRDefault="004169BD" w:rsidP="004169BD">
            <w:pPr>
              <w:rPr>
                <w:i/>
                <w:sz w:val="18"/>
                <w:szCs w:val="18"/>
              </w:rPr>
            </w:pPr>
            <w:r w:rsidRPr="00443D96">
              <w:rPr>
                <w:i/>
                <w:sz w:val="18"/>
                <w:szCs w:val="18"/>
              </w:rPr>
              <w:t xml:space="preserve">Задача 1: </w:t>
            </w:r>
            <w:r w:rsidRPr="00443D96">
              <w:rPr>
                <w:sz w:val="18"/>
                <w:szCs w:val="18"/>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1417" w:type="dxa"/>
            <w:vAlign w:val="center"/>
          </w:tcPr>
          <w:p w:rsidR="004169BD" w:rsidRPr="00443D96" w:rsidRDefault="004169BD" w:rsidP="004169BD">
            <w:pPr>
              <w:jc w:val="center"/>
              <w:rPr>
                <w:i/>
                <w:sz w:val="18"/>
                <w:szCs w:val="18"/>
              </w:rPr>
            </w:pPr>
          </w:p>
        </w:tc>
        <w:tc>
          <w:tcPr>
            <w:tcW w:w="1134" w:type="dxa"/>
            <w:vAlign w:val="center"/>
          </w:tcPr>
          <w:p w:rsidR="004169BD" w:rsidRPr="00443D96" w:rsidRDefault="004169BD" w:rsidP="004169BD">
            <w:pPr>
              <w:jc w:val="center"/>
              <w:rPr>
                <w:i/>
                <w:sz w:val="18"/>
                <w:szCs w:val="18"/>
              </w:rPr>
            </w:pPr>
          </w:p>
        </w:tc>
        <w:tc>
          <w:tcPr>
            <w:tcW w:w="992"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993"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850"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c>
          <w:tcPr>
            <w:tcW w:w="851" w:type="dxa"/>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c>
          <w:tcPr>
            <w:tcW w:w="851" w:type="dxa"/>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r>
      <w:tr w:rsidR="004169BD" w:rsidRPr="00443D96" w:rsidTr="00405A31">
        <w:trPr>
          <w:trHeight w:val="280"/>
        </w:trPr>
        <w:tc>
          <w:tcPr>
            <w:tcW w:w="567" w:type="dxa"/>
            <w:vAlign w:val="center"/>
          </w:tcPr>
          <w:p w:rsidR="004169BD" w:rsidRPr="00443D96" w:rsidRDefault="004169BD" w:rsidP="004169BD">
            <w:pPr>
              <w:jc w:val="center"/>
              <w:rPr>
                <w:i/>
                <w:sz w:val="18"/>
                <w:szCs w:val="18"/>
              </w:rPr>
            </w:pPr>
          </w:p>
        </w:tc>
        <w:tc>
          <w:tcPr>
            <w:tcW w:w="3686" w:type="dxa"/>
            <w:hideMark/>
          </w:tcPr>
          <w:p w:rsidR="004169BD" w:rsidRPr="00443D96" w:rsidRDefault="004169BD" w:rsidP="004169BD">
            <w:pPr>
              <w:rPr>
                <w:sz w:val="18"/>
                <w:szCs w:val="18"/>
              </w:rPr>
            </w:pPr>
            <w:r w:rsidRPr="00443D96">
              <w:rPr>
                <w:i/>
                <w:sz w:val="18"/>
                <w:szCs w:val="18"/>
              </w:rPr>
              <w:t xml:space="preserve">Задача 2: </w:t>
            </w:r>
            <w:r w:rsidRPr="00443D96">
              <w:rPr>
                <w:sz w:val="18"/>
                <w:szCs w:val="18"/>
              </w:rPr>
              <w:t>привлечение финансовой поддержки за счет средств государственной корпорации «Фонд содействия реформированию жилищно-коммунального хозяйства»;</w:t>
            </w:r>
          </w:p>
        </w:tc>
        <w:tc>
          <w:tcPr>
            <w:tcW w:w="1417" w:type="dxa"/>
            <w:vAlign w:val="center"/>
          </w:tcPr>
          <w:p w:rsidR="004169BD" w:rsidRPr="00443D96" w:rsidRDefault="004169BD" w:rsidP="004169BD">
            <w:pPr>
              <w:jc w:val="center"/>
              <w:rPr>
                <w:i/>
                <w:sz w:val="18"/>
                <w:szCs w:val="18"/>
              </w:rPr>
            </w:pPr>
          </w:p>
        </w:tc>
        <w:tc>
          <w:tcPr>
            <w:tcW w:w="1134" w:type="dxa"/>
            <w:vAlign w:val="center"/>
          </w:tcPr>
          <w:p w:rsidR="004169BD" w:rsidRPr="00443D96" w:rsidRDefault="004169BD" w:rsidP="004169BD">
            <w:pPr>
              <w:jc w:val="center"/>
              <w:rPr>
                <w:i/>
                <w:sz w:val="18"/>
                <w:szCs w:val="18"/>
              </w:rPr>
            </w:pPr>
          </w:p>
        </w:tc>
        <w:tc>
          <w:tcPr>
            <w:tcW w:w="992"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993"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850" w:type="dxa"/>
            <w:vAlign w:val="center"/>
          </w:tcPr>
          <w:p w:rsidR="004169BD" w:rsidRPr="00443D96" w:rsidRDefault="004169BD" w:rsidP="004169BD">
            <w:pPr>
              <w:jc w:val="center"/>
              <w:rPr>
                <w:i/>
                <w:sz w:val="18"/>
                <w:szCs w:val="18"/>
              </w:rPr>
            </w:pPr>
          </w:p>
        </w:tc>
        <w:tc>
          <w:tcPr>
            <w:tcW w:w="851" w:type="dxa"/>
            <w:vAlign w:val="center"/>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c>
          <w:tcPr>
            <w:tcW w:w="851" w:type="dxa"/>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c>
          <w:tcPr>
            <w:tcW w:w="851" w:type="dxa"/>
          </w:tcPr>
          <w:p w:rsidR="004169BD" w:rsidRPr="00443D96" w:rsidRDefault="004169BD" w:rsidP="004169BD">
            <w:pPr>
              <w:jc w:val="center"/>
              <w:rPr>
                <w:i/>
                <w:sz w:val="18"/>
                <w:szCs w:val="18"/>
              </w:rPr>
            </w:pPr>
          </w:p>
        </w:tc>
        <w:tc>
          <w:tcPr>
            <w:tcW w:w="850" w:type="dxa"/>
          </w:tcPr>
          <w:p w:rsidR="004169BD" w:rsidRPr="00443D96" w:rsidRDefault="004169BD" w:rsidP="004169BD">
            <w:pPr>
              <w:jc w:val="center"/>
              <w:rPr>
                <w:i/>
                <w:sz w:val="18"/>
                <w:szCs w:val="18"/>
              </w:rPr>
            </w:pPr>
          </w:p>
        </w:tc>
      </w:tr>
      <w:tr w:rsidR="004169BD" w:rsidRPr="00443D96" w:rsidTr="00405A31">
        <w:trPr>
          <w:trHeight w:val="280"/>
        </w:trPr>
        <w:tc>
          <w:tcPr>
            <w:tcW w:w="567" w:type="dxa"/>
            <w:vAlign w:val="center"/>
          </w:tcPr>
          <w:p w:rsidR="004169BD" w:rsidRPr="00443D96" w:rsidRDefault="004169BD" w:rsidP="004169BD">
            <w:pPr>
              <w:jc w:val="center"/>
              <w:rPr>
                <w:i/>
                <w:sz w:val="18"/>
                <w:szCs w:val="18"/>
              </w:rPr>
            </w:pPr>
          </w:p>
        </w:tc>
        <w:tc>
          <w:tcPr>
            <w:tcW w:w="3686" w:type="dxa"/>
            <w:hideMark/>
          </w:tcPr>
          <w:p w:rsidR="004169BD" w:rsidRPr="00443D96" w:rsidRDefault="004169BD" w:rsidP="004169BD">
            <w:pPr>
              <w:rPr>
                <w:sz w:val="18"/>
                <w:szCs w:val="18"/>
              </w:rPr>
            </w:pPr>
            <w:r w:rsidRPr="00443D96">
              <w:rPr>
                <w:i/>
                <w:sz w:val="18"/>
                <w:szCs w:val="18"/>
              </w:rPr>
              <w:t xml:space="preserve">Задача 3: </w:t>
            </w:r>
            <w:r w:rsidRPr="00443D96">
              <w:rPr>
                <w:sz w:val="18"/>
                <w:szCs w:val="18"/>
              </w:rPr>
              <w:t>предоставление жилых помещений переселяемым гражданам;</w:t>
            </w:r>
          </w:p>
        </w:tc>
        <w:tc>
          <w:tcPr>
            <w:tcW w:w="1417" w:type="dxa"/>
            <w:vAlign w:val="center"/>
          </w:tcPr>
          <w:p w:rsidR="004169BD" w:rsidRPr="00443D96" w:rsidRDefault="004169BD" w:rsidP="004169BD">
            <w:pPr>
              <w:jc w:val="center"/>
              <w:rPr>
                <w:sz w:val="18"/>
                <w:szCs w:val="18"/>
              </w:rPr>
            </w:pPr>
          </w:p>
        </w:tc>
        <w:tc>
          <w:tcPr>
            <w:tcW w:w="1134" w:type="dxa"/>
            <w:vAlign w:val="center"/>
          </w:tcPr>
          <w:p w:rsidR="004169BD" w:rsidRPr="00443D96" w:rsidRDefault="004169BD" w:rsidP="004169BD">
            <w:pPr>
              <w:jc w:val="center"/>
              <w:rPr>
                <w:sz w:val="18"/>
                <w:szCs w:val="18"/>
              </w:rPr>
            </w:pPr>
            <w:r w:rsidRPr="00443D96">
              <w:rPr>
                <w:sz w:val="18"/>
                <w:szCs w:val="18"/>
              </w:rPr>
              <w:t>40</w:t>
            </w:r>
          </w:p>
        </w:tc>
        <w:tc>
          <w:tcPr>
            <w:tcW w:w="992"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993" w:type="dxa"/>
            <w:vAlign w:val="center"/>
          </w:tcPr>
          <w:p w:rsidR="004169BD" w:rsidRPr="00443D96" w:rsidRDefault="004169BD" w:rsidP="004169BD">
            <w:pPr>
              <w:jc w:val="center"/>
              <w:rPr>
                <w:sz w:val="18"/>
                <w:szCs w:val="18"/>
              </w:rPr>
            </w:pPr>
            <w:r w:rsidRPr="00443D96">
              <w:rPr>
                <w:sz w:val="18"/>
                <w:szCs w:val="18"/>
              </w:rPr>
              <w:t>40</w:t>
            </w:r>
          </w:p>
        </w:tc>
        <w:tc>
          <w:tcPr>
            <w:tcW w:w="851" w:type="dxa"/>
            <w:vAlign w:val="center"/>
          </w:tcPr>
          <w:p w:rsidR="004169BD" w:rsidRPr="00443D96" w:rsidRDefault="004169BD" w:rsidP="004169BD">
            <w:pPr>
              <w:jc w:val="center"/>
              <w:rPr>
                <w:sz w:val="18"/>
                <w:szCs w:val="18"/>
              </w:rPr>
            </w:pPr>
          </w:p>
        </w:tc>
        <w:tc>
          <w:tcPr>
            <w:tcW w:w="850"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r>
      <w:tr w:rsidR="004169BD" w:rsidRPr="00443D96" w:rsidTr="00405A31">
        <w:trPr>
          <w:trHeight w:val="205"/>
        </w:trPr>
        <w:tc>
          <w:tcPr>
            <w:tcW w:w="567" w:type="dxa"/>
            <w:vAlign w:val="center"/>
          </w:tcPr>
          <w:p w:rsidR="004169BD" w:rsidRPr="00443D96" w:rsidRDefault="004169BD" w:rsidP="004169BD">
            <w:pPr>
              <w:jc w:val="center"/>
              <w:rPr>
                <w:i/>
                <w:sz w:val="18"/>
                <w:szCs w:val="18"/>
              </w:rPr>
            </w:pPr>
          </w:p>
        </w:tc>
        <w:tc>
          <w:tcPr>
            <w:tcW w:w="3686" w:type="dxa"/>
            <w:hideMark/>
          </w:tcPr>
          <w:p w:rsidR="004169BD" w:rsidRPr="00443D96" w:rsidRDefault="004169BD" w:rsidP="004169BD">
            <w:pPr>
              <w:rPr>
                <w:i/>
                <w:sz w:val="18"/>
                <w:szCs w:val="18"/>
              </w:rPr>
            </w:pPr>
            <w:r w:rsidRPr="00443D96">
              <w:rPr>
                <w:i/>
                <w:sz w:val="18"/>
                <w:szCs w:val="18"/>
              </w:rPr>
              <w:t xml:space="preserve">Задача 4: </w:t>
            </w:r>
            <w:r w:rsidRPr="00443D96">
              <w:rPr>
                <w:sz w:val="18"/>
                <w:szCs w:val="18"/>
              </w:rPr>
              <w:t>ликвидация аварийных многоквартирных домов</w:t>
            </w:r>
          </w:p>
        </w:tc>
        <w:tc>
          <w:tcPr>
            <w:tcW w:w="1417" w:type="dxa"/>
            <w:vAlign w:val="center"/>
          </w:tcPr>
          <w:p w:rsidR="004169BD" w:rsidRPr="00443D96" w:rsidRDefault="004169BD" w:rsidP="004169BD">
            <w:pPr>
              <w:jc w:val="center"/>
              <w:rPr>
                <w:i/>
                <w:sz w:val="18"/>
                <w:szCs w:val="18"/>
              </w:rPr>
            </w:pPr>
          </w:p>
        </w:tc>
        <w:tc>
          <w:tcPr>
            <w:tcW w:w="1134" w:type="dxa"/>
            <w:vAlign w:val="center"/>
          </w:tcPr>
          <w:p w:rsidR="004169BD" w:rsidRPr="00443D96" w:rsidRDefault="004169BD" w:rsidP="004169BD">
            <w:pPr>
              <w:jc w:val="center"/>
              <w:rPr>
                <w:sz w:val="18"/>
                <w:szCs w:val="18"/>
              </w:rPr>
            </w:pPr>
            <w:r w:rsidRPr="00443D96">
              <w:rPr>
                <w:sz w:val="18"/>
                <w:szCs w:val="18"/>
              </w:rPr>
              <w:t>14</w:t>
            </w:r>
          </w:p>
        </w:tc>
        <w:tc>
          <w:tcPr>
            <w:tcW w:w="992"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993" w:type="dxa"/>
            <w:vAlign w:val="center"/>
          </w:tcPr>
          <w:p w:rsidR="004169BD" w:rsidRPr="00443D96" w:rsidRDefault="004169BD" w:rsidP="004169BD">
            <w:pPr>
              <w:jc w:val="center"/>
              <w:rPr>
                <w:sz w:val="18"/>
                <w:szCs w:val="18"/>
              </w:rPr>
            </w:pPr>
            <w:r w:rsidRPr="00443D96">
              <w:rPr>
                <w:sz w:val="18"/>
                <w:szCs w:val="18"/>
              </w:rPr>
              <w:t>14</w:t>
            </w:r>
          </w:p>
        </w:tc>
        <w:tc>
          <w:tcPr>
            <w:tcW w:w="851" w:type="dxa"/>
            <w:vAlign w:val="center"/>
          </w:tcPr>
          <w:p w:rsidR="004169BD" w:rsidRPr="00443D96" w:rsidRDefault="004169BD" w:rsidP="004169BD">
            <w:pPr>
              <w:jc w:val="center"/>
              <w:rPr>
                <w:sz w:val="18"/>
                <w:szCs w:val="18"/>
              </w:rPr>
            </w:pPr>
          </w:p>
        </w:tc>
        <w:tc>
          <w:tcPr>
            <w:tcW w:w="850"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r>
      <w:tr w:rsidR="004169BD" w:rsidRPr="00443D96" w:rsidTr="00754B23">
        <w:trPr>
          <w:trHeight w:val="205"/>
        </w:trPr>
        <w:tc>
          <w:tcPr>
            <w:tcW w:w="567" w:type="dxa"/>
            <w:vAlign w:val="center"/>
          </w:tcPr>
          <w:p w:rsidR="004169BD" w:rsidRPr="00443D96" w:rsidRDefault="004169BD" w:rsidP="004169BD">
            <w:pPr>
              <w:jc w:val="center"/>
              <w:rPr>
                <w:i/>
                <w:sz w:val="18"/>
                <w:szCs w:val="18"/>
              </w:rPr>
            </w:pPr>
          </w:p>
        </w:tc>
        <w:tc>
          <w:tcPr>
            <w:tcW w:w="3686" w:type="dxa"/>
            <w:vAlign w:val="center"/>
          </w:tcPr>
          <w:p w:rsidR="004169BD" w:rsidRPr="00443D96" w:rsidRDefault="004169BD" w:rsidP="004169BD">
            <w:pPr>
              <w:rPr>
                <w:i/>
                <w:sz w:val="20"/>
                <w:szCs w:val="20"/>
              </w:rPr>
            </w:pPr>
            <w:r w:rsidRPr="00443D96">
              <w:rPr>
                <w:i/>
                <w:sz w:val="20"/>
                <w:szCs w:val="20"/>
              </w:rPr>
              <w:t xml:space="preserve">Задача 5: </w:t>
            </w:r>
            <w:r w:rsidRPr="00443D96">
              <w:rPr>
                <w:sz w:val="20"/>
                <w:szCs w:val="20"/>
              </w:rPr>
              <w:t>В 2021</w:t>
            </w:r>
            <w:r w:rsidR="00624F6E">
              <w:rPr>
                <w:sz w:val="20"/>
                <w:szCs w:val="20"/>
              </w:rPr>
              <w:t>-2022</w:t>
            </w:r>
            <w:r w:rsidRPr="00443D96">
              <w:rPr>
                <w:sz w:val="20"/>
                <w:szCs w:val="20"/>
              </w:rPr>
              <w:t xml:space="preserve"> году оформление необходимых (в том числе правоустанавливающих) документов на 44 многоквартирных дома для дальнейшего признания их аварийными в установленном порядке.</w:t>
            </w:r>
          </w:p>
        </w:tc>
        <w:tc>
          <w:tcPr>
            <w:tcW w:w="1417" w:type="dxa"/>
            <w:vAlign w:val="center"/>
          </w:tcPr>
          <w:p w:rsidR="004169BD" w:rsidRPr="00443D96" w:rsidRDefault="004169BD" w:rsidP="004169BD">
            <w:pPr>
              <w:jc w:val="center"/>
              <w:rPr>
                <w:i/>
                <w:sz w:val="18"/>
                <w:szCs w:val="18"/>
              </w:rPr>
            </w:pPr>
          </w:p>
        </w:tc>
        <w:tc>
          <w:tcPr>
            <w:tcW w:w="1134" w:type="dxa"/>
            <w:vAlign w:val="center"/>
          </w:tcPr>
          <w:p w:rsidR="004169BD" w:rsidRPr="00443D96" w:rsidRDefault="004169BD" w:rsidP="004169BD">
            <w:pPr>
              <w:jc w:val="center"/>
              <w:rPr>
                <w:sz w:val="18"/>
                <w:szCs w:val="18"/>
              </w:rPr>
            </w:pPr>
          </w:p>
        </w:tc>
        <w:tc>
          <w:tcPr>
            <w:tcW w:w="992"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993"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vAlign w:val="center"/>
          </w:tcPr>
          <w:p w:rsidR="004169BD" w:rsidRPr="00443D96" w:rsidRDefault="004169BD" w:rsidP="004169BD">
            <w:pPr>
              <w:jc w:val="center"/>
              <w:rPr>
                <w:sz w:val="18"/>
                <w:szCs w:val="18"/>
              </w:rPr>
            </w:pPr>
          </w:p>
        </w:tc>
        <w:tc>
          <w:tcPr>
            <w:tcW w:w="851" w:type="dxa"/>
            <w:vAlign w:val="center"/>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c>
          <w:tcPr>
            <w:tcW w:w="851" w:type="dxa"/>
          </w:tcPr>
          <w:p w:rsidR="004169BD" w:rsidRPr="00443D96" w:rsidRDefault="004169BD" w:rsidP="004169BD">
            <w:pPr>
              <w:jc w:val="center"/>
              <w:rPr>
                <w:sz w:val="18"/>
                <w:szCs w:val="18"/>
              </w:rPr>
            </w:pPr>
          </w:p>
        </w:tc>
        <w:tc>
          <w:tcPr>
            <w:tcW w:w="850" w:type="dxa"/>
          </w:tcPr>
          <w:p w:rsidR="004169BD" w:rsidRPr="00443D96" w:rsidRDefault="004169BD" w:rsidP="004169BD">
            <w:pPr>
              <w:jc w:val="center"/>
              <w:rPr>
                <w:sz w:val="18"/>
                <w:szCs w:val="18"/>
              </w:rPr>
            </w:pPr>
          </w:p>
        </w:tc>
      </w:tr>
      <w:tr w:rsidR="002C2EB6" w:rsidRPr="00443D96" w:rsidTr="00754B23">
        <w:trPr>
          <w:trHeight w:val="205"/>
        </w:trPr>
        <w:tc>
          <w:tcPr>
            <w:tcW w:w="567" w:type="dxa"/>
            <w:vAlign w:val="center"/>
          </w:tcPr>
          <w:p w:rsidR="002C2EB6" w:rsidRPr="00443D96" w:rsidRDefault="002C2EB6" w:rsidP="002C2EB6">
            <w:pPr>
              <w:jc w:val="center"/>
              <w:rPr>
                <w:i/>
                <w:sz w:val="18"/>
                <w:szCs w:val="18"/>
              </w:rPr>
            </w:pPr>
          </w:p>
        </w:tc>
        <w:tc>
          <w:tcPr>
            <w:tcW w:w="3686" w:type="dxa"/>
            <w:vAlign w:val="center"/>
          </w:tcPr>
          <w:p w:rsidR="005C7B01" w:rsidRDefault="005C7B01" w:rsidP="002C2EB6">
            <w:pPr>
              <w:rPr>
                <w:i/>
                <w:sz w:val="20"/>
                <w:szCs w:val="20"/>
              </w:rPr>
            </w:pPr>
          </w:p>
          <w:p w:rsidR="002C2EB6" w:rsidRPr="002C2EB6" w:rsidRDefault="002C2EB6" w:rsidP="002C2EB6">
            <w:pPr>
              <w:rPr>
                <w:i/>
                <w:sz w:val="22"/>
                <w:szCs w:val="22"/>
              </w:rPr>
            </w:pPr>
            <w:r>
              <w:rPr>
                <w:i/>
                <w:sz w:val="20"/>
                <w:szCs w:val="20"/>
              </w:rPr>
              <w:lastRenderedPageBreak/>
              <w:t>Задача 6: П</w:t>
            </w:r>
            <w:r w:rsidRPr="002C2EB6">
              <w:rPr>
                <w:sz w:val="22"/>
                <w:szCs w:val="22"/>
              </w:rPr>
              <w:t>ризнание в установленном порядке аварийными 44 потенциально аварийных многоквартирных дома</w:t>
            </w:r>
          </w:p>
        </w:tc>
        <w:tc>
          <w:tcPr>
            <w:tcW w:w="1417" w:type="dxa"/>
            <w:vAlign w:val="center"/>
          </w:tcPr>
          <w:p w:rsidR="002C2EB6" w:rsidRPr="00443D96" w:rsidRDefault="002C2EB6" w:rsidP="002C2EB6">
            <w:pPr>
              <w:jc w:val="center"/>
              <w:rPr>
                <w:i/>
                <w:sz w:val="18"/>
                <w:szCs w:val="18"/>
              </w:rPr>
            </w:pPr>
          </w:p>
        </w:tc>
        <w:tc>
          <w:tcPr>
            <w:tcW w:w="1134" w:type="dxa"/>
            <w:vAlign w:val="center"/>
          </w:tcPr>
          <w:p w:rsidR="002C2EB6" w:rsidRPr="00443D96" w:rsidRDefault="002C2EB6" w:rsidP="002C2EB6">
            <w:pPr>
              <w:jc w:val="center"/>
              <w:rPr>
                <w:sz w:val="18"/>
                <w:szCs w:val="18"/>
              </w:rPr>
            </w:pPr>
          </w:p>
        </w:tc>
        <w:tc>
          <w:tcPr>
            <w:tcW w:w="992" w:type="dxa"/>
            <w:vAlign w:val="center"/>
          </w:tcPr>
          <w:p w:rsidR="002C2EB6" w:rsidRPr="00443D96" w:rsidRDefault="002C2EB6" w:rsidP="002C2EB6">
            <w:pPr>
              <w:jc w:val="center"/>
              <w:rPr>
                <w:sz w:val="18"/>
                <w:szCs w:val="18"/>
              </w:rPr>
            </w:pPr>
          </w:p>
        </w:tc>
        <w:tc>
          <w:tcPr>
            <w:tcW w:w="851" w:type="dxa"/>
            <w:vAlign w:val="center"/>
          </w:tcPr>
          <w:p w:rsidR="002C2EB6" w:rsidRPr="00443D96" w:rsidRDefault="002C2EB6" w:rsidP="002C2EB6">
            <w:pPr>
              <w:jc w:val="center"/>
              <w:rPr>
                <w:sz w:val="18"/>
                <w:szCs w:val="18"/>
              </w:rPr>
            </w:pPr>
          </w:p>
        </w:tc>
        <w:tc>
          <w:tcPr>
            <w:tcW w:w="993" w:type="dxa"/>
            <w:vAlign w:val="center"/>
          </w:tcPr>
          <w:p w:rsidR="002C2EB6" w:rsidRPr="00443D96" w:rsidRDefault="002C2EB6" w:rsidP="002C2EB6">
            <w:pPr>
              <w:jc w:val="center"/>
              <w:rPr>
                <w:sz w:val="18"/>
                <w:szCs w:val="18"/>
              </w:rPr>
            </w:pPr>
          </w:p>
        </w:tc>
        <w:tc>
          <w:tcPr>
            <w:tcW w:w="851" w:type="dxa"/>
            <w:vAlign w:val="center"/>
          </w:tcPr>
          <w:p w:rsidR="002C2EB6" w:rsidRPr="00443D96" w:rsidRDefault="002C2EB6" w:rsidP="002C2EB6">
            <w:pPr>
              <w:jc w:val="center"/>
              <w:rPr>
                <w:sz w:val="18"/>
                <w:szCs w:val="18"/>
              </w:rPr>
            </w:pPr>
          </w:p>
        </w:tc>
        <w:tc>
          <w:tcPr>
            <w:tcW w:w="850" w:type="dxa"/>
            <w:vAlign w:val="center"/>
          </w:tcPr>
          <w:p w:rsidR="002C2EB6" w:rsidRPr="00443D96" w:rsidRDefault="002C2EB6" w:rsidP="002C2EB6">
            <w:pPr>
              <w:jc w:val="center"/>
              <w:rPr>
                <w:sz w:val="18"/>
                <w:szCs w:val="18"/>
              </w:rPr>
            </w:pPr>
          </w:p>
        </w:tc>
        <w:tc>
          <w:tcPr>
            <w:tcW w:w="851" w:type="dxa"/>
            <w:vAlign w:val="center"/>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c>
          <w:tcPr>
            <w:tcW w:w="851" w:type="dxa"/>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c>
          <w:tcPr>
            <w:tcW w:w="851" w:type="dxa"/>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r>
      <w:tr w:rsidR="002C2EB6" w:rsidRPr="00443D96" w:rsidTr="00405A31">
        <w:trPr>
          <w:trHeight w:val="409"/>
        </w:trPr>
        <w:tc>
          <w:tcPr>
            <w:tcW w:w="567" w:type="dxa"/>
            <w:vAlign w:val="center"/>
            <w:hideMark/>
          </w:tcPr>
          <w:p w:rsidR="002C2EB6" w:rsidRPr="00443D96" w:rsidRDefault="002C2EB6" w:rsidP="002C2EB6">
            <w:pPr>
              <w:jc w:val="center"/>
              <w:rPr>
                <w:sz w:val="18"/>
                <w:szCs w:val="18"/>
              </w:rPr>
            </w:pPr>
            <w:r w:rsidRPr="00443D96">
              <w:rPr>
                <w:sz w:val="18"/>
                <w:szCs w:val="18"/>
              </w:rPr>
              <w:lastRenderedPageBreak/>
              <w:t>2.1.</w:t>
            </w:r>
          </w:p>
        </w:tc>
        <w:tc>
          <w:tcPr>
            <w:tcW w:w="3686" w:type="dxa"/>
            <w:hideMark/>
          </w:tcPr>
          <w:p w:rsidR="002C2EB6" w:rsidRPr="00443D96" w:rsidRDefault="002C2EB6" w:rsidP="002C2EB6">
            <w:pPr>
              <w:tabs>
                <w:tab w:val="left" w:pos="2960"/>
              </w:tabs>
              <w:rPr>
                <w:sz w:val="18"/>
                <w:szCs w:val="18"/>
              </w:rPr>
            </w:pPr>
            <w:r w:rsidRPr="00443D96">
              <w:rPr>
                <w:sz w:val="18"/>
                <w:szCs w:val="18"/>
              </w:rPr>
              <w:t>Мероприятие: Приобретение жилья на первичном/вторичном рынке</w:t>
            </w:r>
          </w:p>
          <w:p w:rsidR="002C2EB6" w:rsidRPr="00443D96" w:rsidRDefault="002C2EB6" w:rsidP="002C2EB6">
            <w:pPr>
              <w:tabs>
                <w:tab w:val="left" w:pos="2960"/>
              </w:tabs>
              <w:rPr>
                <w:sz w:val="18"/>
                <w:szCs w:val="18"/>
              </w:rPr>
            </w:pPr>
            <w:r w:rsidRPr="00443D96">
              <w:rPr>
                <w:sz w:val="18"/>
                <w:szCs w:val="18"/>
              </w:rPr>
              <w:t xml:space="preserve">для переселяемых из аварийных домов граждан </w:t>
            </w:r>
          </w:p>
        </w:tc>
        <w:tc>
          <w:tcPr>
            <w:tcW w:w="1417" w:type="dxa"/>
            <w:vAlign w:val="center"/>
          </w:tcPr>
          <w:p w:rsidR="002C2EB6" w:rsidRPr="00443D96" w:rsidRDefault="002C2EB6" w:rsidP="002C2EB6">
            <w:pPr>
              <w:jc w:val="center"/>
              <w:rPr>
                <w:b/>
                <w:sz w:val="18"/>
                <w:szCs w:val="18"/>
              </w:rPr>
            </w:pPr>
            <w:r w:rsidRPr="00443D96">
              <w:rPr>
                <w:sz w:val="18"/>
                <w:szCs w:val="18"/>
              </w:rPr>
              <w:t>администрация Михайловского района</w:t>
            </w:r>
          </w:p>
        </w:tc>
        <w:tc>
          <w:tcPr>
            <w:tcW w:w="1134" w:type="dxa"/>
            <w:vAlign w:val="center"/>
          </w:tcPr>
          <w:p w:rsidR="002C2EB6" w:rsidRPr="00443D96" w:rsidRDefault="002C2EB6" w:rsidP="002C2EB6">
            <w:pPr>
              <w:jc w:val="center"/>
              <w:rPr>
                <w:sz w:val="18"/>
                <w:szCs w:val="18"/>
              </w:rPr>
            </w:pPr>
            <w:r w:rsidRPr="00443D96">
              <w:rPr>
                <w:sz w:val="18"/>
                <w:szCs w:val="18"/>
              </w:rPr>
              <w:t>54524643,5</w:t>
            </w:r>
          </w:p>
        </w:tc>
        <w:tc>
          <w:tcPr>
            <w:tcW w:w="992" w:type="dxa"/>
            <w:vAlign w:val="center"/>
          </w:tcPr>
          <w:p w:rsidR="002C2EB6" w:rsidRPr="00443D96" w:rsidRDefault="002C2EB6" w:rsidP="002C2EB6">
            <w:pPr>
              <w:snapToGrid w:val="0"/>
              <w:jc w:val="center"/>
              <w:rPr>
                <w:sz w:val="18"/>
                <w:szCs w:val="18"/>
              </w:rPr>
            </w:pPr>
            <w:r w:rsidRPr="00443D96">
              <w:rPr>
                <w:sz w:val="18"/>
                <w:szCs w:val="18"/>
              </w:rPr>
              <w:t>0</w:t>
            </w:r>
          </w:p>
        </w:tc>
        <w:tc>
          <w:tcPr>
            <w:tcW w:w="851" w:type="dxa"/>
            <w:vAlign w:val="center"/>
          </w:tcPr>
          <w:p w:rsidR="002C2EB6" w:rsidRPr="00443D96" w:rsidRDefault="002C2EB6" w:rsidP="002C2EB6">
            <w:pPr>
              <w:jc w:val="center"/>
              <w:rPr>
                <w:sz w:val="18"/>
                <w:szCs w:val="18"/>
              </w:rPr>
            </w:pPr>
            <w:r w:rsidRPr="00443D96">
              <w:rPr>
                <w:sz w:val="18"/>
                <w:szCs w:val="18"/>
              </w:rPr>
              <w:t>0</w:t>
            </w:r>
          </w:p>
        </w:tc>
        <w:tc>
          <w:tcPr>
            <w:tcW w:w="993" w:type="dxa"/>
            <w:vAlign w:val="center"/>
          </w:tcPr>
          <w:p w:rsidR="002C2EB6" w:rsidRPr="00443D96" w:rsidRDefault="002C2EB6" w:rsidP="002C2EB6">
            <w:pPr>
              <w:jc w:val="center"/>
              <w:rPr>
                <w:sz w:val="18"/>
                <w:szCs w:val="18"/>
              </w:rPr>
            </w:pPr>
            <w:r w:rsidRPr="00443D96">
              <w:rPr>
                <w:sz w:val="18"/>
                <w:szCs w:val="18"/>
              </w:rPr>
              <w:t>54449212</w:t>
            </w:r>
          </w:p>
        </w:tc>
        <w:tc>
          <w:tcPr>
            <w:tcW w:w="851" w:type="dxa"/>
            <w:vAlign w:val="center"/>
          </w:tcPr>
          <w:p w:rsidR="002C2EB6" w:rsidRPr="00443D96" w:rsidRDefault="002C2EB6" w:rsidP="002C2EB6">
            <w:pPr>
              <w:jc w:val="center"/>
              <w:rPr>
                <w:sz w:val="18"/>
                <w:szCs w:val="18"/>
              </w:rPr>
            </w:pPr>
          </w:p>
        </w:tc>
        <w:tc>
          <w:tcPr>
            <w:tcW w:w="850" w:type="dxa"/>
            <w:vAlign w:val="center"/>
          </w:tcPr>
          <w:p w:rsidR="002C2EB6" w:rsidRPr="00443D96" w:rsidRDefault="002C2EB6" w:rsidP="002C2EB6">
            <w:pPr>
              <w:jc w:val="center"/>
              <w:rPr>
                <w:sz w:val="18"/>
                <w:szCs w:val="18"/>
              </w:rPr>
            </w:pPr>
          </w:p>
        </w:tc>
        <w:tc>
          <w:tcPr>
            <w:tcW w:w="851" w:type="dxa"/>
            <w:vAlign w:val="center"/>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c>
          <w:tcPr>
            <w:tcW w:w="851" w:type="dxa"/>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c>
          <w:tcPr>
            <w:tcW w:w="851" w:type="dxa"/>
          </w:tcPr>
          <w:p w:rsidR="002C2EB6" w:rsidRPr="00443D96" w:rsidRDefault="002C2EB6" w:rsidP="002C2EB6">
            <w:pPr>
              <w:jc w:val="center"/>
              <w:rPr>
                <w:sz w:val="18"/>
                <w:szCs w:val="18"/>
              </w:rPr>
            </w:pPr>
          </w:p>
        </w:tc>
        <w:tc>
          <w:tcPr>
            <w:tcW w:w="850" w:type="dxa"/>
          </w:tcPr>
          <w:p w:rsidR="002C2EB6" w:rsidRPr="00443D96" w:rsidRDefault="002C2EB6" w:rsidP="002C2EB6">
            <w:pPr>
              <w:jc w:val="center"/>
              <w:rPr>
                <w:sz w:val="18"/>
                <w:szCs w:val="18"/>
              </w:rPr>
            </w:pPr>
          </w:p>
        </w:tc>
      </w:tr>
      <w:tr w:rsidR="002C2EB6" w:rsidRPr="00443D96" w:rsidTr="00405A31">
        <w:trPr>
          <w:trHeight w:val="400"/>
        </w:trPr>
        <w:tc>
          <w:tcPr>
            <w:tcW w:w="567" w:type="dxa"/>
            <w:vAlign w:val="center"/>
          </w:tcPr>
          <w:p w:rsidR="002C2EB6" w:rsidRPr="00443D96" w:rsidRDefault="002C2EB6" w:rsidP="002C2EB6">
            <w:pPr>
              <w:pStyle w:val="ConsPlusCell"/>
              <w:jc w:val="center"/>
              <w:rPr>
                <w:sz w:val="18"/>
                <w:szCs w:val="18"/>
              </w:rPr>
            </w:pPr>
          </w:p>
        </w:tc>
        <w:tc>
          <w:tcPr>
            <w:tcW w:w="3686" w:type="dxa"/>
            <w:hideMark/>
          </w:tcPr>
          <w:p w:rsidR="002C2EB6" w:rsidRPr="00443D96" w:rsidRDefault="002C2EB6" w:rsidP="002C2EB6">
            <w:pPr>
              <w:pStyle w:val="ConsPlusCell"/>
              <w:rPr>
                <w:sz w:val="18"/>
                <w:szCs w:val="18"/>
              </w:rPr>
            </w:pPr>
            <w:proofErr w:type="spellStart"/>
            <w:r w:rsidRPr="00443D96">
              <w:rPr>
                <w:sz w:val="18"/>
                <w:szCs w:val="18"/>
              </w:rPr>
              <w:t>Справочно</w:t>
            </w:r>
            <w:proofErr w:type="spellEnd"/>
            <w:r w:rsidRPr="00443D96">
              <w:rPr>
                <w:sz w:val="18"/>
                <w:szCs w:val="18"/>
              </w:rPr>
              <w:t>: дополнительный источник финансирования (областной бюджет, федеральный бюджет)</w:t>
            </w:r>
          </w:p>
        </w:tc>
        <w:tc>
          <w:tcPr>
            <w:tcW w:w="1417" w:type="dxa"/>
            <w:vAlign w:val="center"/>
          </w:tcPr>
          <w:p w:rsidR="002C2EB6" w:rsidRPr="00443D96" w:rsidRDefault="002C2EB6" w:rsidP="002C2EB6">
            <w:pPr>
              <w:pStyle w:val="ConsPlusCell"/>
              <w:jc w:val="center"/>
              <w:rPr>
                <w:sz w:val="18"/>
                <w:szCs w:val="18"/>
              </w:rPr>
            </w:pPr>
          </w:p>
        </w:tc>
        <w:tc>
          <w:tcPr>
            <w:tcW w:w="1134" w:type="dxa"/>
            <w:vAlign w:val="center"/>
          </w:tcPr>
          <w:p w:rsidR="002C2EB6" w:rsidRPr="00443D96" w:rsidRDefault="002C2EB6" w:rsidP="002C2EB6">
            <w:pPr>
              <w:pStyle w:val="ConsPlusCell"/>
              <w:jc w:val="center"/>
              <w:rPr>
                <w:sz w:val="18"/>
                <w:szCs w:val="18"/>
              </w:rPr>
            </w:pPr>
            <w:r w:rsidRPr="00443D96">
              <w:rPr>
                <w:sz w:val="18"/>
                <w:szCs w:val="18"/>
              </w:rPr>
              <w:t>0</w:t>
            </w:r>
          </w:p>
        </w:tc>
        <w:tc>
          <w:tcPr>
            <w:tcW w:w="992" w:type="dxa"/>
            <w:vAlign w:val="center"/>
          </w:tcPr>
          <w:p w:rsidR="002C2EB6" w:rsidRPr="00443D96" w:rsidRDefault="002C2EB6" w:rsidP="002C2EB6">
            <w:pPr>
              <w:pStyle w:val="ConsPlusCell"/>
              <w:jc w:val="center"/>
              <w:rPr>
                <w:sz w:val="18"/>
                <w:szCs w:val="18"/>
              </w:rPr>
            </w:pPr>
            <w:r w:rsidRPr="00443D96">
              <w:rPr>
                <w:sz w:val="18"/>
                <w:szCs w:val="18"/>
              </w:rPr>
              <w:t>0</w:t>
            </w:r>
          </w:p>
        </w:tc>
        <w:tc>
          <w:tcPr>
            <w:tcW w:w="851" w:type="dxa"/>
            <w:vAlign w:val="center"/>
          </w:tcPr>
          <w:p w:rsidR="002C2EB6" w:rsidRPr="00443D96" w:rsidRDefault="002C2EB6" w:rsidP="002C2EB6">
            <w:pPr>
              <w:pStyle w:val="ConsPlusCell"/>
              <w:jc w:val="center"/>
              <w:rPr>
                <w:sz w:val="18"/>
                <w:szCs w:val="18"/>
              </w:rPr>
            </w:pPr>
            <w:r w:rsidRPr="00443D96">
              <w:rPr>
                <w:sz w:val="18"/>
                <w:szCs w:val="18"/>
              </w:rPr>
              <w:t>0</w:t>
            </w:r>
          </w:p>
        </w:tc>
        <w:tc>
          <w:tcPr>
            <w:tcW w:w="993" w:type="dxa"/>
            <w:vAlign w:val="center"/>
          </w:tcPr>
          <w:p w:rsidR="002C2EB6" w:rsidRPr="00443D96" w:rsidRDefault="002C2EB6" w:rsidP="002C2EB6">
            <w:pPr>
              <w:pStyle w:val="ConsPlusCell"/>
              <w:jc w:val="center"/>
              <w:rPr>
                <w:sz w:val="18"/>
                <w:szCs w:val="18"/>
              </w:rPr>
            </w:pPr>
            <w:r w:rsidRPr="00443D96">
              <w:rPr>
                <w:sz w:val="18"/>
                <w:szCs w:val="18"/>
              </w:rPr>
              <w:t>0</w:t>
            </w:r>
          </w:p>
        </w:tc>
        <w:tc>
          <w:tcPr>
            <w:tcW w:w="851" w:type="dxa"/>
            <w:vAlign w:val="center"/>
          </w:tcPr>
          <w:p w:rsidR="002C2EB6" w:rsidRPr="00443D96" w:rsidRDefault="002C2EB6" w:rsidP="002C2EB6">
            <w:pPr>
              <w:pStyle w:val="ConsPlusCell"/>
              <w:jc w:val="center"/>
              <w:rPr>
                <w:sz w:val="18"/>
                <w:szCs w:val="18"/>
              </w:rPr>
            </w:pPr>
          </w:p>
        </w:tc>
        <w:tc>
          <w:tcPr>
            <w:tcW w:w="850"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r>
      <w:tr w:rsidR="002C2EB6" w:rsidRPr="00443D96" w:rsidTr="00405A31">
        <w:trPr>
          <w:trHeight w:val="216"/>
        </w:trPr>
        <w:tc>
          <w:tcPr>
            <w:tcW w:w="567" w:type="dxa"/>
            <w:vAlign w:val="center"/>
          </w:tcPr>
          <w:p w:rsidR="002C2EB6" w:rsidRPr="00443D96" w:rsidRDefault="002C2EB6" w:rsidP="002C2EB6">
            <w:pPr>
              <w:pStyle w:val="ConsPlusCell"/>
              <w:jc w:val="center"/>
              <w:rPr>
                <w:sz w:val="18"/>
                <w:szCs w:val="18"/>
              </w:rPr>
            </w:pPr>
          </w:p>
        </w:tc>
        <w:tc>
          <w:tcPr>
            <w:tcW w:w="3686" w:type="dxa"/>
          </w:tcPr>
          <w:p w:rsidR="002C2EB6" w:rsidRPr="00443D96" w:rsidRDefault="002C2EB6" w:rsidP="002C2EB6">
            <w:pPr>
              <w:pStyle w:val="ConsPlusCell"/>
              <w:rPr>
                <w:sz w:val="18"/>
                <w:szCs w:val="18"/>
              </w:rPr>
            </w:pPr>
            <w:r w:rsidRPr="00443D96">
              <w:rPr>
                <w:sz w:val="18"/>
                <w:szCs w:val="18"/>
              </w:rPr>
              <w:t>Районный бюджет</w:t>
            </w:r>
          </w:p>
        </w:tc>
        <w:tc>
          <w:tcPr>
            <w:tcW w:w="1417" w:type="dxa"/>
            <w:vAlign w:val="center"/>
          </w:tcPr>
          <w:p w:rsidR="002C2EB6" w:rsidRPr="00443D96" w:rsidRDefault="002C2EB6" w:rsidP="002C2EB6">
            <w:pPr>
              <w:pStyle w:val="ConsPlusCell"/>
              <w:jc w:val="center"/>
              <w:rPr>
                <w:sz w:val="18"/>
                <w:szCs w:val="18"/>
              </w:rPr>
            </w:pPr>
          </w:p>
        </w:tc>
        <w:tc>
          <w:tcPr>
            <w:tcW w:w="1134" w:type="dxa"/>
            <w:vAlign w:val="center"/>
          </w:tcPr>
          <w:p w:rsidR="002C2EB6" w:rsidRPr="00443D96" w:rsidRDefault="002C2EB6" w:rsidP="002C2EB6">
            <w:pPr>
              <w:pStyle w:val="ConsPlusCell"/>
              <w:jc w:val="center"/>
              <w:rPr>
                <w:sz w:val="18"/>
                <w:szCs w:val="18"/>
              </w:rPr>
            </w:pPr>
            <w:r w:rsidRPr="00443D96">
              <w:rPr>
                <w:sz w:val="18"/>
                <w:szCs w:val="18"/>
              </w:rPr>
              <w:t>32519</w:t>
            </w:r>
          </w:p>
        </w:tc>
        <w:tc>
          <w:tcPr>
            <w:tcW w:w="992"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993" w:type="dxa"/>
            <w:vAlign w:val="center"/>
          </w:tcPr>
          <w:p w:rsidR="002C2EB6" w:rsidRPr="00443D96" w:rsidRDefault="002C2EB6" w:rsidP="002C2EB6">
            <w:pPr>
              <w:pStyle w:val="ConsPlusCell"/>
              <w:jc w:val="center"/>
              <w:rPr>
                <w:sz w:val="18"/>
                <w:szCs w:val="18"/>
              </w:rPr>
            </w:pPr>
            <w:r w:rsidRPr="00443D96">
              <w:rPr>
                <w:sz w:val="18"/>
                <w:szCs w:val="18"/>
              </w:rPr>
              <w:t>32519</w:t>
            </w:r>
          </w:p>
        </w:tc>
        <w:tc>
          <w:tcPr>
            <w:tcW w:w="851" w:type="dxa"/>
            <w:vAlign w:val="center"/>
          </w:tcPr>
          <w:p w:rsidR="002C2EB6" w:rsidRPr="00443D96" w:rsidRDefault="002C2EB6" w:rsidP="002C2EB6">
            <w:pPr>
              <w:pStyle w:val="ConsPlusCell"/>
              <w:jc w:val="center"/>
              <w:rPr>
                <w:sz w:val="18"/>
                <w:szCs w:val="18"/>
              </w:rPr>
            </w:pPr>
          </w:p>
        </w:tc>
        <w:tc>
          <w:tcPr>
            <w:tcW w:w="850"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r>
      <w:tr w:rsidR="002C2EB6" w:rsidRPr="00443D96" w:rsidTr="00405A31">
        <w:trPr>
          <w:trHeight w:val="400"/>
        </w:trPr>
        <w:tc>
          <w:tcPr>
            <w:tcW w:w="567" w:type="dxa"/>
            <w:vAlign w:val="center"/>
          </w:tcPr>
          <w:p w:rsidR="002C2EB6" w:rsidRPr="00443D96" w:rsidRDefault="002C2EB6" w:rsidP="002C2EB6">
            <w:pPr>
              <w:pStyle w:val="ConsPlusCell"/>
              <w:jc w:val="center"/>
              <w:rPr>
                <w:sz w:val="18"/>
                <w:szCs w:val="18"/>
              </w:rPr>
            </w:pPr>
          </w:p>
        </w:tc>
        <w:tc>
          <w:tcPr>
            <w:tcW w:w="3686" w:type="dxa"/>
          </w:tcPr>
          <w:p w:rsidR="002C2EB6" w:rsidRPr="00443D96" w:rsidRDefault="002C2EB6" w:rsidP="002C2EB6">
            <w:pPr>
              <w:pStyle w:val="ConsPlusCell"/>
              <w:rPr>
                <w:sz w:val="18"/>
                <w:szCs w:val="18"/>
              </w:rPr>
            </w:pPr>
            <w:r w:rsidRPr="00443D96">
              <w:rPr>
                <w:sz w:val="18"/>
                <w:szCs w:val="18"/>
              </w:rPr>
              <w:t>за счет фонда содействия реформированию жилищно-коммунального хозяйства</w:t>
            </w:r>
          </w:p>
        </w:tc>
        <w:tc>
          <w:tcPr>
            <w:tcW w:w="1417" w:type="dxa"/>
            <w:vAlign w:val="center"/>
          </w:tcPr>
          <w:p w:rsidR="002C2EB6" w:rsidRPr="00443D96" w:rsidRDefault="002C2EB6" w:rsidP="002C2EB6">
            <w:pPr>
              <w:pStyle w:val="ConsPlusCell"/>
              <w:jc w:val="center"/>
              <w:rPr>
                <w:sz w:val="18"/>
                <w:szCs w:val="18"/>
              </w:rPr>
            </w:pPr>
          </w:p>
        </w:tc>
        <w:tc>
          <w:tcPr>
            <w:tcW w:w="1134" w:type="dxa"/>
            <w:vAlign w:val="center"/>
          </w:tcPr>
          <w:p w:rsidR="002C2EB6" w:rsidRPr="00443D96" w:rsidRDefault="002C2EB6" w:rsidP="002C2EB6">
            <w:pPr>
              <w:jc w:val="center"/>
              <w:rPr>
                <w:sz w:val="18"/>
                <w:szCs w:val="18"/>
              </w:rPr>
            </w:pPr>
            <w:r w:rsidRPr="00443D96">
              <w:rPr>
                <w:sz w:val="18"/>
                <w:szCs w:val="18"/>
              </w:rPr>
              <w:t>54492124,5</w:t>
            </w:r>
          </w:p>
        </w:tc>
        <w:tc>
          <w:tcPr>
            <w:tcW w:w="992"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993" w:type="dxa"/>
            <w:vAlign w:val="center"/>
          </w:tcPr>
          <w:p w:rsidR="002C2EB6" w:rsidRPr="00443D96" w:rsidRDefault="002C2EB6" w:rsidP="002C2EB6">
            <w:pPr>
              <w:jc w:val="center"/>
              <w:rPr>
                <w:sz w:val="18"/>
                <w:szCs w:val="18"/>
              </w:rPr>
            </w:pPr>
            <w:r w:rsidRPr="00443D96">
              <w:rPr>
                <w:sz w:val="18"/>
                <w:szCs w:val="18"/>
              </w:rPr>
              <w:t>54492124,5</w:t>
            </w:r>
          </w:p>
        </w:tc>
        <w:tc>
          <w:tcPr>
            <w:tcW w:w="851" w:type="dxa"/>
            <w:vAlign w:val="center"/>
          </w:tcPr>
          <w:p w:rsidR="002C2EB6" w:rsidRPr="00443D96" w:rsidRDefault="002C2EB6" w:rsidP="002C2EB6">
            <w:pPr>
              <w:pStyle w:val="ConsPlusCell"/>
              <w:jc w:val="center"/>
              <w:rPr>
                <w:sz w:val="18"/>
                <w:szCs w:val="18"/>
              </w:rPr>
            </w:pPr>
          </w:p>
        </w:tc>
        <w:tc>
          <w:tcPr>
            <w:tcW w:w="850"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r>
      <w:tr w:rsidR="002C2EB6" w:rsidRPr="00443D96" w:rsidTr="00754B23">
        <w:trPr>
          <w:trHeight w:val="400"/>
        </w:trPr>
        <w:tc>
          <w:tcPr>
            <w:tcW w:w="567" w:type="dxa"/>
            <w:vAlign w:val="center"/>
          </w:tcPr>
          <w:p w:rsidR="002C2EB6" w:rsidRPr="00443D96" w:rsidRDefault="002C2EB6" w:rsidP="002C2EB6">
            <w:pPr>
              <w:pStyle w:val="ConsPlusCell"/>
              <w:jc w:val="center"/>
              <w:rPr>
                <w:sz w:val="18"/>
                <w:szCs w:val="18"/>
              </w:rPr>
            </w:pPr>
          </w:p>
        </w:tc>
        <w:tc>
          <w:tcPr>
            <w:tcW w:w="3686" w:type="dxa"/>
          </w:tcPr>
          <w:p w:rsidR="002C2EB6" w:rsidRPr="00443D96" w:rsidRDefault="002C2EB6" w:rsidP="002C2EB6">
            <w:pPr>
              <w:pStyle w:val="ConsPlusCell"/>
              <w:rPr>
                <w:sz w:val="20"/>
                <w:szCs w:val="20"/>
              </w:rPr>
            </w:pPr>
            <w:r w:rsidRPr="00443D96">
              <w:rPr>
                <w:sz w:val="20"/>
                <w:szCs w:val="20"/>
              </w:rPr>
              <w:t xml:space="preserve">Мероприятие: </w:t>
            </w:r>
            <w:r w:rsidRPr="00443D96">
              <w:rPr>
                <w:rFonts w:eastAsia="Batang"/>
                <w:sz w:val="20"/>
                <w:szCs w:val="20"/>
              </w:rPr>
              <w:t>оформление документов на потенциально аварийный жилой фонд в Михайловском районе</w:t>
            </w:r>
          </w:p>
        </w:tc>
        <w:tc>
          <w:tcPr>
            <w:tcW w:w="1417" w:type="dxa"/>
            <w:vAlign w:val="center"/>
          </w:tcPr>
          <w:p w:rsidR="002C2EB6" w:rsidRPr="00443D96" w:rsidRDefault="002C2EB6" w:rsidP="002C2EB6">
            <w:pPr>
              <w:pStyle w:val="ConsPlusCell"/>
              <w:jc w:val="center"/>
              <w:rPr>
                <w:sz w:val="18"/>
                <w:szCs w:val="18"/>
              </w:rPr>
            </w:pPr>
          </w:p>
        </w:tc>
        <w:tc>
          <w:tcPr>
            <w:tcW w:w="1134" w:type="dxa"/>
            <w:vAlign w:val="center"/>
          </w:tcPr>
          <w:p w:rsidR="002C2EB6" w:rsidRPr="00443D96" w:rsidRDefault="002C2EB6" w:rsidP="002C2EB6">
            <w:pPr>
              <w:jc w:val="center"/>
              <w:rPr>
                <w:sz w:val="18"/>
                <w:szCs w:val="18"/>
              </w:rPr>
            </w:pPr>
          </w:p>
        </w:tc>
        <w:tc>
          <w:tcPr>
            <w:tcW w:w="992"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993" w:type="dxa"/>
            <w:vAlign w:val="center"/>
          </w:tcPr>
          <w:p w:rsidR="002C2EB6" w:rsidRPr="00443D96" w:rsidRDefault="002C2EB6" w:rsidP="002C2EB6">
            <w:pPr>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850" w:type="dxa"/>
            <w:vAlign w:val="center"/>
          </w:tcPr>
          <w:p w:rsidR="002C2EB6" w:rsidRPr="00443D96" w:rsidRDefault="002C2EB6" w:rsidP="002C2EB6">
            <w:pPr>
              <w:pStyle w:val="ConsPlusCell"/>
              <w:jc w:val="center"/>
              <w:rPr>
                <w:sz w:val="18"/>
                <w:szCs w:val="18"/>
              </w:rPr>
            </w:pPr>
          </w:p>
        </w:tc>
        <w:tc>
          <w:tcPr>
            <w:tcW w:w="851" w:type="dxa"/>
            <w:vAlign w:val="center"/>
          </w:tcPr>
          <w:p w:rsidR="002C2EB6" w:rsidRPr="00443D96" w:rsidRDefault="002C2EB6" w:rsidP="002C2EB6">
            <w:pPr>
              <w:pStyle w:val="ConsPlusCell"/>
              <w:jc w:val="center"/>
              <w:rPr>
                <w:sz w:val="18"/>
                <w:szCs w:val="18"/>
              </w:rPr>
            </w:pPr>
          </w:p>
        </w:tc>
        <w:tc>
          <w:tcPr>
            <w:tcW w:w="850" w:type="dxa"/>
            <w:vAlign w:val="center"/>
          </w:tcPr>
          <w:p w:rsidR="002C2EB6" w:rsidRPr="00443D96" w:rsidRDefault="00624F6E" w:rsidP="00624F6E">
            <w:pPr>
              <w:pStyle w:val="ConsPlusCell"/>
              <w:jc w:val="center"/>
              <w:rPr>
                <w:sz w:val="18"/>
                <w:szCs w:val="18"/>
              </w:rPr>
            </w:pPr>
            <w:r>
              <w:rPr>
                <w:sz w:val="18"/>
                <w:szCs w:val="18"/>
              </w:rPr>
              <w:t>397000,00</w:t>
            </w:r>
          </w:p>
        </w:tc>
        <w:tc>
          <w:tcPr>
            <w:tcW w:w="851" w:type="dxa"/>
          </w:tcPr>
          <w:p w:rsidR="002C2EB6" w:rsidRPr="00443D96" w:rsidRDefault="0029219E" w:rsidP="002C2EB6">
            <w:pPr>
              <w:pStyle w:val="ConsPlusCell"/>
              <w:jc w:val="center"/>
              <w:rPr>
                <w:sz w:val="18"/>
                <w:szCs w:val="18"/>
              </w:rPr>
            </w:pPr>
            <w:r>
              <w:rPr>
                <w:sz w:val="18"/>
                <w:szCs w:val="18"/>
              </w:rPr>
              <w:t>435000,00</w:t>
            </w:r>
          </w:p>
        </w:tc>
        <w:tc>
          <w:tcPr>
            <w:tcW w:w="850" w:type="dxa"/>
          </w:tcPr>
          <w:p w:rsidR="002C2EB6" w:rsidRPr="00443D96" w:rsidRDefault="002C2EB6" w:rsidP="002C2EB6">
            <w:pPr>
              <w:pStyle w:val="ConsPlusCell"/>
              <w:jc w:val="center"/>
              <w:rPr>
                <w:sz w:val="18"/>
                <w:szCs w:val="18"/>
              </w:rPr>
            </w:pPr>
          </w:p>
        </w:tc>
        <w:tc>
          <w:tcPr>
            <w:tcW w:w="851" w:type="dxa"/>
          </w:tcPr>
          <w:p w:rsidR="002C2EB6" w:rsidRPr="00443D96" w:rsidRDefault="002C2EB6" w:rsidP="002C2EB6">
            <w:pPr>
              <w:pStyle w:val="ConsPlusCell"/>
              <w:jc w:val="center"/>
              <w:rPr>
                <w:sz w:val="18"/>
                <w:szCs w:val="18"/>
              </w:rPr>
            </w:pPr>
          </w:p>
        </w:tc>
        <w:tc>
          <w:tcPr>
            <w:tcW w:w="850" w:type="dxa"/>
          </w:tcPr>
          <w:p w:rsidR="002C2EB6" w:rsidRPr="00443D96" w:rsidRDefault="002C2EB6" w:rsidP="002C2EB6">
            <w:pPr>
              <w:pStyle w:val="ConsPlusCell"/>
              <w:jc w:val="center"/>
              <w:rPr>
                <w:sz w:val="18"/>
                <w:szCs w:val="18"/>
              </w:rPr>
            </w:pPr>
          </w:p>
        </w:tc>
      </w:tr>
      <w:tr w:rsidR="00624F6E" w:rsidRPr="00443D96" w:rsidTr="00754B23">
        <w:trPr>
          <w:trHeight w:val="400"/>
        </w:trPr>
        <w:tc>
          <w:tcPr>
            <w:tcW w:w="567" w:type="dxa"/>
            <w:vAlign w:val="center"/>
          </w:tcPr>
          <w:p w:rsidR="00624F6E" w:rsidRPr="00443D96" w:rsidRDefault="00624F6E" w:rsidP="00624F6E">
            <w:pPr>
              <w:pStyle w:val="ConsPlusCell"/>
              <w:jc w:val="center"/>
              <w:rPr>
                <w:sz w:val="18"/>
                <w:szCs w:val="18"/>
              </w:rPr>
            </w:pPr>
          </w:p>
        </w:tc>
        <w:tc>
          <w:tcPr>
            <w:tcW w:w="3686" w:type="dxa"/>
          </w:tcPr>
          <w:p w:rsidR="00624F6E" w:rsidRPr="00443D96" w:rsidRDefault="00624F6E" w:rsidP="00624F6E">
            <w:pPr>
              <w:pStyle w:val="ConsPlusCell"/>
              <w:rPr>
                <w:sz w:val="18"/>
                <w:szCs w:val="18"/>
              </w:rPr>
            </w:pPr>
            <w:r w:rsidRPr="00443D96">
              <w:rPr>
                <w:sz w:val="18"/>
                <w:szCs w:val="18"/>
              </w:rPr>
              <w:t>Источник финансирования: районный бюджет</w:t>
            </w:r>
          </w:p>
        </w:tc>
        <w:tc>
          <w:tcPr>
            <w:tcW w:w="1417" w:type="dxa"/>
            <w:vAlign w:val="center"/>
          </w:tcPr>
          <w:p w:rsidR="00624F6E" w:rsidRPr="00443D96" w:rsidRDefault="00624F6E" w:rsidP="00624F6E">
            <w:pPr>
              <w:pStyle w:val="ConsPlusCell"/>
              <w:jc w:val="center"/>
              <w:rPr>
                <w:sz w:val="18"/>
                <w:szCs w:val="18"/>
              </w:rPr>
            </w:pPr>
          </w:p>
        </w:tc>
        <w:tc>
          <w:tcPr>
            <w:tcW w:w="1134" w:type="dxa"/>
            <w:vAlign w:val="center"/>
          </w:tcPr>
          <w:p w:rsidR="00624F6E" w:rsidRPr="00443D96" w:rsidRDefault="00624F6E" w:rsidP="00624F6E">
            <w:pPr>
              <w:jc w:val="center"/>
              <w:rPr>
                <w:sz w:val="18"/>
                <w:szCs w:val="18"/>
              </w:rPr>
            </w:pPr>
          </w:p>
        </w:tc>
        <w:tc>
          <w:tcPr>
            <w:tcW w:w="992" w:type="dxa"/>
            <w:vAlign w:val="center"/>
          </w:tcPr>
          <w:p w:rsidR="00624F6E" w:rsidRPr="00443D96" w:rsidRDefault="00624F6E" w:rsidP="00624F6E">
            <w:pPr>
              <w:pStyle w:val="ConsPlusCell"/>
              <w:jc w:val="center"/>
              <w:rPr>
                <w:sz w:val="18"/>
                <w:szCs w:val="18"/>
              </w:rPr>
            </w:pPr>
          </w:p>
        </w:tc>
        <w:tc>
          <w:tcPr>
            <w:tcW w:w="851" w:type="dxa"/>
            <w:vAlign w:val="center"/>
          </w:tcPr>
          <w:p w:rsidR="00624F6E" w:rsidRPr="00443D96" w:rsidRDefault="00624F6E" w:rsidP="00624F6E">
            <w:pPr>
              <w:pStyle w:val="ConsPlusCell"/>
              <w:jc w:val="center"/>
              <w:rPr>
                <w:sz w:val="18"/>
                <w:szCs w:val="18"/>
              </w:rPr>
            </w:pPr>
          </w:p>
        </w:tc>
        <w:tc>
          <w:tcPr>
            <w:tcW w:w="993" w:type="dxa"/>
            <w:vAlign w:val="center"/>
          </w:tcPr>
          <w:p w:rsidR="00624F6E" w:rsidRPr="00443D96" w:rsidRDefault="00624F6E" w:rsidP="00624F6E">
            <w:pPr>
              <w:jc w:val="center"/>
              <w:rPr>
                <w:sz w:val="18"/>
                <w:szCs w:val="18"/>
              </w:rPr>
            </w:pPr>
          </w:p>
        </w:tc>
        <w:tc>
          <w:tcPr>
            <w:tcW w:w="851" w:type="dxa"/>
            <w:vAlign w:val="center"/>
          </w:tcPr>
          <w:p w:rsidR="00624F6E" w:rsidRPr="00443D96" w:rsidRDefault="00624F6E" w:rsidP="00624F6E">
            <w:pPr>
              <w:pStyle w:val="ConsPlusCell"/>
              <w:jc w:val="center"/>
              <w:rPr>
                <w:sz w:val="18"/>
                <w:szCs w:val="18"/>
              </w:rPr>
            </w:pPr>
          </w:p>
        </w:tc>
        <w:tc>
          <w:tcPr>
            <w:tcW w:w="850" w:type="dxa"/>
            <w:vAlign w:val="center"/>
          </w:tcPr>
          <w:p w:rsidR="00624F6E" w:rsidRPr="00443D96" w:rsidRDefault="00624F6E" w:rsidP="00624F6E">
            <w:pPr>
              <w:pStyle w:val="ConsPlusCell"/>
              <w:jc w:val="center"/>
              <w:rPr>
                <w:sz w:val="18"/>
                <w:szCs w:val="18"/>
              </w:rPr>
            </w:pPr>
          </w:p>
        </w:tc>
        <w:tc>
          <w:tcPr>
            <w:tcW w:w="851" w:type="dxa"/>
            <w:vAlign w:val="center"/>
          </w:tcPr>
          <w:p w:rsidR="00624F6E" w:rsidRPr="00443D96" w:rsidRDefault="00624F6E" w:rsidP="00624F6E">
            <w:pPr>
              <w:pStyle w:val="ConsPlusCell"/>
              <w:jc w:val="center"/>
              <w:rPr>
                <w:sz w:val="18"/>
                <w:szCs w:val="18"/>
              </w:rPr>
            </w:pPr>
          </w:p>
        </w:tc>
        <w:tc>
          <w:tcPr>
            <w:tcW w:w="850" w:type="dxa"/>
            <w:vAlign w:val="center"/>
          </w:tcPr>
          <w:p w:rsidR="00624F6E" w:rsidRPr="00443D96" w:rsidRDefault="00624F6E" w:rsidP="00624F6E">
            <w:pPr>
              <w:pStyle w:val="ConsPlusCell"/>
              <w:jc w:val="center"/>
              <w:rPr>
                <w:sz w:val="18"/>
                <w:szCs w:val="18"/>
              </w:rPr>
            </w:pPr>
            <w:r>
              <w:rPr>
                <w:sz w:val="18"/>
                <w:szCs w:val="18"/>
              </w:rPr>
              <w:t>397000,00</w:t>
            </w:r>
          </w:p>
        </w:tc>
        <w:tc>
          <w:tcPr>
            <w:tcW w:w="851" w:type="dxa"/>
          </w:tcPr>
          <w:p w:rsidR="00624F6E" w:rsidRPr="00443D96" w:rsidRDefault="00624F6E" w:rsidP="00624F6E">
            <w:pPr>
              <w:pStyle w:val="ConsPlusCell"/>
              <w:jc w:val="center"/>
              <w:rPr>
                <w:sz w:val="18"/>
                <w:szCs w:val="18"/>
              </w:rPr>
            </w:pPr>
            <w:r>
              <w:rPr>
                <w:sz w:val="18"/>
                <w:szCs w:val="18"/>
              </w:rPr>
              <w:t>774000,00</w:t>
            </w:r>
          </w:p>
        </w:tc>
        <w:tc>
          <w:tcPr>
            <w:tcW w:w="850" w:type="dxa"/>
          </w:tcPr>
          <w:p w:rsidR="00624F6E" w:rsidRPr="00443D96" w:rsidRDefault="00624F6E" w:rsidP="00624F6E">
            <w:pPr>
              <w:pStyle w:val="ConsPlusCell"/>
              <w:jc w:val="center"/>
              <w:rPr>
                <w:sz w:val="18"/>
                <w:szCs w:val="18"/>
              </w:rPr>
            </w:pPr>
          </w:p>
        </w:tc>
        <w:tc>
          <w:tcPr>
            <w:tcW w:w="851" w:type="dxa"/>
          </w:tcPr>
          <w:p w:rsidR="00624F6E" w:rsidRPr="00443D96" w:rsidRDefault="00624F6E" w:rsidP="00624F6E">
            <w:pPr>
              <w:pStyle w:val="ConsPlusCell"/>
              <w:jc w:val="center"/>
              <w:rPr>
                <w:sz w:val="18"/>
                <w:szCs w:val="18"/>
              </w:rPr>
            </w:pPr>
          </w:p>
        </w:tc>
        <w:tc>
          <w:tcPr>
            <w:tcW w:w="850" w:type="dxa"/>
          </w:tcPr>
          <w:p w:rsidR="00624F6E" w:rsidRPr="00443D96" w:rsidRDefault="00624F6E" w:rsidP="00624F6E">
            <w:pPr>
              <w:pStyle w:val="ConsPlusCell"/>
              <w:jc w:val="center"/>
              <w:rPr>
                <w:sz w:val="18"/>
                <w:szCs w:val="18"/>
              </w:rPr>
            </w:pPr>
          </w:p>
        </w:tc>
      </w:tr>
      <w:tr w:rsidR="002C2EB6" w:rsidRPr="00443D96" w:rsidTr="00405A31">
        <w:trPr>
          <w:trHeight w:val="400"/>
        </w:trPr>
        <w:tc>
          <w:tcPr>
            <w:tcW w:w="567" w:type="dxa"/>
            <w:shd w:val="clear" w:color="auto" w:fill="auto"/>
          </w:tcPr>
          <w:p w:rsidR="002C2EB6" w:rsidRPr="00443D96" w:rsidRDefault="002C2EB6" w:rsidP="002C2EB6">
            <w:pPr>
              <w:pStyle w:val="ConsPlusCell"/>
              <w:ind w:left="360"/>
              <w:jc w:val="center"/>
              <w:rPr>
                <w:b/>
                <w:sz w:val="20"/>
                <w:szCs w:val="20"/>
              </w:rPr>
            </w:pPr>
          </w:p>
          <w:p w:rsidR="002C2EB6" w:rsidRPr="00443D96" w:rsidRDefault="002C2EB6" w:rsidP="002C2EB6">
            <w:pPr>
              <w:jc w:val="center"/>
              <w:rPr>
                <w:sz w:val="20"/>
                <w:szCs w:val="20"/>
              </w:rPr>
            </w:pPr>
            <w:r w:rsidRPr="00443D96">
              <w:rPr>
                <w:b/>
                <w:sz w:val="20"/>
                <w:szCs w:val="20"/>
              </w:rPr>
              <w:t>3.</w:t>
            </w:r>
          </w:p>
        </w:tc>
        <w:tc>
          <w:tcPr>
            <w:tcW w:w="3686" w:type="dxa"/>
            <w:shd w:val="clear" w:color="auto" w:fill="auto"/>
          </w:tcPr>
          <w:p w:rsidR="002C2EB6" w:rsidRPr="00443D96" w:rsidRDefault="002C2EB6" w:rsidP="002C2EB6">
            <w:pPr>
              <w:pStyle w:val="ConsPlusCell"/>
              <w:jc w:val="both"/>
              <w:rPr>
                <w:sz w:val="18"/>
                <w:szCs w:val="18"/>
              </w:rPr>
            </w:pPr>
            <w:r w:rsidRPr="00443D96">
              <w:rPr>
                <w:b/>
                <w:sz w:val="18"/>
                <w:szCs w:val="18"/>
              </w:rPr>
              <w:t>Подпрограмма</w:t>
            </w:r>
            <w:r w:rsidRPr="00443D96">
              <w:rPr>
                <w:sz w:val="18"/>
                <w:szCs w:val="18"/>
              </w:rPr>
              <w:t xml:space="preserve"> «Улучшение жилищных условий отдельных категорий граждан, проживающих на территории района»</w:t>
            </w:r>
          </w:p>
        </w:tc>
        <w:tc>
          <w:tcPr>
            <w:tcW w:w="1417" w:type="dxa"/>
            <w:shd w:val="clear" w:color="auto" w:fill="auto"/>
            <w:vAlign w:val="center"/>
          </w:tcPr>
          <w:p w:rsidR="002C2EB6" w:rsidRPr="00443D96" w:rsidRDefault="002C2EB6" w:rsidP="002C2EB6">
            <w:pPr>
              <w:pStyle w:val="ConsPlusCell"/>
              <w:jc w:val="center"/>
              <w:rPr>
                <w:sz w:val="18"/>
                <w:szCs w:val="18"/>
              </w:rPr>
            </w:pP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r>
      <w:tr w:rsidR="002C2EB6" w:rsidRPr="00443D96" w:rsidTr="00405A31">
        <w:trPr>
          <w:trHeight w:val="400"/>
        </w:trPr>
        <w:tc>
          <w:tcPr>
            <w:tcW w:w="567" w:type="dxa"/>
            <w:shd w:val="clear" w:color="auto" w:fill="auto"/>
          </w:tcPr>
          <w:p w:rsidR="002C2EB6" w:rsidRPr="00443D96" w:rsidRDefault="002C2EB6" w:rsidP="002C2EB6">
            <w:pPr>
              <w:pStyle w:val="ConsPlusCell"/>
              <w:rPr>
                <w:sz w:val="20"/>
                <w:szCs w:val="20"/>
              </w:rPr>
            </w:pPr>
          </w:p>
        </w:tc>
        <w:tc>
          <w:tcPr>
            <w:tcW w:w="3686" w:type="dxa"/>
            <w:shd w:val="clear" w:color="auto" w:fill="auto"/>
            <w:vAlign w:val="center"/>
          </w:tcPr>
          <w:p w:rsidR="002C2EB6" w:rsidRPr="00443D96" w:rsidRDefault="002C2EB6" w:rsidP="002C2EB6">
            <w:pPr>
              <w:jc w:val="both"/>
              <w:rPr>
                <w:sz w:val="18"/>
                <w:szCs w:val="18"/>
              </w:rPr>
            </w:pPr>
            <w:r w:rsidRPr="00443D96">
              <w:rPr>
                <w:i/>
                <w:sz w:val="18"/>
                <w:szCs w:val="18"/>
              </w:rPr>
              <w:t>Цель:</w:t>
            </w:r>
            <w:r w:rsidRPr="00443D96">
              <w:rPr>
                <w:sz w:val="18"/>
                <w:szCs w:val="18"/>
              </w:rPr>
              <w:t xml:space="preserve"> Улучшение жилищных условий ветеранов Великой Отечественной войны;</w:t>
            </w:r>
          </w:p>
        </w:tc>
        <w:tc>
          <w:tcPr>
            <w:tcW w:w="1417" w:type="dxa"/>
            <w:shd w:val="clear" w:color="auto" w:fill="auto"/>
            <w:vAlign w:val="center"/>
          </w:tcPr>
          <w:p w:rsidR="002C2EB6" w:rsidRPr="00443D96" w:rsidRDefault="002C2EB6" w:rsidP="002C2EB6">
            <w:pPr>
              <w:pStyle w:val="ConsPlusCell"/>
              <w:jc w:val="center"/>
              <w:rPr>
                <w:sz w:val="18"/>
                <w:szCs w:val="18"/>
              </w:rPr>
            </w:pP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r>
      <w:tr w:rsidR="002C2EB6" w:rsidRPr="00443D96" w:rsidTr="00405A31">
        <w:trPr>
          <w:trHeight w:val="400"/>
        </w:trPr>
        <w:tc>
          <w:tcPr>
            <w:tcW w:w="567" w:type="dxa"/>
            <w:shd w:val="clear" w:color="auto" w:fill="auto"/>
          </w:tcPr>
          <w:p w:rsidR="002C2EB6" w:rsidRPr="00443D96" w:rsidRDefault="002C2EB6" w:rsidP="002C2EB6">
            <w:pPr>
              <w:pStyle w:val="ConsPlusCell"/>
              <w:rPr>
                <w:sz w:val="20"/>
                <w:szCs w:val="20"/>
              </w:rPr>
            </w:pPr>
          </w:p>
        </w:tc>
        <w:tc>
          <w:tcPr>
            <w:tcW w:w="3686" w:type="dxa"/>
            <w:shd w:val="clear" w:color="auto" w:fill="auto"/>
            <w:vAlign w:val="center"/>
          </w:tcPr>
          <w:p w:rsidR="002C2EB6" w:rsidRPr="00443D96" w:rsidRDefault="002C2EB6" w:rsidP="002C2EB6">
            <w:pPr>
              <w:jc w:val="both"/>
              <w:rPr>
                <w:i/>
                <w:sz w:val="18"/>
                <w:szCs w:val="18"/>
              </w:rPr>
            </w:pPr>
            <w:r w:rsidRPr="00443D96">
              <w:rPr>
                <w:i/>
                <w:sz w:val="18"/>
                <w:szCs w:val="18"/>
              </w:rPr>
              <w:t xml:space="preserve">Задача: </w:t>
            </w:r>
            <w:r w:rsidRPr="00443D96">
              <w:rPr>
                <w:sz w:val="18"/>
                <w:szCs w:val="18"/>
              </w:rPr>
              <w:t>Оказание социальной поддержки отдельным категориям граждан, нуждающимся в улучшении жилищных условий.</w:t>
            </w:r>
          </w:p>
        </w:tc>
        <w:tc>
          <w:tcPr>
            <w:tcW w:w="1417" w:type="dxa"/>
            <w:shd w:val="clear" w:color="auto" w:fill="auto"/>
            <w:vAlign w:val="center"/>
          </w:tcPr>
          <w:p w:rsidR="002C2EB6" w:rsidRPr="00443D96" w:rsidRDefault="002C2EB6" w:rsidP="002C2EB6">
            <w:pPr>
              <w:pStyle w:val="ConsPlusCell"/>
              <w:jc w:val="center"/>
              <w:rPr>
                <w:sz w:val="18"/>
                <w:szCs w:val="18"/>
              </w:rPr>
            </w:pP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r>
      <w:tr w:rsidR="002C2EB6" w:rsidRPr="00443D96" w:rsidTr="00405A31">
        <w:trPr>
          <w:trHeight w:val="400"/>
        </w:trPr>
        <w:tc>
          <w:tcPr>
            <w:tcW w:w="567" w:type="dxa"/>
            <w:shd w:val="clear" w:color="auto" w:fill="auto"/>
          </w:tcPr>
          <w:p w:rsidR="002C2EB6" w:rsidRPr="00443D96" w:rsidRDefault="002C2EB6" w:rsidP="002C2EB6">
            <w:pPr>
              <w:pStyle w:val="ConsPlusCell"/>
              <w:jc w:val="center"/>
              <w:rPr>
                <w:sz w:val="20"/>
                <w:szCs w:val="20"/>
              </w:rPr>
            </w:pPr>
            <w:r w:rsidRPr="00443D96">
              <w:rPr>
                <w:sz w:val="20"/>
                <w:szCs w:val="20"/>
              </w:rPr>
              <w:t>3.1.</w:t>
            </w:r>
          </w:p>
        </w:tc>
        <w:tc>
          <w:tcPr>
            <w:tcW w:w="3686" w:type="dxa"/>
            <w:shd w:val="clear" w:color="auto" w:fill="auto"/>
          </w:tcPr>
          <w:p w:rsidR="002C2EB6" w:rsidRPr="00443D96" w:rsidRDefault="002C2EB6" w:rsidP="002C2EB6">
            <w:pPr>
              <w:pStyle w:val="ConsPlusCell"/>
              <w:jc w:val="both"/>
              <w:rPr>
                <w:sz w:val="18"/>
                <w:szCs w:val="18"/>
              </w:rPr>
            </w:pPr>
            <w:r w:rsidRPr="00443D96">
              <w:rPr>
                <w:sz w:val="18"/>
                <w:szCs w:val="18"/>
              </w:rPr>
              <w:t>Мероприятие: Ремонт жилых помещений ветеранов Великой Отечественной войны</w:t>
            </w:r>
          </w:p>
        </w:tc>
        <w:tc>
          <w:tcPr>
            <w:tcW w:w="1417" w:type="dxa"/>
            <w:shd w:val="clear" w:color="auto" w:fill="auto"/>
          </w:tcPr>
          <w:p w:rsidR="002C2EB6" w:rsidRPr="00443D96" w:rsidRDefault="002C2EB6" w:rsidP="002C2EB6">
            <w:r w:rsidRPr="00443D96">
              <w:rPr>
                <w:sz w:val="18"/>
                <w:szCs w:val="18"/>
              </w:rPr>
              <w:t>администрация Михайловского района</w:t>
            </w: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r w:rsidRPr="00443D96">
              <w:rPr>
                <w:sz w:val="18"/>
                <w:szCs w:val="18"/>
              </w:rPr>
              <w:t>769817,2</w:t>
            </w: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c>
          <w:tcPr>
            <w:tcW w:w="851" w:type="dxa"/>
            <w:shd w:val="clear" w:color="auto" w:fill="auto"/>
          </w:tcPr>
          <w:p w:rsidR="002C2EB6" w:rsidRPr="00443D96" w:rsidRDefault="002C2EB6" w:rsidP="002C2EB6">
            <w:pPr>
              <w:pStyle w:val="ConsPlusCell"/>
              <w:jc w:val="center"/>
              <w:rPr>
                <w:sz w:val="18"/>
                <w:szCs w:val="18"/>
              </w:rPr>
            </w:pPr>
          </w:p>
        </w:tc>
        <w:tc>
          <w:tcPr>
            <w:tcW w:w="850" w:type="dxa"/>
            <w:shd w:val="clear" w:color="auto" w:fill="auto"/>
          </w:tcPr>
          <w:p w:rsidR="002C2EB6" w:rsidRPr="00443D96" w:rsidRDefault="002C2EB6" w:rsidP="002C2EB6">
            <w:pPr>
              <w:pStyle w:val="ConsPlusCell"/>
              <w:jc w:val="center"/>
              <w:rPr>
                <w:sz w:val="18"/>
                <w:szCs w:val="18"/>
              </w:rPr>
            </w:pPr>
          </w:p>
        </w:tc>
      </w:tr>
      <w:tr w:rsidR="002C2EB6" w:rsidRPr="00443D96" w:rsidTr="00405A31">
        <w:trPr>
          <w:trHeight w:val="400"/>
        </w:trPr>
        <w:tc>
          <w:tcPr>
            <w:tcW w:w="567" w:type="dxa"/>
            <w:shd w:val="clear" w:color="auto" w:fill="auto"/>
          </w:tcPr>
          <w:p w:rsidR="002C2EB6" w:rsidRPr="00443D96" w:rsidRDefault="002C2EB6" w:rsidP="002C2EB6">
            <w:pPr>
              <w:pStyle w:val="ConsPlusCell"/>
              <w:jc w:val="center"/>
              <w:rPr>
                <w:sz w:val="20"/>
                <w:szCs w:val="20"/>
              </w:rPr>
            </w:pPr>
          </w:p>
        </w:tc>
        <w:tc>
          <w:tcPr>
            <w:tcW w:w="3686" w:type="dxa"/>
            <w:shd w:val="clear" w:color="auto" w:fill="auto"/>
          </w:tcPr>
          <w:p w:rsidR="002C2EB6" w:rsidRPr="00443D96" w:rsidRDefault="002C2EB6" w:rsidP="002C2EB6">
            <w:pPr>
              <w:pStyle w:val="ConsPlusCell"/>
              <w:jc w:val="both"/>
              <w:rPr>
                <w:sz w:val="18"/>
                <w:szCs w:val="18"/>
              </w:rPr>
            </w:pPr>
            <w:r w:rsidRPr="00443D96">
              <w:rPr>
                <w:sz w:val="18"/>
                <w:szCs w:val="18"/>
              </w:rPr>
              <w:t>Источник финансирования областной бюджет</w:t>
            </w:r>
          </w:p>
        </w:tc>
        <w:tc>
          <w:tcPr>
            <w:tcW w:w="1417" w:type="dxa"/>
            <w:shd w:val="clear" w:color="auto" w:fill="auto"/>
          </w:tcPr>
          <w:p w:rsidR="002C2EB6" w:rsidRPr="00443D96" w:rsidRDefault="002C2EB6" w:rsidP="002C2EB6"/>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r w:rsidRPr="00443D96">
              <w:rPr>
                <w:sz w:val="18"/>
                <w:szCs w:val="18"/>
              </w:rPr>
              <w:t>769817,2</w:t>
            </w:r>
          </w:p>
        </w:tc>
        <w:tc>
          <w:tcPr>
            <w:tcW w:w="850" w:type="dxa"/>
            <w:shd w:val="clear" w:color="auto" w:fill="auto"/>
            <w:vAlign w:val="center"/>
          </w:tcPr>
          <w:p w:rsidR="002C2EB6" w:rsidRPr="00443D96" w:rsidRDefault="002C2EB6" w:rsidP="002C2EB6">
            <w:pPr>
              <w:jc w:val="center"/>
            </w:pPr>
          </w:p>
        </w:tc>
        <w:tc>
          <w:tcPr>
            <w:tcW w:w="851" w:type="dxa"/>
            <w:shd w:val="clear" w:color="auto" w:fill="auto"/>
            <w:vAlign w:val="center"/>
          </w:tcPr>
          <w:p w:rsidR="002C2EB6" w:rsidRPr="00443D96" w:rsidRDefault="002C2EB6" w:rsidP="002C2EB6">
            <w:pPr>
              <w:jc w:val="center"/>
            </w:pPr>
          </w:p>
        </w:tc>
        <w:tc>
          <w:tcPr>
            <w:tcW w:w="850" w:type="dxa"/>
            <w:shd w:val="clear" w:color="auto" w:fill="auto"/>
            <w:vAlign w:val="center"/>
          </w:tcPr>
          <w:p w:rsidR="002C2EB6" w:rsidRPr="00443D96" w:rsidRDefault="002C2EB6" w:rsidP="002C2EB6">
            <w:pPr>
              <w:jc w:val="center"/>
            </w:pPr>
          </w:p>
        </w:tc>
        <w:tc>
          <w:tcPr>
            <w:tcW w:w="851" w:type="dxa"/>
            <w:shd w:val="clear" w:color="auto" w:fill="auto"/>
            <w:vAlign w:val="center"/>
          </w:tcPr>
          <w:p w:rsidR="002C2EB6" w:rsidRPr="00443D96" w:rsidRDefault="002C2EB6" w:rsidP="002C2EB6">
            <w:pPr>
              <w:jc w:val="center"/>
            </w:pPr>
          </w:p>
        </w:tc>
        <w:tc>
          <w:tcPr>
            <w:tcW w:w="850" w:type="dxa"/>
            <w:shd w:val="clear" w:color="auto" w:fill="auto"/>
            <w:vAlign w:val="center"/>
          </w:tcPr>
          <w:p w:rsidR="002C2EB6" w:rsidRPr="00443D96" w:rsidRDefault="002C2EB6" w:rsidP="002C2EB6">
            <w:pPr>
              <w:jc w:val="center"/>
            </w:pPr>
          </w:p>
        </w:tc>
      </w:tr>
      <w:tr w:rsidR="002C2EB6" w:rsidRPr="00443D96" w:rsidTr="00405A31">
        <w:trPr>
          <w:trHeight w:val="400"/>
        </w:trPr>
        <w:tc>
          <w:tcPr>
            <w:tcW w:w="567" w:type="dxa"/>
            <w:shd w:val="clear" w:color="auto" w:fill="auto"/>
          </w:tcPr>
          <w:p w:rsidR="002C2EB6" w:rsidRPr="00443D96" w:rsidRDefault="002C2EB6" w:rsidP="002C2EB6">
            <w:pPr>
              <w:pStyle w:val="ConsPlusCell"/>
              <w:jc w:val="center"/>
              <w:rPr>
                <w:sz w:val="20"/>
                <w:szCs w:val="20"/>
              </w:rPr>
            </w:pPr>
            <w:r w:rsidRPr="00443D96">
              <w:rPr>
                <w:sz w:val="20"/>
                <w:szCs w:val="20"/>
              </w:rPr>
              <w:t>3.2.</w:t>
            </w:r>
          </w:p>
        </w:tc>
        <w:tc>
          <w:tcPr>
            <w:tcW w:w="3686" w:type="dxa"/>
            <w:shd w:val="clear" w:color="auto" w:fill="auto"/>
          </w:tcPr>
          <w:p w:rsidR="002C2EB6" w:rsidRPr="00443D96" w:rsidRDefault="002C2EB6" w:rsidP="002C2EB6">
            <w:pPr>
              <w:pStyle w:val="ConsPlusCell"/>
              <w:jc w:val="both"/>
              <w:rPr>
                <w:sz w:val="18"/>
                <w:szCs w:val="18"/>
              </w:rPr>
            </w:pPr>
            <w:r w:rsidRPr="00443D96">
              <w:rPr>
                <w:sz w:val="18"/>
                <w:szCs w:val="18"/>
              </w:rPr>
              <w:t>Мероприятие: Ремонт жилых помещений ветеранов Великой Отечественной войны (за счет средств районного бюджета)</w:t>
            </w:r>
          </w:p>
        </w:tc>
        <w:tc>
          <w:tcPr>
            <w:tcW w:w="1417" w:type="dxa"/>
            <w:shd w:val="clear" w:color="auto" w:fill="auto"/>
          </w:tcPr>
          <w:p w:rsidR="002C2EB6" w:rsidRPr="00443D96" w:rsidRDefault="002C2EB6" w:rsidP="002C2EB6">
            <w:r w:rsidRPr="00443D96">
              <w:rPr>
                <w:sz w:val="18"/>
                <w:szCs w:val="18"/>
              </w:rPr>
              <w:t>администрация Михайловского района</w:t>
            </w: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r w:rsidRPr="00443D96">
              <w:rPr>
                <w:sz w:val="18"/>
                <w:szCs w:val="18"/>
              </w:rPr>
              <w:t>80000</w:t>
            </w:r>
          </w:p>
        </w:tc>
        <w:tc>
          <w:tcPr>
            <w:tcW w:w="850" w:type="dxa"/>
            <w:shd w:val="clear" w:color="auto" w:fill="auto"/>
            <w:vAlign w:val="center"/>
          </w:tcPr>
          <w:p w:rsidR="002C2EB6" w:rsidRPr="00443D96" w:rsidRDefault="005F2601" w:rsidP="002C2EB6">
            <w:pPr>
              <w:jc w:val="center"/>
            </w:pPr>
            <w:r>
              <w:rPr>
                <w:sz w:val="18"/>
                <w:szCs w:val="18"/>
              </w:rPr>
              <w:t>45000</w:t>
            </w:r>
          </w:p>
        </w:tc>
        <w:tc>
          <w:tcPr>
            <w:tcW w:w="851" w:type="dxa"/>
            <w:shd w:val="clear" w:color="auto" w:fill="auto"/>
            <w:vAlign w:val="center"/>
          </w:tcPr>
          <w:p w:rsidR="002C2EB6" w:rsidRPr="00443D96" w:rsidRDefault="0029219E" w:rsidP="002C2EB6">
            <w:pPr>
              <w:jc w:val="center"/>
            </w:pPr>
            <w:r>
              <w:rPr>
                <w:sz w:val="18"/>
                <w:szCs w:val="18"/>
              </w:rPr>
              <w:t>0,00</w:t>
            </w:r>
          </w:p>
        </w:tc>
        <w:tc>
          <w:tcPr>
            <w:tcW w:w="850" w:type="dxa"/>
            <w:shd w:val="clear" w:color="auto" w:fill="auto"/>
            <w:vAlign w:val="center"/>
          </w:tcPr>
          <w:p w:rsidR="002C2EB6" w:rsidRPr="00443D96" w:rsidRDefault="002C2EB6" w:rsidP="002C2EB6">
            <w:pPr>
              <w:jc w:val="center"/>
            </w:pPr>
            <w:r w:rsidRPr="00443D96">
              <w:rPr>
                <w:sz w:val="18"/>
                <w:szCs w:val="18"/>
              </w:rPr>
              <w:t>50000</w:t>
            </w:r>
          </w:p>
        </w:tc>
        <w:tc>
          <w:tcPr>
            <w:tcW w:w="851" w:type="dxa"/>
            <w:shd w:val="clear" w:color="auto" w:fill="auto"/>
            <w:vAlign w:val="center"/>
          </w:tcPr>
          <w:p w:rsidR="002C2EB6" w:rsidRPr="00443D96" w:rsidRDefault="002C2EB6" w:rsidP="002C2EB6">
            <w:pPr>
              <w:jc w:val="center"/>
            </w:pPr>
            <w:r w:rsidRPr="00443D96">
              <w:rPr>
                <w:sz w:val="18"/>
                <w:szCs w:val="18"/>
              </w:rPr>
              <w:t>50000</w:t>
            </w:r>
          </w:p>
        </w:tc>
        <w:tc>
          <w:tcPr>
            <w:tcW w:w="850" w:type="dxa"/>
            <w:shd w:val="clear" w:color="auto" w:fill="auto"/>
            <w:vAlign w:val="center"/>
          </w:tcPr>
          <w:p w:rsidR="002C2EB6" w:rsidRPr="00443D96" w:rsidRDefault="002C2EB6" w:rsidP="002C2EB6">
            <w:pPr>
              <w:jc w:val="center"/>
            </w:pPr>
            <w:r w:rsidRPr="00443D96">
              <w:rPr>
                <w:sz w:val="18"/>
                <w:szCs w:val="18"/>
              </w:rPr>
              <w:t>50000</w:t>
            </w:r>
          </w:p>
        </w:tc>
      </w:tr>
      <w:tr w:rsidR="002C2EB6" w:rsidRPr="00443D96" w:rsidTr="00405A31">
        <w:trPr>
          <w:trHeight w:val="400"/>
        </w:trPr>
        <w:tc>
          <w:tcPr>
            <w:tcW w:w="567" w:type="dxa"/>
            <w:shd w:val="clear" w:color="auto" w:fill="auto"/>
            <w:vAlign w:val="center"/>
          </w:tcPr>
          <w:p w:rsidR="002C2EB6" w:rsidRPr="00443D96" w:rsidRDefault="002C2EB6" w:rsidP="002C2EB6">
            <w:pPr>
              <w:pStyle w:val="ConsPlusCell"/>
              <w:jc w:val="center"/>
              <w:rPr>
                <w:sz w:val="18"/>
                <w:szCs w:val="18"/>
              </w:rPr>
            </w:pPr>
          </w:p>
        </w:tc>
        <w:tc>
          <w:tcPr>
            <w:tcW w:w="3686" w:type="dxa"/>
            <w:shd w:val="clear" w:color="auto" w:fill="auto"/>
          </w:tcPr>
          <w:p w:rsidR="002C2EB6" w:rsidRPr="00443D96" w:rsidRDefault="002C2EB6" w:rsidP="002C2EB6">
            <w:pPr>
              <w:pStyle w:val="ConsPlusCell"/>
              <w:rPr>
                <w:sz w:val="18"/>
                <w:szCs w:val="18"/>
              </w:rPr>
            </w:pPr>
            <w:r w:rsidRPr="00443D96">
              <w:rPr>
                <w:sz w:val="18"/>
                <w:szCs w:val="18"/>
              </w:rPr>
              <w:t>Источник финансирования районный бюджет</w:t>
            </w:r>
          </w:p>
        </w:tc>
        <w:tc>
          <w:tcPr>
            <w:tcW w:w="1417" w:type="dxa"/>
            <w:shd w:val="clear" w:color="auto" w:fill="auto"/>
            <w:vAlign w:val="center"/>
          </w:tcPr>
          <w:p w:rsidR="002C2EB6" w:rsidRPr="00443D96" w:rsidRDefault="002C2EB6" w:rsidP="002C2EB6">
            <w:pPr>
              <w:pStyle w:val="ConsPlusCell"/>
              <w:jc w:val="center"/>
              <w:rPr>
                <w:sz w:val="18"/>
                <w:szCs w:val="18"/>
              </w:rPr>
            </w:pPr>
          </w:p>
        </w:tc>
        <w:tc>
          <w:tcPr>
            <w:tcW w:w="1134" w:type="dxa"/>
            <w:shd w:val="clear" w:color="auto" w:fill="auto"/>
            <w:vAlign w:val="center"/>
          </w:tcPr>
          <w:p w:rsidR="002C2EB6" w:rsidRPr="00443D96" w:rsidRDefault="002C2EB6" w:rsidP="002C2EB6">
            <w:pPr>
              <w:jc w:val="center"/>
              <w:rPr>
                <w:sz w:val="18"/>
                <w:szCs w:val="18"/>
              </w:rPr>
            </w:pPr>
          </w:p>
        </w:tc>
        <w:tc>
          <w:tcPr>
            <w:tcW w:w="992"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993" w:type="dxa"/>
            <w:shd w:val="clear" w:color="auto" w:fill="auto"/>
            <w:vAlign w:val="center"/>
          </w:tcPr>
          <w:p w:rsidR="002C2EB6" w:rsidRPr="00443D96" w:rsidRDefault="002C2EB6" w:rsidP="002C2EB6">
            <w:pPr>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p>
        </w:tc>
        <w:tc>
          <w:tcPr>
            <w:tcW w:w="850" w:type="dxa"/>
            <w:shd w:val="clear" w:color="auto" w:fill="auto"/>
            <w:vAlign w:val="center"/>
          </w:tcPr>
          <w:p w:rsidR="002C2EB6" w:rsidRPr="00443D96" w:rsidRDefault="002C2EB6" w:rsidP="002C2EB6">
            <w:pPr>
              <w:pStyle w:val="ConsPlusCell"/>
              <w:jc w:val="center"/>
              <w:rPr>
                <w:sz w:val="18"/>
                <w:szCs w:val="18"/>
              </w:rPr>
            </w:pPr>
          </w:p>
        </w:tc>
        <w:tc>
          <w:tcPr>
            <w:tcW w:w="851" w:type="dxa"/>
            <w:shd w:val="clear" w:color="auto" w:fill="auto"/>
            <w:vAlign w:val="center"/>
          </w:tcPr>
          <w:p w:rsidR="002C2EB6" w:rsidRPr="00443D96" w:rsidRDefault="002C2EB6" w:rsidP="002C2EB6">
            <w:pPr>
              <w:pStyle w:val="ConsPlusCell"/>
              <w:jc w:val="center"/>
              <w:rPr>
                <w:sz w:val="18"/>
                <w:szCs w:val="18"/>
              </w:rPr>
            </w:pPr>
            <w:r w:rsidRPr="00443D96">
              <w:rPr>
                <w:sz w:val="18"/>
                <w:szCs w:val="18"/>
              </w:rPr>
              <w:t>80000</w:t>
            </w:r>
          </w:p>
        </w:tc>
        <w:tc>
          <w:tcPr>
            <w:tcW w:w="850" w:type="dxa"/>
            <w:shd w:val="clear" w:color="auto" w:fill="auto"/>
            <w:vAlign w:val="center"/>
          </w:tcPr>
          <w:p w:rsidR="002C2EB6" w:rsidRPr="00443D96" w:rsidRDefault="005F2601" w:rsidP="002C2EB6">
            <w:pPr>
              <w:jc w:val="center"/>
            </w:pPr>
            <w:r>
              <w:rPr>
                <w:sz w:val="18"/>
                <w:szCs w:val="18"/>
              </w:rPr>
              <w:t>45</w:t>
            </w:r>
            <w:r w:rsidR="002C2EB6" w:rsidRPr="00443D96">
              <w:rPr>
                <w:sz w:val="18"/>
                <w:szCs w:val="18"/>
              </w:rPr>
              <w:t>000</w:t>
            </w:r>
          </w:p>
        </w:tc>
        <w:tc>
          <w:tcPr>
            <w:tcW w:w="851" w:type="dxa"/>
            <w:shd w:val="clear" w:color="auto" w:fill="auto"/>
            <w:vAlign w:val="center"/>
          </w:tcPr>
          <w:p w:rsidR="002C2EB6" w:rsidRPr="00443D96" w:rsidRDefault="0029219E" w:rsidP="002C2EB6">
            <w:pPr>
              <w:jc w:val="center"/>
            </w:pPr>
            <w:r>
              <w:rPr>
                <w:sz w:val="18"/>
                <w:szCs w:val="18"/>
              </w:rPr>
              <w:t>0,00</w:t>
            </w:r>
          </w:p>
        </w:tc>
        <w:tc>
          <w:tcPr>
            <w:tcW w:w="850" w:type="dxa"/>
            <w:shd w:val="clear" w:color="auto" w:fill="auto"/>
            <w:vAlign w:val="center"/>
          </w:tcPr>
          <w:p w:rsidR="002C2EB6" w:rsidRPr="00443D96" w:rsidRDefault="002C2EB6" w:rsidP="002C2EB6">
            <w:pPr>
              <w:jc w:val="center"/>
            </w:pPr>
            <w:r w:rsidRPr="00443D96">
              <w:rPr>
                <w:sz w:val="18"/>
                <w:szCs w:val="18"/>
              </w:rPr>
              <w:t>50000</w:t>
            </w:r>
          </w:p>
        </w:tc>
        <w:tc>
          <w:tcPr>
            <w:tcW w:w="851" w:type="dxa"/>
            <w:shd w:val="clear" w:color="auto" w:fill="auto"/>
            <w:vAlign w:val="center"/>
          </w:tcPr>
          <w:p w:rsidR="002C2EB6" w:rsidRPr="00443D96" w:rsidRDefault="002C2EB6" w:rsidP="002C2EB6">
            <w:pPr>
              <w:jc w:val="center"/>
            </w:pPr>
            <w:r w:rsidRPr="00443D96">
              <w:rPr>
                <w:sz w:val="18"/>
                <w:szCs w:val="18"/>
              </w:rPr>
              <w:t>50000</w:t>
            </w:r>
          </w:p>
        </w:tc>
        <w:tc>
          <w:tcPr>
            <w:tcW w:w="850" w:type="dxa"/>
            <w:shd w:val="clear" w:color="auto" w:fill="auto"/>
            <w:vAlign w:val="center"/>
          </w:tcPr>
          <w:p w:rsidR="002C2EB6" w:rsidRPr="00443D96" w:rsidRDefault="002C2EB6" w:rsidP="002C2EB6">
            <w:pPr>
              <w:jc w:val="center"/>
            </w:pPr>
            <w:r w:rsidRPr="00443D96">
              <w:rPr>
                <w:sz w:val="18"/>
                <w:szCs w:val="18"/>
              </w:rPr>
              <w:t>50000</w:t>
            </w:r>
          </w:p>
        </w:tc>
      </w:tr>
      <w:tr w:rsidR="002C2EB6" w:rsidRPr="00443D96" w:rsidTr="00405A31">
        <w:trPr>
          <w:trHeight w:val="400"/>
        </w:trPr>
        <w:tc>
          <w:tcPr>
            <w:tcW w:w="567" w:type="dxa"/>
            <w:shd w:val="clear" w:color="auto" w:fill="auto"/>
            <w:vAlign w:val="center"/>
          </w:tcPr>
          <w:p w:rsidR="002C2EB6" w:rsidRPr="00443D96" w:rsidRDefault="002C2EB6" w:rsidP="002C2EB6">
            <w:pPr>
              <w:pStyle w:val="ConsPlusCell"/>
              <w:jc w:val="center"/>
              <w:rPr>
                <w:sz w:val="18"/>
                <w:szCs w:val="18"/>
              </w:rPr>
            </w:pPr>
          </w:p>
        </w:tc>
        <w:tc>
          <w:tcPr>
            <w:tcW w:w="3686" w:type="dxa"/>
            <w:shd w:val="clear" w:color="auto" w:fill="auto"/>
          </w:tcPr>
          <w:p w:rsidR="002C2EB6" w:rsidRPr="00443D96" w:rsidRDefault="002C2EB6" w:rsidP="002C2EB6">
            <w:pPr>
              <w:pStyle w:val="ConsPlusNormal"/>
              <w:widowControl/>
              <w:ind w:left="34" w:firstLine="0"/>
              <w:outlineLvl w:val="3"/>
              <w:rPr>
                <w:rFonts w:ascii="Times New Roman" w:hAnsi="Times New Roman" w:cs="Times New Roman"/>
                <w:sz w:val="18"/>
                <w:szCs w:val="18"/>
              </w:rPr>
            </w:pPr>
            <w:r w:rsidRPr="00443D96">
              <w:rPr>
                <w:rFonts w:ascii="Times New Roman" w:hAnsi="Times New Roman" w:cs="Times New Roman"/>
                <w:sz w:val="18"/>
                <w:szCs w:val="18"/>
              </w:rPr>
              <w:t>Итого:</w:t>
            </w:r>
          </w:p>
        </w:tc>
        <w:tc>
          <w:tcPr>
            <w:tcW w:w="1417" w:type="dxa"/>
            <w:shd w:val="clear" w:color="auto" w:fill="auto"/>
          </w:tcPr>
          <w:p w:rsidR="002C2EB6" w:rsidRPr="00443D96" w:rsidRDefault="002C2EB6" w:rsidP="002C2EB6">
            <w:pPr>
              <w:jc w:val="center"/>
              <w:rPr>
                <w:b/>
                <w:sz w:val="18"/>
                <w:szCs w:val="18"/>
              </w:rPr>
            </w:pPr>
          </w:p>
        </w:tc>
        <w:tc>
          <w:tcPr>
            <w:tcW w:w="1134" w:type="dxa"/>
            <w:shd w:val="clear" w:color="auto" w:fill="auto"/>
          </w:tcPr>
          <w:p w:rsidR="002C2EB6" w:rsidRPr="00443D96" w:rsidRDefault="002C2EB6" w:rsidP="002C2EB6">
            <w:pPr>
              <w:jc w:val="center"/>
              <w:rPr>
                <w:b/>
                <w:sz w:val="18"/>
                <w:szCs w:val="18"/>
              </w:rPr>
            </w:pPr>
          </w:p>
        </w:tc>
        <w:tc>
          <w:tcPr>
            <w:tcW w:w="992" w:type="dxa"/>
            <w:shd w:val="clear" w:color="auto" w:fill="auto"/>
            <w:vAlign w:val="center"/>
          </w:tcPr>
          <w:p w:rsidR="002C2EB6" w:rsidRPr="00443D96" w:rsidRDefault="002C2EB6" w:rsidP="002C2EB6">
            <w:pPr>
              <w:snapToGrid w:val="0"/>
              <w:jc w:val="center"/>
              <w:rPr>
                <w:b/>
                <w:sz w:val="18"/>
                <w:szCs w:val="18"/>
              </w:rPr>
            </w:pPr>
          </w:p>
        </w:tc>
        <w:tc>
          <w:tcPr>
            <w:tcW w:w="851" w:type="dxa"/>
            <w:shd w:val="clear" w:color="auto" w:fill="auto"/>
          </w:tcPr>
          <w:p w:rsidR="002C2EB6" w:rsidRPr="00443D96" w:rsidRDefault="002C2EB6" w:rsidP="002C2EB6"/>
        </w:tc>
        <w:tc>
          <w:tcPr>
            <w:tcW w:w="993" w:type="dxa"/>
            <w:shd w:val="clear" w:color="auto" w:fill="auto"/>
          </w:tcPr>
          <w:p w:rsidR="002C2EB6" w:rsidRPr="00443D96" w:rsidRDefault="002C2EB6" w:rsidP="002C2EB6"/>
        </w:tc>
        <w:tc>
          <w:tcPr>
            <w:tcW w:w="851" w:type="dxa"/>
            <w:shd w:val="clear" w:color="auto" w:fill="auto"/>
          </w:tcPr>
          <w:p w:rsidR="002C2EB6" w:rsidRPr="00443D96" w:rsidRDefault="002C2EB6" w:rsidP="002C2EB6"/>
        </w:tc>
        <w:tc>
          <w:tcPr>
            <w:tcW w:w="850" w:type="dxa"/>
            <w:shd w:val="clear" w:color="auto" w:fill="auto"/>
          </w:tcPr>
          <w:p w:rsidR="002C2EB6" w:rsidRPr="00443D96" w:rsidRDefault="002C2EB6" w:rsidP="002C2EB6"/>
        </w:tc>
        <w:tc>
          <w:tcPr>
            <w:tcW w:w="851" w:type="dxa"/>
            <w:shd w:val="clear" w:color="auto" w:fill="auto"/>
          </w:tcPr>
          <w:p w:rsidR="002C2EB6" w:rsidRPr="00443D96" w:rsidRDefault="002C2EB6" w:rsidP="005F2601">
            <w:pPr>
              <w:jc w:val="center"/>
              <w:rPr>
                <w:sz w:val="18"/>
                <w:szCs w:val="18"/>
              </w:rPr>
            </w:pPr>
            <w:r w:rsidRPr="00443D96">
              <w:rPr>
                <w:sz w:val="18"/>
                <w:szCs w:val="18"/>
              </w:rPr>
              <w:t>84</w:t>
            </w:r>
            <w:r w:rsidR="005F2601">
              <w:rPr>
                <w:sz w:val="18"/>
                <w:szCs w:val="18"/>
              </w:rPr>
              <w:t>9</w:t>
            </w:r>
            <w:r w:rsidRPr="00443D96">
              <w:rPr>
                <w:sz w:val="18"/>
                <w:szCs w:val="18"/>
              </w:rPr>
              <w:t> 817,2</w:t>
            </w:r>
          </w:p>
        </w:tc>
        <w:tc>
          <w:tcPr>
            <w:tcW w:w="850" w:type="dxa"/>
            <w:shd w:val="clear" w:color="auto" w:fill="auto"/>
          </w:tcPr>
          <w:p w:rsidR="002C2EB6" w:rsidRPr="00443D96" w:rsidRDefault="005F2601" w:rsidP="002C2EB6">
            <w:pPr>
              <w:snapToGrid w:val="0"/>
              <w:jc w:val="center"/>
              <w:rPr>
                <w:sz w:val="18"/>
                <w:szCs w:val="18"/>
              </w:rPr>
            </w:pPr>
            <w:r>
              <w:rPr>
                <w:sz w:val="18"/>
                <w:szCs w:val="18"/>
              </w:rPr>
              <w:t>45</w:t>
            </w:r>
            <w:r w:rsidR="002C2EB6" w:rsidRPr="00443D96">
              <w:rPr>
                <w:sz w:val="18"/>
                <w:szCs w:val="18"/>
              </w:rPr>
              <w:t xml:space="preserve"> 000</w:t>
            </w:r>
          </w:p>
        </w:tc>
        <w:tc>
          <w:tcPr>
            <w:tcW w:w="851" w:type="dxa"/>
            <w:shd w:val="clear" w:color="auto" w:fill="auto"/>
          </w:tcPr>
          <w:p w:rsidR="002C2EB6" w:rsidRPr="00443D96" w:rsidRDefault="0029219E" w:rsidP="002C2EB6">
            <w:pPr>
              <w:jc w:val="center"/>
            </w:pPr>
            <w:r>
              <w:rPr>
                <w:sz w:val="18"/>
                <w:szCs w:val="18"/>
              </w:rPr>
              <w:t>0,00</w:t>
            </w:r>
          </w:p>
        </w:tc>
        <w:tc>
          <w:tcPr>
            <w:tcW w:w="850" w:type="dxa"/>
            <w:shd w:val="clear" w:color="auto" w:fill="auto"/>
          </w:tcPr>
          <w:p w:rsidR="002C2EB6" w:rsidRPr="00443D96" w:rsidRDefault="002C2EB6" w:rsidP="002C2EB6">
            <w:pPr>
              <w:jc w:val="center"/>
            </w:pPr>
            <w:r w:rsidRPr="00443D96">
              <w:rPr>
                <w:sz w:val="18"/>
                <w:szCs w:val="18"/>
              </w:rPr>
              <w:t>50 000</w:t>
            </w:r>
          </w:p>
        </w:tc>
        <w:tc>
          <w:tcPr>
            <w:tcW w:w="851" w:type="dxa"/>
            <w:shd w:val="clear" w:color="auto" w:fill="auto"/>
          </w:tcPr>
          <w:p w:rsidR="002C2EB6" w:rsidRPr="00443D96" w:rsidRDefault="002C2EB6" w:rsidP="002C2EB6">
            <w:pPr>
              <w:jc w:val="center"/>
            </w:pPr>
            <w:r w:rsidRPr="00443D96">
              <w:rPr>
                <w:sz w:val="18"/>
                <w:szCs w:val="18"/>
              </w:rPr>
              <w:t>50 000</w:t>
            </w:r>
          </w:p>
        </w:tc>
        <w:tc>
          <w:tcPr>
            <w:tcW w:w="850" w:type="dxa"/>
            <w:shd w:val="clear" w:color="auto" w:fill="auto"/>
          </w:tcPr>
          <w:p w:rsidR="002C2EB6" w:rsidRPr="00443D96" w:rsidRDefault="002C2EB6" w:rsidP="002C2EB6">
            <w:pPr>
              <w:jc w:val="center"/>
            </w:pPr>
            <w:r w:rsidRPr="00443D96">
              <w:rPr>
                <w:sz w:val="18"/>
                <w:szCs w:val="18"/>
              </w:rPr>
              <w:t>50 000</w:t>
            </w:r>
          </w:p>
        </w:tc>
      </w:tr>
    </w:tbl>
    <w:p w:rsidR="00E14B47" w:rsidRPr="00443D96" w:rsidRDefault="00E14B47" w:rsidP="00ED6888">
      <w:pPr>
        <w:widowControl w:val="0"/>
        <w:autoSpaceDE w:val="0"/>
        <w:autoSpaceDN w:val="0"/>
        <w:adjustRightInd w:val="0"/>
        <w:jc w:val="right"/>
        <w:outlineLvl w:val="2"/>
        <w:rPr>
          <w:i/>
          <w:sz w:val="28"/>
          <w:szCs w:val="28"/>
        </w:rPr>
        <w:sectPr w:rsidR="00E14B47" w:rsidRPr="00443D96" w:rsidSect="00E14B47">
          <w:footerReference w:type="default" r:id="rId10"/>
          <w:pgSz w:w="16838" w:h="11906" w:orient="landscape"/>
          <w:pgMar w:top="426" w:right="964" w:bottom="709" w:left="709" w:header="709" w:footer="709" w:gutter="0"/>
          <w:cols w:space="708"/>
          <w:docGrid w:linePitch="360"/>
        </w:sectPr>
      </w:pPr>
    </w:p>
    <w:p w:rsidR="00E14B47" w:rsidRPr="00443D96" w:rsidRDefault="00E14B47" w:rsidP="00ED6888">
      <w:pPr>
        <w:widowControl w:val="0"/>
        <w:autoSpaceDE w:val="0"/>
        <w:autoSpaceDN w:val="0"/>
        <w:adjustRightInd w:val="0"/>
        <w:jc w:val="right"/>
        <w:outlineLvl w:val="2"/>
        <w:rPr>
          <w:i/>
          <w:sz w:val="28"/>
          <w:szCs w:val="28"/>
        </w:rPr>
      </w:pPr>
    </w:p>
    <w:p w:rsidR="00ED6888" w:rsidRPr="00443D96" w:rsidRDefault="00ED6888" w:rsidP="00ED6888">
      <w:pPr>
        <w:widowControl w:val="0"/>
        <w:autoSpaceDE w:val="0"/>
        <w:autoSpaceDN w:val="0"/>
        <w:adjustRightInd w:val="0"/>
        <w:jc w:val="right"/>
        <w:outlineLvl w:val="2"/>
        <w:rPr>
          <w:i/>
          <w:sz w:val="27"/>
          <w:szCs w:val="27"/>
        </w:rPr>
      </w:pPr>
      <w:r w:rsidRPr="00443D96">
        <w:rPr>
          <w:i/>
          <w:sz w:val="27"/>
          <w:szCs w:val="27"/>
        </w:rPr>
        <w:t>Приложение № 2</w:t>
      </w:r>
    </w:p>
    <w:p w:rsidR="00ED6888" w:rsidRPr="00443D96" w:rsidRDefault="00ED6888" w:rsidP="00ED6888">
      <w:pPr>
        <w:widowControl w:val="0"/>
        <w:autoSpaceDE w:val="0"/>
        <w:autoSpaceDN w:val="0"/>
        <w:adjustRightInd w:val="0"/>
        <w:jc w:val="right"/>
        <w:outlineLvl w:val="2"/>
        <w:rPr>
          <w:sz w:val="27"/>
          <w:szCs w:val="27"/>
        </w:rPr>
      </w:pPr>
      <w:r w:rsidRPr="00443D96">
        <w:rPr>
          <w:sz w:val="27"/>
          <w:szCs w:val="27"/>
        </w:rPr>
        <w:t>к муниципальной программе</w:t>
      </w:r>
    </w:p>
    <w:p w:rsidR="00ED6888" w:rsidRPr="00443D96" w:rsidRDefault="00ED6888" w:rsidP="00ED6888">
      <w:pPr>
        <w:widowControl w:val="0"/>
        <w:autoSpaceDE w:val="0"/>
        <w:autoSpaceDN w:val="0"/>
        <w:adjustRightInd w:val="0"/>
        <w:jc w:val="center"/>
        <w:outlineLvl w:val="0"/>
        <w:rPr>
          <w:b/>
          <w:bCs/>
        </w:rPr>
      </w:pPr>
    </w:p>
    <w:p w:rsidR="00ED6888" w:rsidRPr="00443D96" w:rsidRDefault="00ED6888" w:rsidP="00ED6888">
      <w:pPr>
        <w:widowControl w:val="0"/>
        <w:autoSpaceDE w:val="0"/>
        <w:autoSpaceDN w:val="0"/>
        <w:adjustRightInd w:val="0"/>
      </w:pPr>
    </w:p>
    <w:p w:rsidR="00754B23" w:rsidRPr="00754B23" w:rsidRDefault="00754B23" w:rsidP="00754B23">
      <w:pPr>
        <w:pStyle w:val="ab"/>
        <w:widowControl w:val="0"/>
        <w:autoSpaceDE w:val="0"/>
        <w:autoSpaceDN w:val="0"/>
        <w:adjustRightInd w:val="0"/>
        <w:ind w:left="851"/>
        <w:jc w:val="center"/>
        <w:outlineLvl w:val="1"/>
        <w:rPr>
          <w:b/>
          <w:szCs w:val="28"/>
        </w:rPr>
      </w:pPr>
      <w:r>
        <w:rPr>
          <w:b/>
          <w:sz w:val="28"/>
          <w:szCs w:val="28"/>
        </w:rPr>
        <w:t>ПАСПОРТ</w:t>
      </w:r>
    </w:p>
    <w:p w:rsidR="00ED6888" w:rsidRPr="00443D96" w:rsidRDefault="00ED6888" w:rsidP="00754B23">
      <w:pPr>
        <w:pStyle w:val="ab"/>
        <w:widowControl w:val="0"/>
        <w:autoSpaceDE w:val="0"/>
        <w:autoSpaceDN w:val="0"/>
        <w:adjustRightInd w:val="0"/>
        <w:ind w:left="360"/>
        <w:jc w:val="center"/>
        <w:outlineLvl w:val="1"/>
        <w:rPr>
          <w:b/>
          <w:szCs w:val="28"/>
        </w:rPr>
      </w:pPr>
      <w:r w:rsidRPr="00443D96">
        <w:rPr>
          <w:b/>
          <w:sz w:val="28"/>
          <w:szCs w:val="28"/>
        </w:rPr>
        <w:t xml:space="preserve">подпрограммы «Обеспечение жильем молодых семей на территории Михайловского района» </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813"/>
      </w:tblGrid>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t>Наименование  подпрограммы</w:t>
            </w:r>
          </w:p>
        </w:tc>
        <w:tc>
          <w:tcPr>
            <w:tcW w:w="5813" w:type="dxa"/>
            <w:shd w:val="clear" w:color="auto" w:fill="auto"/>
          </w:tcPr>
          <w:p w:rsidR="007F3A29" w:rsidRPr="00443D96" w:rsidRDefault="007F3A29" w:rsidP="00650F36">
            <w:pPr>
              <w:jc w:val="both"/>
              <w:rPr>
                <w:sz w:val="26"/>
                <w:szCs w:val="26"/>
              </w:rPr>
            </w:pPr>
            <w:r w:rsidRPr="00443D96">
              <w:rPr>
                <w:sz w:val="26"/>
                <w:szCs w:val="26"/>
              </w:rPr>
              <w:t xml:space="preserve"> «Обеспечение жильем молодых семей на территории Михайловского района»</w:t>
            </w:r>
          </w:p>
        </w:tc>
      </w:tr>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t>Координатор подпрограммы</w:t>
            </w:r>
          </w:p>
        </w:tc>
        <w:tc>
          <w:tcPr>
            <w:tcW w:w="5813" w:type="dxa"/>
            <w:shd w:val="clear" w:color="auto" w:fill="auto"/>
          </w:tcPr>
          <w:p w:rsidR="007F3A29" w:rsidRPr="00443D96" w:rsidRDefault="007F3A29" w:rsidP="00650F36">
            <w:pPr>
              <w:jc w:val="both"/>
              <w:rPr>
                <w:sz w:val="26"/>
                <w:szCs w:val="26"/>
              </w:rPr>
            </w:pPr>
            <w:r w:rsidRPr="00443D96">
              <w:rPr>
                <w:sz w:val="26"/>
                <w:szCs w:val="26"/>
              </w:rPr>
              <w:t>Администрация Михайловского района Амурской области</w:t>
            </w:r>
          </w:p>
        </w:tc>
      </w:tr>
      <w:tr w:rsidR="007F3A29" w:rsidRPr="00443D96" w:rsidTr="002D680A">
        <w:trPr>
          <w:trHeight w:val="360"/>
        </w:trPr>
        <w:tc>
          <w:tcPr>
            <w:tcW w:w="4218" w:type="dxa"/>
            <w:shd w:val="clear" w:color="auto" w:fill="auto"/>
          </w:tcPr>
          <w:p w:rsidR="007F3A29" w:rsidRPr="00443D96" w:rsidRDefault="007F3A29" w:rsidP="00650F36">
            <w:pPr>
              <w:rPr>
                <w:sz w:val="26"/>
                <w:szCs w:val="26"/>
              </w:rPr>
            </w:pPr>
            <w:r w:rsidRPr="00443D96">
              <w:rPr>
                <w:sz w:val="26"/>
                <w:szCs w:val="26"/>
              </w:rPr>
              <w:t>Участники подпрограммы</w:t>
            </w:r>
          </w:p>
        </w:tc>
        <w:tc>
          <w:tcPr>
            <w:tcW w:w="5813" w:type="dxa"/>
            <w:shd w:val="clear" w:color="auto" w:fill="auto"/>
          </w:tcPr>
          <w:p w:rsidR="007F3A29" w:rsidRPr="00443D96" w:rsidRDefault="007F3A29" w:rsidP="00650F36">
            <w:pPr>
              <w:jc w:val="both"/>
              <w:rPr>
                <w:sz w:val="26"/>
                <w:szCs w:val="26"/>
              </w:rPr>
            </w:pPr>
            <w:r w:rsidRPr="00443D96">
              <w:rPr>
                <w:sz w:val="26"/>
                <w:szCs w:val="26"/>
              </w:rPr>
              <w:t>Администрация Михайловского района Амурской области;</w:t>
            </w:r>
          </w:p>
          <w:p w:rsidR="007F3A29" w:rsidRPr="00443D96" w:rsidRDefault="007F3A29" w:rsidP="00650F36">
            <w:pPr>
              <w:jc w:val="both"/>
              <w:rPr>
                <w:sz w:val="26"/>
                <w:szCs w:val="26"/>
              </w:rPr>
            </w:pPr>
            <w:r w:rsidRPr="00443D96">
              <w:rPr>
                <w:sz w:val="26"/>
                <w:szCs w:val="26"/>
              </w:rPr>
              <w:t>Отдел строительства, жилищно-коммунального хозяйства, транспорта и связи администрации Михайловского района Амурской области</w:t>
            </w:r>
          </w:p>
        </w:tc>
      </w:tr>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t>Цель подпрограммы</w:t>
            </w:r>
          </w:p>
        </w:tc>
        <w:tc>
          <w:tcPr>
            <w:tcW w:w="5813" w:type="dxa"/>
            <w:shd w:val="clear" w:color="auto" w:fill="auto"/>
          </w:tcPr>
          <w:p w:rsidR="007F3A29" w:rsidRPr="00443D96" w:rsidRDefault="007F3A29" w:rsidP="00650F36">
            <w:pPr>
              <w:ind w:hanging="2"/>
              <w:jc w:val="both"/>
              <w:rPr>
                <w:sz w:val="26"/>
                <w:szCs w:val="26"/>
              </w:rPr>
            </w:pPr>
            <w:r w:rsidRPr="00443D96">
              <w:rPr>
                <w:sz w:val="26"/>
                <w:szCs w:val="26"/>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t>Задачи подпрограммы</w:t>
            </w:r>
          </w:p>
        </w:tc>
        <w:tc>
          <w:tcPr>
            <w:tcW w:w="5813" w:type="dxa"/>
            <w:shd w:val="clear" w:color="auto" w:fill="auto"/>
          </w:tcPr>
          <w:p w:rsidR="007F3A29" w:rsidRPr="00443D96" w:rsidRDefault="007F3A29" w:rsidP="00650F36">
            <w:pPr>
              <w:jc w:val="both"/>
              <w:rPr>
                <w:sz w:val="26"/>
                <w:szCs w:val="26"/>
              </w:rPr>
            </w:pPr>
            <w:r w:rsidRPr="00443D96">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t>Этапы (при наличии) и сроки реализации подпрограммы</w:t>
            </w:r>
          </w:p>
        </w:tc>
        <w:tc>
          <w:tcPr>
            <w:tcW w:w="5813" w:type="dxa"/>
            <w:shd w:val="clear" w:color="auto" w:fill="auto"/>
          </w:tcPr>
          <w:p w:rsidR="007F3A29" w:rsidRPr="00443D96" w:rsidRDefault="007F3A29" w:rsidP="00650F36">
            <w:pPr>
              <w:jc w:val="both"/>
              <w:rPr>
                <w:sz w:val="26"/>
                <w:szCs w:val="26"/>
              </w:rPr>
            </w:pPr>
            <w:r w:rsidRPr="00443D96">
              <w:rPr>
                <w:sz w:val="26"/>
                <w:szCs w:val="26"/>
              </w:rPr>
              <w:t>2015 – 2025 годы.</w:t>
            </w:r>
          </w:p>
        </w:tc>
      </w:tr>
      <w:tr w:rsidR="00CE244C" w:rsidRPr="00443D96" w:rsidTr="002D680A">
        <w:tc>
          <w:tcPr>
            <w:tcW w:w="4218" w:type="dxa"/>
            <w:shd w:val="clear" w:color="auto" w:fill="auto"/>
          </w:tcPr>
          <w:p w:rsidR="00CE244C" w:rsidRPr="00443D96" w:rsidRDefault="00CE244C" w:rsidP="00CE244C">
            <w:pPr>
              <w:rPr>
                <w:sz w:val="28"/>
                <w:szCs w:val="28"/>
              </w:rPr>
            </w:pPr>
            <w:r w:rsidRPr="00443D96">
              <w:rPr>
                <w:sz w:val="28"/>
                <w:szCs w:val="28"/>
              </w:rPr>
              <w:t>Объемы ассигнований районного бюджета подпрограммы (с расшифровкой по годам ее реализации), а также прогнозные объемы средств, привлекаемые из других источников</w:t>
            </w:r>
          </w:p>
        </w:tc>
        <w:tc>
          <w:tcPr>
            <w:tcW w:w="5813" w:type="dxa"/>
            <w:shd w:val="clear" w:color="auto" w:fill="auto"/>
          </w:tcPr>
          <w:p w:rsidR="00CE244C" w:rsidRPr="00443D96" w:rsidRDefault="00CE244C" w:rsidP="00CE244C">
            <w:pPr>
              <w:jc w:val="both"/>
              <w:rPr>
                <w:sz w:val="28"/>
                <w:szCs w:val="28"/>
              </w:rPr>
            </w:pPr>
            <w:r w:rsidRPr="00443D96">
              <w:rPr>
                <w:sz w:val="28"/>
                <w:szCs w:val="28"/>
              </w:rPr>
              <w:t xml:space="preserve">Планируется привлечение средств </w:t>
            </w:r>
            <w:proofErr w:type="gramStart"/>
            <w:r w:rsidRPr="00443D96">
              <w:rPr>
                <w:sz w:val="28"/>
                <w:szCs w:val="28"/>
              </w:rPr>
              <w:t>федерального  и</w:t>
            </w:r>
            <w:proofErr w:type="gramEnd"/>
            <w:r w:rsidRPr="00443D96">
              <w:rPr>
                <w:sz w:val="28"/>
                <w:szCs w:val="28"/>
              </w:rPr>
              <w:t xml:space="preserve"> областного бюджетов </w:t>
            </w:r>
            <w:r w:rsidR="00FF53B5">
              <w:rPr>
                <w:sz w:val="28"/>
                <w:szCs w:val="28"/>
              </w:rPr>
              <w:t>5 482 889</w:t>
            </w:r>
            <w:r w:rsidR="00D023DA">
              <w:rPr>
                <w:sz w:val="28"/>
                <w:szCs w:val="28"/>
              </w:rPr>
              <w:t>,</w:t>
            </w:r>
            <w:r w:rsidR="00FF53B5">
              <w:rPr>
                <w:sz w:val="28"/>
                <w:szCs w:val="28"/>
              </w:rPr>
              <w:t>98</w:t>
            </w:r>
            <w:r w:rsidRPr="00443D96">
              <w:rPr>
                <w:sz w:val="28"/>
                <w:szCs w:val="28"/>
              </w:rPr>
              <w:t xml:space="preserve">  рублей, в том числе по годам:</w:t>
            </w:r>
          </w:p>
          <w:p w:rsidR="00CE244C" w:rsidRPr="00443D96" w:rsidRDefault="00CE244C" w:rsidP="00CE244C">
            <w:pPr>
              <w:ind w:firstLine="35"/>
              <w:jc w:val="both"/>
              <w:rPr>
                <w:sz w:val="28"/>
                <w:szCs w:val="28"/>
              </w:rPr>
            </w:pPr>
            <w:r w:rsidRPr="00443D96">
              <w:rPr>
                <w:sz w:val="28"/>
                <w:szCs w:val="28"/>
              </w:rPr>
              <w:t>2015 – 651 470 рублей;</w:t>
            </w:r>
          </w:p>
          <w:p w:rsidR="00CE244C" w:rsidRPr="00443D96" w:rsidRDefault="00CE244C" w:rsidP="00CE244C">
            <w:pPr>
              <w:ind w:firstLine="35"/>
              <w:jc w:val="both"/>
              <w:rPr>
                <w:sz w:val="28"/>
                <w:szCs w:val="28"/>
              </w:rPr>
            </w:pPr>
            <w:r w:rsidRPr="00443D96">
              <w:rPr>
                <w:sz w:val="28"/>
                <w:szCs w:val="28"/>
              </w:rPr>
              <w:t>2016 – 482 809 рублей;</w:t>
            </w:r>
          </w:p>
          <w:p w:rsidR="00CE244C" w:rsidRPr="00443D96" w:rsidRDefault="00CE244C" w:rsidP="00CE244C">
            <w:pPr>
              <w:ind w:firstLine="35"/>
              <w:jc w:val="both"/>
              <w:rPr>
                <w:sz w:val="28"/>
                <w:szCs w:val="28"/>
              </w:rPr>
            </w:pPr>
            <w:r w:rsidRPr="00443D96">
              <w:rPr>
                <w:sz w:val="28"/>
                <w:szCs w:val="28"/>
              </w:rPr>
              <w:t>2017 – 482 </w:t>
            </w:r>
            <w:proofErr w:type="gramStart"/>
            <w:r w:rsidRPr="00443D96">
              <w:rPr>
                <w:sz w:val="28"/>
                <w:szCs w:val="28"/>
              </w:rPr>
              <w:t>809  рублей</w:t>
            </w:r>
            <w:proofErr w:type="gramEnd"/>
            <w:r w:rsidRPr="00443D96">
              <w:rPr>
                <w:sz w:val="28"/>
                <w:szCs w:val="28"/>
              </w:rPr>
              <w:t>;</w:t>
            </w:r>
          </w:p>
          <w:p w:rsidR="00CE244C" w:rsidRPr="00443D96" w:rsidRDefault="00CE244C" w:rsidP="00CE244C">
            <w:pPr>
              <w:ind w:firstLine="35"/>
              <w:jc w:val="both"/>
              <w:rPr>
                <w:sz w:val="28"/>
                <w:szCs w:val="28"/>
              </w:rPr>
            </w:pPr>
            <w:r w:rsidRPr="00443D96">
              <w:rPr>
                <w:sz w:val="28"/>
                <w:szCs w:val="28"/>
              </w:rPr>
              <w:t>2018 – 804 681 рубль;</w:t>
            </w:r>
          </w:p>
          <w:p w:rsidR="00CE244C" w:rsidRPr="00443D96" w:rsidRDefault="00CE244C" w:rsidP="00CE244C">
            <w:pPr>
              <w:ind w:firstLine="35"/>
              <w:jc w:val="both"/>
              <w:rPr>
                <w:sz w:val="28"/>
                <w:szCs w:val="28"/>
              </w:rPr>
            </w:pPr>
            <w:r w:rsidRPr="00443D96">
              <w:rPr>
                <w:sz w:val="28"/>
                <w:szCs w:val="28"/>
              </w:rPr>
              <w:t>2019 – 643 745 рублей;</w:t>
            </w:r>
          </w:p>
          <w:p w:rsidR="00CE244C" w:rsidRPr="00443D96" w:rsidRDefault="00CE244C" w:rsidP="00CE244C">
            <w:pPr>
              <w:ind w:firstLine="35"/>
              <w:jc w:val="both"/>
              <w:rPr>
                <w:sz w:val="28"/>
                <w:szCs w:val="28"/>
              </w:rPr>
            </w:pPr>
            <w:r w:rsidRPr="00443D96">
              <w:rPr>
                <w:sz w:val="28"/>
                <w:szCs w:val="28"/>
              </w:rPr>
              <w:t>2020 – 643 745 рублей;</w:t>
            </w:r>
          </w:p>
          <w:p w:rsidR="00CE244C" w:rsidRPr="00443D96" w:rsidRDefault="00CE244C" w:rsidP="00CE244C">
            <w:pPr>
              <w:ind w:firstLine="35"/>
              <w:jc w:val="both"/>
              <w:rPr>
                <w:sz w:val="28"/>
                <w:szCs w:val="28"/>
              </w:rPr>
            </w:pPr>
            <w:r w:rsidRPr="00443D96">
              <w:rPr>
                <w:sz w:val="28"/>
                <w:szCs w:val="28"/>
              </w:rPr>
              <w:t>2021 – 492 005,37 рублей.</w:t>
            </w:r>
          </w:p>
          <w:p w:rsidR="00CE244C" w:rsidRPr="00443D96" w:rsidRDefault="00CE244C" w:rsidP="00CE244C">
            <w:pPr>
              <w:ind w:firstLine="35"/>
              <w:jc w:val="both"/>
              <w:rPr>
                <w:sz w:val="28"/>
                <w:szCs w:val="28"/>
              </w:rPr>
            </w:pPr>
            <w:r w:rsidRPr="00443D96">
              <w:rPr>
                <w:sz w:val="28"/>
                <w:szCs w:val="28"/>
              </w:rPr>
              <w:t xml:space="preserve">2022 – </w:t>
            </w:r>
            <w:r w:rsidR="00D023DA">
              <w:rPr>
                <w:sz w:val="28"/>
                <w:szCs w:val="28"/>
              </w:rPr>
              <w:t>684 511,03</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2023 – </w:t>
            </w:r>
            <w:r w:rsidR="00D023DA">
              <w:rPr>
                <w:sz w:val="28"/>
                <w:szCs w:val="28"/>
              </w:rPr>
              <w:t>198 4</w:t>
            </w:r>
            <w:r w:rsidR="00FF53B5">
              <w:rPr>
                <w:sz w:val="28"/>
                <w:szCs w:val="28"/>
              </w:rPr>
              <w:t>09</w:t>
            </w:r>
            <w:r w:rsidR="00D023DA">
              <w:rPr>
                <w:sz w:val="28"/>
                <w:szCs w:val="28"/>
              </w:rPr>
              <w:t>,</w:t>
            </w:r>
            <w:r w:rsidR="00FF53B5">
              <w:rPr>
                <w:sz w:val="28"/>
                <w:szCs w:val="28"/>
              </w:rPr>
              <w:t>21</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2024 – </w:t>
            </w:r>
            <w:r w:rsidR="00D023DA">
              <w:rPr>
                <w:sz w:val="28"/>
                <w:szCs w:val="28"/>
              </w:rPr>
              <w:t>199 3</w:t>
            </w:r>
            <w:r w:rsidR="00FF53B5">
              <w:rPr>
                <w:sz w:val="28"/>
                <w:szCs w:val="28"/>
              </w:rPr>
              <w:t>42</w:t>
            </w:r>
            <w:r w:rsidR="00D023DA">
              <w:rPr>
                <w:sz w:val="28"/>
                <w:szCs w:val="28"/>
              </w:rPr>
              <w:t>,</w:t>
            </w:r>
            <w:r w:rsidR="00FF53B5">
              <w:rPr>
                <w:sz w:val="28"/>
                <w:szCs w:val="28"/>
              </w:rPr>
              <w:t>2</w:t>
            </w:r>
            <w:r w:rsidR="00D023DA">
              <w:rPr>
                <w:sz w:val="28"/>
                <w:szCs w:val="28"/>
              </w:rPr>
              <w:t>0</w:t>
            </w:r>
            <w:r w:rsidRPr="00443D96">
              <w:rPr>
                <w:sz w:val="28"/>
                <w:szCs w:val="28"/>
              </w:rPr>
              <w:t xml:space="preserve"> рублей.</w:t>
            </w:r>
          </w:p>
          <w:p w:rsidR="00CE244C" w:rsidRPr="00443D96" w:rsidRDefault="00CE244C" w:rsidP="00CE244C">
            <w:pPr>
              <w:jc w:val="both"/>
              <w:rPr>
                <w:sz w:val="28"/>
                <w:szCs w:val="28"/>
              </w:rPr>
            </w:pPr>
            <w:r w:rsidRPr="00443D96">
              <w:rPr>
                <w:sz w:val="28"/>
                <w:szCs w:val="28"/>
              </w:rPr>
              <w:t xml:space="preserve">2025 – </w:t>
            </w:r>
            <w:r w:rsidR="00D023DA">
              <w:rPr>
                <w:sz w:val="28"/>
                <w:szCs w:val="28"/>
              </w:rPr>
              <w:t>199</w:t>
            </w:r>
            <w:r w:rsidR="00FF53B5">
              <w:rPr>
                <w:sz w:val="28"/>
                <w:szCs w:val="28"/>
              </w:rPr>
              <w:t xml:space="preserve"> 363,17 </w:t>
            </w:r>
            <w:r w:rsidR="003A2538">
              <w:rPr>
                <w:sz w:val="28"/>
                <w:szCs w:val="28"/>
              </w:rPr>
              <w:t>рублей</w:t>
            </w:r>
            <w:r w:rsidRPr="00443D96">
              <w:rPr>
                <w:sz w:val="28"/>
                <w:szCs w:val="28"/>
              </w:rPr>
              <w:t>.</w:t>
            </w:r>
          </w:p>
          <w:p w:rsidR="00CE244C" w:rsidRPr="00443D96" w:rsidRDefault="00CE244C" w:rsidP="00CE244C">
            <w:pPr>
              <w:jc w:val="both"/>
              <w:rPr>
                <w:sz w:val="28"/>
                <w:szCs w:val="28"/>
              </w:rPr>
            </w:pPr>
            <w:r w:rsidRPr="00443D96">
              <w:rPr>
                <w:sz w:val="28"/>
                <w:szCs w:val="28"/>
              </w:rPr>
              <w:t xml:space="preserve">Планируемый объем финансирования за счет средств бюджета Михайловского </w:t>
            </w:r>
            <w:proofErr w:type="gramStart"/>
            <w:r w:rsidRPr="00443D96">
              <w:rPr>
                <w:sz w:val="28"/>
                <w:szCs w:val="28"/>
              </w:rPr>
              <w:t>района  составляет</w:t>
            </w:r>
            <w:proofErr w:type="gramEnd"/>
            <w:r w:rsidRPr="00443D96">
              <w:rPr>
                <w:sz w:val="28"/>
                <w:szCs w:val="28"/>
              </w:rPr>
              <w:t xml:space="preserve">  </w:t>
            </w:r>
            <w:r w:rsidR="003A2538">
              <w:rPr>
                <w:sz w:val="28"/>
                <w:szCs w:val="28"/>
              </w:rPr>
              <w:t>5</w:t>
            </w:r>
            <w:r w:rsidR="00D556F0">
              <w:rPr>
                <w:sz w:val="28"/>
                <w:szCs w:val="28"/>
              </w:rPr>
              <w:t>8</w:t>
            </w:r>
            <w:r w:rsidR="00D023DA">
              <w:rPr>
                <w:sz w:val="28"/>
                <w:szCs w:val="28"/>
              </w:rPr>
              <w:t>4</w:t>
            </w:r>
            <w:r w:rsidR="003A2538">
              <w:rPr>
                <w:sz w:val="28"/>
                <w:szCs w:val="28"/>
              </w:rPr>
              <w:t> </w:t>
            </w:r>
            <w:r w:rsidR="00D023DA">
              <w:rPr>
                <w:sz w:val="28"/>
                <w:szCs w:val="28"/>
              </w:rPr>
              <w:t>504</w:t>
            </w:r>
            <w:r w:rsidR="003A2538">
              <w:rPr>
                <w:sz w:val="28"/>
                <w:szCs w:val="28"/>
              </w:rPr>
              <w:t>,</w:t>
            </w:r>
            <w:r w:rsidR="00D023DA">
              <w:rPr>
                <w:sz w:val="28"/>
                <w:szCs w:val="28"/>
              </w:rPr>
              <w:t>77</w:t>
            </w:r>
            <w:r w:rsidRPr="00443D96">
              <w:rPr>
                <w:sz w:val="28"/>
                <w:szCs w:val="28"/>
              </w:rPr>
              <w:t xml:space="preserve"> рублей, в том числе по </w:t>
            </w:r>
            <w:r w:rsidRPr="00443D96">
              <w:rPr>
                <w:sz w:val="28"/>
                <w:szCs w:val="28"/>
              </w:rPr>
              <w:lastRenderedPageBreak/>
              <w:t>годам:</w:t>
            </w:r>
          </w:p>
          <w:p w:rsidR="00CE244C" w:rsidRPr="00443D96" w:rsidRDefault="00CE244C" w:rsidP="00CE244C">
            <w:pPr>
              <w:ind w:firstLine="35"/>
              <w:jc w:val="both"/>
              <w:rPr>
                <w:sz w:val="28"/>
                <w:szCs w:val="28"/>
              </w:rPr>
            </w:pPr>
            <w:r w:rsidRPr="00443D96">
              <w:rPr>
                <w:sz w:val="28"/>
                <w:szCs w:val="28"/>
              </w:rPr>
              <w:t>2015 – 120</w:t>
            </w:r>
            <w:r w:rsidR="00D023DA">
              <w:rPr>
                <w:sz w:val="28"/>
                <w:szCs w:val="28"/>
              </w:rPr>
              <w:t> </w:t>
            </w:r>
            <w:r w:rsidRPr="00443D96">
              <w:rPr>
                <w:sz w:val="28"/>
                <w:szCs w:val="28"/>
              </w:rPr>
              <w:t>280</w:t>
            </w:r>
            <w:r w:rsidR="00D023DA">
              <w:rPr>
                <w:sz w:val="28"/>
                <w:szCs w:val="28"/>
              </w:rPr>
              <w:t>,00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2016 – 48</w:t>
            </w:r>
            <w:r w:rsidR="00D023DA">
              <w:rPr>
                <w:sz w:val="28"/>
                <w:szCs w:val="28"/>
              </w:rPr>
              <w:t> </w:t>
            </w:r>
            <w:r w:rsidRPr="00443D96">
              <w:rPr>
                <w:sz w:val="28"/>
                <w:szCs w:val="28"/>
              </w:rPr>
              <w:t>281</w:t>
            </w:r>
            <w:r w:rsidR="00D023DA">
              <w:rPr>
                <w:sz w:val="28"/>
                <w:szCs w:val="28"/>
              </w:rPr>
              <w:t>,00</w:t>
            </w:r>
            <w:r w:rsidRPr="00443D96">
              <w:rPr>
                <w:sz w:val="28"/>
                <w:szCs w:val="28"/>
              </w:rPr>
              <w:t xml:space="preserve"> рубль;</w:t>
            </w:r>
          </w:p>
          <w:p w:rsidR="00CE244C" w:rsidRPr="00443D96" w:rsidRDefault="00CE244C" w:rsidP="00CE244C">
            <w:pPr>
              <w:ind w:firstLine="35"/>
              <w:jc w:val="both"/>
              <w:rPr>
                <w:sz w:val="28"/>
                <w:szCs w:val="28"/>
              </w:rPr>
            </w:pPr>
            <w:r w:rsidRPr="00443D96">
              <w:rPr>
                <w:sz w:val="28"/>
                <w:szCs w:val="28"/>
              </w:rPr>
              <w:t>2017 – 48</w:t>
            </w:r>
            <w:r w:rsidR="00D023DA">
              <w:rPr>
                <w:sz w:val="28"/>
                <w:szCs w:val="28"/>
              </w:rPr>
              <w:t> </w:t>
            </w:r>
            <w:r w:rsidRPr="00443D96">
              <w:rPr>
                <w:sz w:val="28"/>
                <w:szCs w:val="28"/>
              </w:rPr>
              <w:t>281</w:t>
            </w:r>
            <w:r w:rsidR="00D023DA">
              <w:rPr>
                <w:sz w:val="28"/>
                <w:szCs w:val="28"/>
              </w:rPr>
              <w:t>,00</w:t>
            </w:r>
            <w:r w:rsidRPr="00443D96">
              <w:rPr>
                <w:sz w:val="28"/>
                <w:szCs w:val="28"/>
              </w:rPr>
              <w:t xml:space="preserve"> рубль;</w:t>
            </w:r>
          </w:p>
          <w:p w:rsidR="00CE244C" w:rsidRPr="00443D96" w:rsidRDefault="00CE244C" w:rsidP="00CE244C">
            <w:pPr>
              <w:ind w:firstLine="35"/>
              <w:jc w:val="both"/>
              <w:rPr>
                <w:sz w:val="28"/>
                <w:szCs w:val="28"/>
              </w:rPr>
            </w:pPr>
            <w:r w:rsidRPr="00443D96">
              <w:rPr>
                <w:sz w:val="28"/>
                <w:szCs w:val="28"/>
              </w:rPr>
              <w:t>2018 – 80</w:t>
            </w:r>
            <w:r w:rsidR="00D023DA">
              <w:rPr>
                <w:sz w:val="28"/>
                <w:szCs w:val="28"/>
              </w:rPr>
              <w:t> </w:t>
            </w:r>
            <w:r w:rsidRPr="00443D96">
              <w:rPr>
                <w:sz w:val="28"/>
                <w:szCs w:val="28"/>
              </w:rPr>
              <w:t>469</w:t>
            </w:r>
            <w:r w:rsidR="00D023DA">
              <w:rPr>
                <w:sz w:val="28"/>
                <w:szCs w:val="28"/>
              </w:rPr>
              <w:t>,00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2019 – 64</w:t>
            </w:r>
            <w:r w:rsidR="00D023DA">
              <w:rPr>
                <w:sz w:val="28"/>
                <w:szCs w:val="28"/>
              </w:rPr>
              <w:t> </w:t>
            </w:r>
            <w:r w:rsidRPr="00443D96">
              <w:rPr>
                <w:sz w:val="28"/>
                <w:szCs w:val="28"/>
              </w:rPr>
              <w:t>375</w:t>
            </w:r>
            <w:r w:rsidR="00D023DA">
              <w:rPr>
                <w:sz w:val="28"/>
                <w:szCs w:val="28"/>
              </w:rPr>
              <w:t>,00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2020 – </w:t>
            </w:r>
            <w:r w:rsidR="00E63C85">
              <w:rPr>
                <w:sz w:val="28"/>
                <w:szCs w:val="28"/>
              </w:rPr>
              <w:t>6</w:t>
            </w:r>
            <w:r w:rsidRPr="00443D96">
              <w:rPr>
                <w:sz w:val="28"/>
                <w:szCs w:val="28"/>
              </w:rPr>
              <w:t>4</w:t>
            </w:r>
            <w:r w:rsidR="00D023DA">
              <w:rPr>
                <w:sz w:val="28"/>
                <w:szCs w:val="28"/>
              </w:rPr>
              <w:t> </w:t>
            </w:r>
            <w:r w:rsidRPr="00443D96">
              <w:rPr>
                <w:sz w:val="28"/>
                <w:szCs w:val="28"/>
              </w:rPr>
              <w:t>375</w:t>
            </w:r>
            <w:r w:rsidR="00D023DA">
              <w:rPr>
                <w:sz w:val="28"/>
                <w:szCs w:val="28"/>
              </w:rPr>
              <w:t>,00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2021 – 39 084,63 рубля;</w:t>
            </w:r>
          </w:p>
          <w:p w:rsidR="00CE244C" w:rsidRPr="00443D96" w:rsidRDefault="00CE244C" w:rsidP="00CE244C">
            <w:pPr>
              <w:ind w:firstLine="35"/>
              <w:jc w:val="both"/>
              <w:rPr>
                <w:sz w:val="28"/>
                <w:szCs w:val="28"/>
              </w:rPr>
            </w:pPr>
            <w:r w:rsidRPr="00443D96">
              <w:rPr>
                <w:sz w:val="28"/>
                <w:szCs w:val="28"/>
              </w:rPr>
              <w:t xml:space="preserve">2022 – </w:t>
            </w:r>
            <w:r w:rsidR="00D023DA">
              <w:rPr>
                <w:sz w:val="28"/>
                <w:szCs w:val="28"/>
              </w:rPr>
              <w:t>23 608,</w:t>
            </w:r>
            <w:proofErr w:type="gramStart"/>
            <w:r w:rsidR="00D023DA">
              <w:rPr>
                <w:sz w:val="28"/>
                <w:szCs w:val="28"/>
              </w:rPr>
              <w:t>97</w:t>
            </w:r>
            <w:r w:rsidRPr="00443D96">
              <w:rPr>
                <w:sz w:val="28"/>
                <w:szCs w:val="28"/>
              </w:rPr>
              <w:t xml:space="preserve">  рубль</w:t>
            </w:r>
            <w:proofErr w:type="gramEnd"/>
            <w:r w:rsidRPr="00443D96">
              <w:rPr>
                <w:sz w:val="28"/>
                <w:szCs w:val="28"/>
              </w:rPr>
              <w:t>;</w:t>
            </w:r>
          </w:p>
          <w:p w:rsidR="00CE244C" w:rsidRPr="00443D96" w:rsidRDefault="00CE244C" w:rsidP="00CE244C">
            <w:pPr>
              <w:ind w:firstLine="35"/>
              <w:jc w:val="both"/>
              <w:rPr>
                <w:sz w:val="28"/>
                <w:szCs w:val="28"/>
              </w:rPr>
            </w:pPr>
            <w:r w:rsidRPr="00443D96">
              <w:rPr>
                <w:sz w:val="28"/>
                <w:szCs w:val="28"/>
              </w:rPr>
              <w:t xml:space="preserve">2023 – </w:t>
            </w:r>
            <w:r w:rsidR="005C7B01">
              <w:rPr>
                <w:sz w:val="28"/>
                <w:szCs w:val="28"/>
              </w:rPr>
              <w:t>39 090,61</w:t>
            </w:r>
            <w:r w:rsidRPr="00443D96">
              <w:rPr>
                <w:sz w:val="28"/>
                <w:szCs w:val="28"/>
              </w:rPr>
              <w:t xml:space="preserve"> рубль;</w:t>
            </w:r>
          </w:p>
          <w:p w:rsidR="00CE244C" w:rsidRPr="00443D96" w:rsidRDefault="00CE244C" w:rsidP="00CE244C">
            <w:pPr>
              <w:ind w:firstLine="35"/>
              <w:jc w:val="both"/>
              <w:rPr>
                <w:sz w:val="28"/>
                <w:szCs w:val="28"/>
              </w:rPr>
            </w:pPr>
            <w:r w:rsidRPr="00443D96">
              <w:rPr>
                <w:sz w:val="28"/>
                <w:szCs w:val="28"/>
              </w:rPr>
              <w:t xml:space="preserve">2024 – </w:t>
            </w:r>
            <w:r w:rsidR="005C7B01">
              <w:rPr>
                <w:sz w:val="28"/>
                <w:szCs w:val="28"/>
              </w:rPr>
              <w:t>40 726,86</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2025 – </w:t>
            </w:r>
            <w:r w:rsidR="00D023DA">
              <w:rPr>
                <w:sz w:val="28"/>
                <w:szCs w:val="28"/>
              </w:rPr>
              <w:t>15 932,70</w:t>
            </w:r>
            <w:r w:rsidRPr="00443D96">
              <w:rPr>
                <w:sz w:val="28"/>
                <w:szCs w:val="28"/>
              </w:rPr>
              <w:t xml:space="preserve"> рублей.</w:t>
            </w:r>
          </w:p>
          <w:p w:rsidR="00CE244C" w:rsidRPr="00443D96" w:rsidRDefault="00CE244C" w:rsidP="00CE244C">
            <w:pPr>
              <w:jc w:val="both"/>
              <w:rPr>
                <w:sz w:val="28"/>
                <w:szCs w:val="28"/>
              </w:rPr>
            </w:pPr>
            <w:r w:rsidRPr="00443D96">
              <w:rPr>
                <w:sz w:val="28"/>
                <w:szCs w:val="28"/>
              </w:rPr>
              <w:t xml:space="preserve">Планируемый объем финансирования за счет средств собственных (заемных) граждан </w:t>
            </w:r>
            <w:proofErr w:type="gramStart"/>
            <w:r w:rsidRPr="00443D96">
              <w:rPr>
                <w:sz w:val="28"/>
                <w:szCs w:val="28"/>
              </w:rPr>
              <w:t>составляет  1</w:t>
            </w:r>
            <w:r w:rsidR="00DF6846">
              <w:rPr>
                <w:sz w:val="28"/>
                <w:szCs w:val="28"/>
              </w:rPr>
              <w:t>3</w:t>
            </w:r>
            <w:proofErr w:type="gramEnd"/>
            <w:r w:rsidR="00D023DA">
              <w:rPr>
                <w:sz w:val="28"/>
                <w:szCs w:val="28"/>
              </w:rPr>
              <w:t> 268 970,00</w:t>
            </w:r>
            <w:r w:rsidRPr="00443D96">
              <w:rPr>
                <w:sz w:val="28"/>
                <w:szCs w:val="28"/>
              </w:rPr>
              <w:t xml:space="preserve"> рублей, в том числе по годам:</w:t>
            </w:r>
          </w:p>
          <w:p w:rsidR="00CE244C" w:rsidRPr="00443D96" w:rsidRDefault="00CE244C" w:rsidP="00CE244C">
            <w:pPr>
              <w:ind w:firstLine="35"/>
              <w:jc w:val="both"/>
              <w:rPr>
                <w:sz w:val="28"/>
                <w:szCs w:val="28"/>
              </w:rPr>
            </w:pPr>
            <w:r w:rsidRPr="00443D96">
              <w:rPr>
                <w:sz w:val="28"/>
                <w:szCs w:val="28"/>
              </w:rPr>
              <w:t>2015 – 1433250 рублей;</w:t>
            </w:r>
          </w:p>
          <w:p w:rsidR="00CE244C" w:rsidRPr="00443D96" w:rsidRDefault="00CE244C" w:rsidP="00CE244C">
            <w:pPr>
              <w:ind w:firstLine="35"/>
              <w:jc w:val="both"/>
              <w:rPr>
                <w:sz w:val="28"/>
                <w:szCs w:val="28"/>
              </w:rPr>
            </w:pPr>
            <w:r w:rsidRPr="00443D96">
              <w:rPr>
                <w:sz w:val="28"/>
                <w:szCs w:val="28"/>
              </w:rPr>
              <w:t>2016 – 986 310 рублей;</w:t>
            </w:r>
          </w:p>
          <w:p w:rsidR="00CE244C" w:rsidRPr="00443D96" w:rsidRDefault="00CE244C" w:rsidP="00CE244C">
            <w:pPr>
              <w:ind w:firstLine="35"/>
              <w:jc w:val="both"/>
              <w:rPr>
                <w:sz w:val="28"/>
                <w:szCs w:val="28"/>
              </w:rPr>
            </w:pPr>
            <w:r w:rsidRPr="00443D96">
              <w:rPr>
                <w:sz w:val="28"/>
                <w:szCs w:val="28"/>
              </w:rPr>
              <w:t>2017 – 986 </w:t>
            </w:r>
            <w:proofErr w:type="gramStart"/>
            <w:r w:rsidRPr="00443D96">
              <w:rPr>
                <w:sz w:val="28"/>
                <w:szCs w:val="28"/>
              </w:rPr>
              <w:t>310  рублей</w:t>
            </w:r>
            <w:proofErr w:type="gramEnd"/>
            <w:r w:rsidRPr="00443D96">
              <w:rPr>
                <w:sz w:val="28"/>
                <w:szCs w:val="28"/>
              </w:rPr>
              <w:t>;</w:t>
            </w:r>
          </w:p>
          <w:p w:rsidR="00CE244C" w:rsidRPr="00443D96" w:rsidRDefault="00CE244C" w:rsidP="00CE244C">
            <w:pPr>
              <w:ind w:firstLine="35"/>
              <w:jc w:val="both"/>
              <w:rPr>
                <w:sz w:val="28"/>
                <w:szCs w:val="28"/>
              </w:rPr>
            </w:pPr>
            <w:r w:rsidRPr="00443D96">
              <w:rPr>
                <w:sz w:val="28"/>
                <w:szCs w:val="28"/>
              </w:rPr>
              <w:t>2018 – 1 643 850 рублей;</w:t>
            </w:r>
          </w:p>
          <w:p w:rsidR="00CE244C" w:rsidRPr="00443D96" w:rsidRDefault="00CE244C" w:rsidP="00CE244C">
            <w:pPr>
              <w:ind w:firstLine="35"/>
              <w:jc w:val="both"/>
              <w:rPr>
                <w:sz w:val="28"/>
                <w:szCs w:val="28"/>
              </w:rPr>
            </w:pPr>
            <w:r w:rsidRPr="00443D96">
              <w:rPr>
                <w:sz w:val="28"/>
                <w:szCs w:val="28"/>
              </w:rPr>
              <w:t>2019 – 1 315 080 рублей;</w:t>
            </w:r>
          </w:p>
          <w:p w:rsidR="00CE244C" w:rsidRPr="00443D96" w:rsidRDefault="00CE244C" w:rsidP="00CE244C">
            <w:pPr>
              <w:ind w:firstLine="35"/>
              <w:jc w:val="both"/>
              <w:rPr>
                <w:sz w:val="28"/>
                <w:szCs w:val="28"/>
              </w:rPr>
            </w:pPr>
            <w:r w:rsidRPr="00443D96">
              <w:rPr>
                <w:sz w:val="28"/>
                <w:szCs w:val="28"/>
              </w:rPr>
              <w:t>2020 – 1 315 080 рублей.</w:t>
            </w:r>
          </w:p>
          <w:p w:rsidR="00CE244C" w:rsidRPr="00443D96" w:rsidRDefault="00CE244C" w:rsidP="00CE244C">
            <w:pPr>
              <w:ind w:firstLine="35"/>
              <w:jc w:val="both"/>
              <w:rPr>
                <w:sz w:val="28"/>
                <w:szCs w:val="28"/>
              </w:rPr>
            </w:pPr>
            <w:r w:rsidRPr="00443D96">
              <w:rPr>
                <w:sz w:val="28"/>
                <w:szCs w:val="28"/>
              </w:rPr>
              <w:t>2021 – 986 </w:t>
            </w:r>
            <w:proofErr w:type="gramStart"/>
            <w:r w:rsidRPr="00443D96">
              <w:rPr>
                <w:sz w:val="28"/>
                <w:szCs w:val="28"/>
              </w:rPr>
              <w:t>310  рублей</w:t>
            </w:r>
            <w:proofErr w:type="gramEnd"/>
            <w:r w:rsidRPr="00443D96">
              <w:rPr>
                <w:sz w:val="28"/>
                <w:szCs w:val="28"/>
              </w:rPr>
              <w:t>.</w:t>
            </w:r>
          </w:p>
          <w:p w:rsidR="00CE244C" w:rsidRPr="00443D96" w:rsidRDefault="00CE244C" w:rsidP="00CE244C">
            <w:pPr>
              <w:ind w:firstLine="35"/>
              <w:jc w:val="both"/>
              <w:rPr>
                <w:sz w:val="28"/>
                <w:szCs w:val="28"/>
              </w:rPr>
            </w:pPr>
            <w:r w:rsidRPr="00443D96">
              <w:rPr>
                <w:sz w:val="28"/>
                <w:szCs w:val="28"/>
              </w:rPr>
              <w:t xml:space="preserve">2022 – </w:t>
            </w:r>
            <w:r w:rsidR="00D023DA">
              <w:rPr>
                <w:sz w:val="28"/>
                <w:szCs w:val="28"/>
              </w:rPr>
              <w:t>1 315 080,00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2023 – </w:t>
            </w:r>
            <w:r w:rsidR="00D023DA">
              <w:rPr>
                <w:sz w:val="28"/>
                <w:szCs w:val="28"/>
              </w:rPr>
              <w:t>1 315 080,00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 xml:space="preserve">2024 – </w:t>
            </w:r>
            <w:r w:rsidR="00D023DA">
              <w:rPr>
                <w:sz w:val="28"/>
                <w:szCs w:val="28"/>
              </w:rPr>
              <w:t>986 310,00</w:t>
            </w:r>
            <w:r w:rsidRPr="00443D96">
              <w:rPr>
                <w:sz w:val="28"/>
                <w:szCs w:val="28"/>
              </w:rPr>
              <w:t xml:space="preserve"> рублей.</w:t>
            </w:r>
          </w:p>
          <w:p w:rsidR="00CE244C" w:rsidRPr="00443D96" w:rsidRDefault="00CE244C" w:rsidP="00CE244C">
            <w:pPr>
              <w:ind w:firstLine="35"/>
              <w:jc w:val="both"/>
              <w:rPr>
                <w:sz w:val="28"/>
                <w:szCs w:val="28"/>
              </w:rPr>
            </w:pPr>
            <w:r w:rsidRPr="00443D96">
              <w:rPr>
                <w:sz w:val="28"/>
                <w:szCs w:val="28"/>
              </w:rPr>
              <w:t>2025 – 986</w:t>
            </w:r>
            <w:r w:rsidR="00FF53B5">
              <w:rPr>
                <w:sz w:val="28"/>
                <w:szCs w:val="28"/>
              </w:rPr>
              <w:t> </w:t>
            </w:r>
            <w:r w:rsidRPr="00443D96">
              <w:rPr>
                <w:sz w:val="28"/>
                <w:szCs w:val="28"/>
              </w:rPr>
              <w:t>310</w:t>
            </w:r>
            <w:r w:rsidR="00FF53B5">
              <w:rPr>
                <w:sz w:val="28"/>
                <w:szCs w:val="28"/>
              </w:rPr>
              <w:t>,00</w:t>
            </w:r>
            <w:r w:rsidRPr="00443D96">
              <w:rPr>
                <w:sz w:val="28"/>
                <w:szCs w:val="28"/>
              </w:rPr>
              <w:t xml:space="preserve">  рублей.</w:t>
            </w:r>
          </w:p>
        </w:tc>
      </w:tr>
      <w:tr w:rsidR="007F3A29" w:rsidRPr="00443D96" w:rsidTr="002D680A">
        <w:tc>
          <w:tcPr>
            <w:tcW w:w="4218" w:type="dxa"/>
            <w:shd w:val="clear" w:color="auto" w:fill="auto"/>
          </w:tcPr>
          <w:p w:rsidR="007F3A29" w:rsidRPr="00443D96" w:rsidRDefault="007F3A29" w:rsidP="00650F36">
            <w:pPr>
              <w:rPr>
                <w:sz w:val="26"/>
                <w:szCs w:val="26"/>
              </w:rPr>
            </w:pPr>
            <w:r w:rsidRPr="00443D96">
              <w:rPr>
                <w:sz w:val="26"/>
                <w:szCs w:val="26"/>
              </w:rPr>
              <w:lastRenderedPageBreak/>
              <w:t xml:space="preserve">Ожидаемые конечные результаты реализации подпрограммы </w:t>
            </w:r>
          </w:p>
        </w:tc>
        <w:tc>
          <w:tcPr>
            <w:tcW w:w="5813" w:type="dxa"/>
            <w:shd w:val="clear" w:color="auto" w:fill="auto"/>
          </w:tcPr>
          <w:p w:rsidR="007F3A29" w:rsidRPr="00443D96" w:rsidRDefault="007F3A29" w:rsidP="00AB3100">
            <w:pPr>
              <w:jc w:val="both"/>
              <w:rPr>
                <w:sz w:val="26"/>
                <w:szCs w:val="26"/>
              </w:rPr>
            </w:pPr>
            <w:r w:rsidRPr="00443D96">
              <w:rPr>
                <w:sz w:val="26"/>
                <w:szCs w:val="26"/>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2025 году составит </w:t>
            </w:r>
            <w:r w:rsidR="00C447DC" w:rsidRPr="00443D96">
              <w:rPr>
                <w:sz w:val="26"/>
                <w:szCs w:val="26"/>
              </w:rPr>
              <w:t>1</w:t>
            </w:r>
            <w:r w:rsidR="00AB3100" w:rsidRPr="00443D96">
              <w:rPr>
                <w:sz w:val="26"/>
                <w:szCs w:val="26"/>
              </w:rPr>
              <w:t>6</w:t>
            </w:r>
            <w:r w:rsidRPr="00443D96">
              <w:rPr>
                <w:sz w:val="26"/>
                <w:szCs w:val="26"/>
              </w:rPr>
              <w:t xml:space="preserve"> %.</w:t>
            </w:r>
          </w:p>
        </w:tc>
      </w:tr>
    </w:tbl>
    <w:p w:rsidR="00ED6888" w:rsidRPr="00443D96" w:rsidRDefault="00ED6888" w:rsidP="00ED6888">
      <w:pPr>
        <w:widowControl w:val="0"/>
        <w:autoSpaceDE w:val="0"/>
        <w:autoSpaceDN w:val="0"/>
        <w:adjustRightInd w:val="0"/>
        <w:jc w:val="center"/>
        <w:outlineLvl w:val="1"/>
        <w:rPr>
          <w:b/>
          <w:szCs w:val="28"/>
        </w:rPr>
      </w:pPr>
    </w:p>
    <w:p w:rsidR="00ED6888" w:rsidRPr="00443D96" w:rsidRDefault="00ED6888" w:rsidP="00ED6888">
      <w:pPr>
        <w:widowControl w:val="0"/>
        <w:autoSpaceDE w:val="0"/>
        <w:autoSpaceDN w:val="0"/>
        <w:adjustRightInd w:val="0"/>
        <w:jc w:val="center"/>
        <w:rPr>
          <w:b/>
          <w:sz w:val="28"/>
          <w:szCs w:val="28"/>
        </w:rPr>
      </w:pPr>
      <w:r w:rsidRPr="00443D96">
        <w:rPr>
          <w:b/>
          <w:sz w:val="28"/>
          <w:szCs w:val="28"/>
        </w:rPr>
        <w:t>2. Содержание проблемы обеспечения жильем молодых семей</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Разработка и реализация подпрограммы на территории Михайловского района Амурской области осуществляется в соответствии с подпрограммой «Обеспечение жильем молодых семей» федеральной целевой программы «Жилище» на 201</w:t>
      </w:r>
      <w:r w:rsidR="00EC2E5E" w:rsidRPr="00443D96">
        <w:rPr>
          <w:sz w:val="28"/>
          <w:szCs w:val="28"/>
        </w:rPr>
        <w:t>5</w:t>
      </w:r>
      <w:r w:rsidRPr="00443D96">
        <w:rPr>
          <w:sz w:val="28"/>
          <w:szCs w:val="28"/>
        </w:rPr>
        <w:t xml:space="preserve"> - 20</w:t>
      </w:r>
      <w:r w:rsidR="00EC2E5E" w:rsidRPr="00443D96">
        <w:rPr>
          <w:sz w:val="28"/>
          <w:szCs w:val="28"/>
        </w:rPr>
        <w:t>20</w:t>
      </w:r>
      <w:r w:rsidRPr="00443D96">
        <w:rPr>
          <w:sz w:val="28"/>
          <w:szCs w:val="28"/>
        </w:rPr>
        <w:t xml:space="preserve"> годы, утвержденной Постановлением Правительства Российской Федерации от 17 декабря 2010 года № 1050 «О Федеральной целевой программе «Жилище» на 201</w:t>
      </w:r>
      <w:r w:rsidR="00EC2E5E" w:rsidRPr="00443D96">
        <w:rPr>
          <w:sz w:val="28"/>
          <w:szCs w:val="28"/>
        </w:rPr>
        <w:t>5</w:t>
      </w:r>
      <w:r w:rsidRPr="00443D96">
        <w:rPr>
          <w:sz w:val="28"/>
          <w:szCs w:val="28"/>
        </w:rPr>
        <w:t xml:space="preserve"> - 20</w:t>
      </w:r>
      <w:r w:rsidR="00EC2E5E" w:rsidRPr="00443D96">
        <w:rPr>
          <w:sz w:val="28"/>
          <w:szCs w:val="28"/>
        </w:rPr>
        <w:t>20</w:t>
      </w:r>
      <w:r w:rsidRPr="00443D96">
        <w:rPr>
          <w:sz w:val="28"/>
          <w:szCs w:val="28"/>
        </w:rPr>
        <w:t xml:space="preserve"> годы</w:t>
      </w:r>
      <w:r w:rsidR="00EC2E5E" w:rsidRPr="00443D96">
        <w:rPr>
          <w:sz w:val="28"/>
          <w:szCs w:val="28"/>
        </w:rPr>
        <w:t>».</w:t>
      </w:r>
      <w:r w:rsidRPr="00443D96">
        <w:rPr>
          <w:sz w:val="28"/>
          <w:szCs w:val="28"/>
        </w:rPr>
        <w:t xml:space="preserve"> </w:t>
      </w:r>
      <w:r w:rsidR="00523FB5" w:rsidRPr="00443D96">
        <w:rPr>
          <w:sz w:val="28"/>
          <w:szCs w:val="28"/>
        </w:rPr>
        <w:t>С 2018 года реализация подпрограммы на территории Амурской области осуществляется в рамках реализации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w:t>
      </w:r>
      <w:r w:rsidR="00523FB5" w:rsidRPr="00443D96">
        <w:rPr>
          <w:sz w:val="28"/>
          <w:szCs w:val="28"/>
        </w:rPr>
        <w:lastRenderedPageBreak/>
        <w:t>вительства Российской Федерации от 30 декабря 2017г. № 1710.</w:t>
      </w:r>
      <w:r w:rsidRPr="00443D96">
        <w:rPr>
          <w:sz w:val="28"/>
          <w:szCs w:val="28"/>
        </w:rPr>
        <w:t xml:space="preserve">  </w:t>
      </w:r>
      <w:r w:rsidR="00523FB5" w:rsidRPr="00443D96">
        <w:rPr>
          <w:sz w:val="28"/>
          <w:szCs w:val="28"/>
        </w:rPr>
        <w:t xml:space="preserve">Также реализация подпрограммы осуществляется в соответствии с </w:t>
      </w:r>
      <w:r w:rsidRPr="00443D96">
        <w:rPr>
          <w:sz w:val="28"/>
          <w:szCs w:val="28"/>
        </w:rPr>
        <w:t>постановлени</w:t>
      </w:r>
      <w:r w:rsidR="00523FB5" w:rsidRPr="00443D96">
        <w:rPr>
          <w:sz w:val="28"/>
          <w:szCs w:val="28"/>
        </w:rPr>
        <w:t>ем</w:t>
      </w:r>
      <w:r w:rsidRPr="00443D96">
        <w:rPr>
          <w:sz w:val="28"/>
          <w:szCs w:val="28"/>
        </w:rPr>
        <w:t xml:space="preserve"> Правительства Амурской </w:t>
      </w:r>
      <w:proofErr w:type="gramStart"/>
      <w:r w:rsidRPr="00443D96">
        <w:rPr>
          <w:sz w:val="28"/>
          <w:szCs w:val="28"/>
        </w:rPr>
        <w:t>области  от</w:t>
      </w:r>
      <w:proofErr w:type="gramEnd"/>
      <w:r w:rsidRPr="00443D96">
        <w:rPr>
          <w:sz w:val="28"/>
          <w:szCs w:val="28"/>
        </w:rPr>
        <w:t xml:space="preserve"> 25.09.2013 г. №446 «Об утверждении государственной программы Амурской области «Обеспечение доступным и качественным жильем населения Амурской области».  </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Ключевым направлением подпрограммы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Михайловского района.</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В Михайловском районе Амурской области на 01 января 201</w:t>
      </w:r>
      <w:r w:rsidR="00CE1DDD" w:rsidRPr="00443D96">
        <w:rPr>
          <w:sz w:val="28"/>
          <w:szCs w:val="28"/>
        </w:rPr>
        <w:t>7</w:t>
      </w:r>
      <w:r w:rsidRPr="00443D96">
        <w:rPr>
          <w:sz w:val="28"/>
          <w:szCs w:val="28"/>
        </w:rPr>
        <w:t xml:space="preserve"> года по данным органов местного самоуправления более </w:t>
      </w:r>
      <w:r w:rsidR="00DF6846">
        <w:rPr>
          <w:sz w:val="28"/>
          <w:szCs w:val="28"/>
        </w:rPr>
        <w:t>16</w:t>
      </w:r>
      <w:r w:rsidRPr="00443D96">
        <w:rPr>
          <w:sz w:val="28"/>
          <w:szCs w:val="28"/>
        </w:rPr>
        <w:t xml:space="preserve"> молодых семей состоят на учете в качестве нуждающихся в улучшении жилищных условий.</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Прогноз обеспечения молодых семей жильем основан на предоставлении мер государственной и муниципальной поддержки в форме социальных выплат.</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 xml:space="preserve">В случае признания молодой семьи участником подпрограммы в установленном порядке, число молодых семей обеспеченных жильем составит к концу реализации подпрограммы – </w:t>
      </w:r>
      <w:hyperlink r:id="rId11" w:history="1">
        <w:r w:rsidR="007F3A29" w:rsidRPr="00443D96">
          <w:rPr>
            <w:rStyle w:val="a7"/>
            <w:i/>
            <w:sz w:val="28"/>
            <w:szCs w:val="28"/>
          </w:rPr>
          <w:t>11</w:t>
        </w:r>
        <w:r w:rsidRPr="00443D96">
          <w:rPr>
            <w:rStyle w:val="a7"/>
            <w:i/>
            <w:sz w:val="28"/>
            <w:szCs w:val="28"/>
          </w:rPr>
          <w:t xml:space="preserve"> семей</w:t>
        </w:r>
      </w:hyperlink>
      <w:r w:rsidRPr="00443D96">
        <w:rPr>
          <w:sz w:val="28"/>
          <w:szCs w:val="28"/>
        </w:rPr>
        <w:t>. При этом при рождении (усыновлении) одного ребенка предоставляется дополнительная социальная выплата молодой семье – участнице программы, что дополнительно позволит снизить затраты на улучшение жилищных условий молодой семьи.</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Прогнозируемый спрос на жилье со стороны молодых семей будет способствовать увеличению объемов строительства жилья в целом по Амурской области, что позволит снизить стоимость 1 кв. метра жилья в Амурской области.</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Михайловском районе Амурской области.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Михайловского района Амурской области позволит сформировать экономически активный слой населения.</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Таким образом, необходимость разработки и реализации подпрограммы обу</w:t>
      </w:r>
      <w:r w:rsidRPr="00443D96">
        <w:rPr>
          <w:sz w:val="28"/>
          <w:szCs w:val="28"/>
        </w:rPr>
        <w:lastRenderedPageBreak/>
        <w:t>словлена тем, что эта проблема:</w:t>
      </w:r>
    </w:p>
    <w:p w:rsidR="00ED6888" w:rsidRPr="00443D96" w:rsidRDefault="00ED6888" w:rsidP="00ED6888">
      <w:pPr>
        <w:autoSpaceDE w:val="0"/>
        <w:autoSpaceDN w:val="0"/>
        <w:adjustRightInd w:val="0"/>
        <w:ind w:firstLine="540"/>
        <w:jc w:val="both"/>
        <w:rPr>
          <w:sz w:val="28"/>
          <w:szCs w:val="28"/>
        </w:rPr>
      </w:pPr>
      <w:r w:rsidRPr="00443D96">
        <w:rPr>
          <w:sz w:val="28"/>
          <w:szCs w:val="28"/>
        </w:rP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ED6888" w:rsidRPr="00443D96" w:rsidRDefault="00ED6888" w:rsidP="00ED6888">
      <w:pPr>
        <w:autoSpaceDE w:val="0"/>
        <w:autoSpaceDN w:val="0"/>
        <w:adjustRightInd w:val="0"/>
        <w:ind w:firstLine="540"/>
        <w:jc w:val="both"/>
        <w:rPr>
          <w:sz w:val="28"/>
          <w:szCs w:val="28"/>
        </w:rPr>
      </w:pPr>
      <w:r w:rsidRPr="00443D96">
        <w:rPr>
          <w:sz w:val="28"/>
          <w:szCs w:val="28"/>
        </w:rPr>
        <w:t>носит межотраслевой и межведомственный характер и не может быть решена без участия федерального центра;</w:t>
      </w:r>
    </w:p>
    <w:p w:rsidR="00ED6888" w:rsidRPr="00443D96" w:rsidRDefault="00ED6888" w:rsidP="00ED6888">
      <w:pPr>
        <w:autoSpaceDE w:val="0"/>
        <w:autoSpaceDN w:val="0"/>
        <w:adjustRightInd w:val="0"/>
        <w:ind w:firstLine="540"/>
        <w:jc w:val="both"/>
        <w:rPr>
          <w:sz w:val="28"/>
          <w:szCs w:val="28"/>
        </w:rPr>
      </w:pPr>
      <w:r w:rsidRPr="00443D96">
        <w:rPr>
          <w:sz w:val="28"/>
          <w:szCs w:val="28"/>
        </w:rPr>
        <w:t>не может быть решена в пределах одного финансового года и требует бюджетных расходов в течение нескольких лет;</w:t>
      </w:r>
    </w:p>
    <w:p w:rsidR="00ED6888" w:rsidRPr="00443D96" w:rsidRDefault="00ED6888" w:rsidP="00ED6888">
      <w:pPr>
        <w:autoSpaceDE w:val="0"/>
        <w:autoSpaceDN w:val="0"/>
        <w:adjustRightInd w:val="0"/>
        <w:ind w:firstLine="540"/>
        <w:jc w:val="both"/>
        <w:rPr>
          <w:sz w:val="28"/>
          <w:szCs w:val="28"/>
        </w:rPr>
      </w:pPr>
      <w:r w:rsidRPr="00443D96">
        <w:rPr>
          <w:sz w:val="28"/>
          <w:szCs w:val="28"/>
        </w:rPr>
        <w:t>носит комплексный характер и ее решение окажет влияние на рост социального благополучия и общее экономическое развитие.</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Михайловского района Амурской области.</w:t>
      </w:r>
    </w:p>
    <w:p w:rsidR="00ED6888" w:rsidRPr="00443D96" w:rsidRDefault="00ED6888" w:rsidP="00ED6888">
      <w:pPr>
        <w:widowControl w:val="0"/>
        <w:autoSpaceDE w:val="0"/>
        <w:autoSpaceDN w:val="0"/>
        <w:adjustRightInd w:val="0"/>
        <w:ind w:firstLine="540"/>
        <w:jc w:val="center"/>
        <w:rPr>
          <w:b/>
          <w:sz w:val="28"/>
          <w:szCs w:val="28"/>
        </w:rPr>
      </w:pPr>
    </w:p>
    <w:p w:rsidR="00ED6888" w:rsidRPr="00443D96" w:rsidRDefault="00ED6888" w:rsidP="00ED6888">
      <w:pPr>
        <w:widowControl w:val="0"/>
        <w:autoSpaceDE w:val="0"/>
        <w:autoSpaceDN w:val="0"/>
        <w:adjustRightInd w:val="0"/>
        <w:ind w:firstLine="540"/>
        <w:jc w:val="center"/>
        <w:rPr>
          <w:b/>
          <w:sz w:val="28"/>
          <w:szCs w:val="28"/>
        </w:rPr>
      </w:pPr>
      <w:r w:rsidRPr="00443D96">
        <w:rPr>
          <w:b/>
          <w:sz w:val="28"/>
          <w:szCs w:val="28"/>
        </w:rPr>
        <w:t>3. Цели и задачи подпрограммы</w:t>
      </w:r>
    </w:p>
    <w:p w:rsidR="00ED6888" w:rsidRPr="00443D96" w:rsidRDefault="00ED6888" w:rsidP="00ED6888">
      <w:pPr>
        <w:widowControl w:val="0"/>
        <w:autoSpaceDE w:val="0"/>
        <w:autoSpaceDN w:val="0"/>
        <w:adjustRightInd w:val="0"/>
        <w:ind w:firstLine="540"/>
        <w:jc w:val="center"/>
        <w:rPr>
          <w:b/>
          <w:sz w:val="28"/>
          <w:szCs w:val="28"/>
        </w:rPr>
      </w:pP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Реализация мероприятий подпрограммы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Приоритеты государственной и муниципальной  политики в сфере реализации подпрограммы определяются целями и задачами приоритетного национального проекта «Доступное и комфортное жилье – гражданам России» и федеральной целевой программы «Жилище»,</w:t>
      </w:r>
      <w:r w:rsidR="00523FB5" w:rsidRPr="00443D96">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43D96">
        <w:rPr>
          <w:sz w:val="28"/>
          <w:szCs w:val="28"/>
        </w:rPr>
        <w:t xml:space="preserve">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постановления Правительства Амурской области  от 25.09.2013 г. №446 «Об утверждении государственной программы Амурской области «Обеспечение доступным и качественным жильем населения Амурской области на 2014-2020 годы»,   а также долгосрочными стратегическими целями и приоритетными задачами социально-экономического развития Михайловского района.</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 xml:space="preserve">Исходя из этих документов целью подпрограммы является предоставление </w:t>
      </w:r>
      <w:proofErr w:type="gramStart"/>
      <w:r w:rsidRPr="00443D96">
        <w:rPr>
          <w:sz w:val="28"/>
          <w:szCs w:val="28"/>
        </w:rPr>
        <w:t>государственной  и</w:t>
      </w:r>
      <w:proofErr w:type="gramEnd"/>
      <w:r w:rsidRPr="00443D96">
        <w:rPr>
          <w:sz w:val="28"/>
          <w:szCs w:val="28"/>
        </w:rPr>
        <w:t xml:space="preserve"> муниципальной поддержки в решении жилищной проблемы молодых семей, признанным в установленном порядке нуждающимися в улучшении жилищных условий. Для достижения поставленной цели предусмотрено решение следующей задачи:</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w:t>
      </w:r>
      <w:r w:rsidRPr="00443D96">
        <w:rPr>
          <w:sz w:val="28"/>
          <w:szCs w:val="28"/>
        </w:rPr>
        <w:lastRenderedPageBreak/>
        <w:t>приобретения жилья или строительства индивидуального жилья.</w:t>
      </w:r>
    </w:p>
    <w:p w:rsidR="00ED6888" w:rsidRPr="00443D96" w:rsidRDefault="00ED6888" w:rsidP="00ED6888">
      <w:pPr>
        <w:widowControl w:val="0"/>
        <w:autoSpaceDE w:val="0"/>
        <w:autoSpaceDN w:val="0"/>
        <w:adjustRightInd w:val="0"/>
        <w:ind w:firstLine="540"/>
        <w:jc w:val="center"/>
        <w:rPr>
          <w:b/>
          <w:sz w:val="28"/>
          <w:szCs w:val="28"/>
        </w:rPr>
      </w:pPr>
    </w:p>
    <w:p w:rsidR="00F65119" w:rsidRPr="00443D96" w:rsidRDefault="00F65119" w:rsidP="00F65119">
      <w:pPr>
        <w:widowControl w:val="0"/>
        <w:autoSpaceDE w:val="0"/>
        <w:autoSpaceDN w:val="0"/>
        <w:adjustRightInd w:val="0"/>
        <w:ind w:firstLine="540"/>
        <w:jc w:val="center"/>
        <w:rPr>
          <w:b/>
          <w:sz w:val="26"/>
          <w:szCs w:val="26"/>
        </w:rPr>
      </w:pPr>
      <w:r w:rsidRPr="00443D96">
        <w:rPr>
          <w:b/>
          <w:sz w:val="26"/>
          <w:szCs w:val="26"/>
        </w:rPr>
        <w:t>4. Объемы и источники финансирования</w:t>
      </w:r>
    </w:p>
    <w:p w:rsidR="00224E08" w:rsidRDefault="00CE244C" w:rsidP="00224E08">
      <w:pPr>
        <w:jc w:val="both"/>
        <w:rPr>
          <w:sz w:val="28"/>
          <w:szCs w:val="28"/>
        </w:rPr>
      </w:pPr>
      <w:r w:rsidRPr="00443D96">
        <w:rPr>
          <w:sz w:val="28"/>
          <w:szCs w:val="28"/>
        </w:rPr>
        <w:t xml:space="preserve">Планируется привлечение средств </w:t>
      </w:r>
      <w:proofErr w:type="gramStart"/>
      <w:r w:rsidRPr="00443D96">
        <w:rPr>
          <w:sz w:val="28"/>
          <w:szCs w:val="28"/>
        </w:rPr>
        <w:t>федерального  и</w:t>
      </w:r>
      <w:proofErr w:type="gramEnd"/>
      <w:r w:rsidRPr="00443D96">
        <w:rPr>
          <w:sz w:val="28"/>
          <w:szCs w:val="28"/>
        </w:rPr>
        <w:t xml:space="preserve"> областного бюджетов </w:t>
      </w:r>
      <w:r w:rsidR="00224E08">
        <w:rPr>
          <w:sz w:val="28"/>
          <w:szCs w:val="28"/>
        </w:rPr>
        <w:t>5 482 875,40  рублей, в том числе по годам:</w:t>
      </w:r>
    </w:p>
    <w:p w:rsidR="00224E08" w:rsidRDefault="00224E08" w:rsidP="00224E08">
      <w:pPr>
        <w:ind w:firstLine="709"/>
        <w:jc w:val="both"/>
        <w:rPr>
          <w:sz w:val="28"/>
          <w:szCs w:val="28"/>
        </w:rPr>
      </w:pPr>
      <w:r>
        <w:rPr>
          <w:sz w:val="28"/>
          <w:szCs w:val="28"/>
        </w:rPr>
        <w:t>2015 – 651 470 рублей;</w:t>
      </w:r>
    </w:p>
    <w:p w:rsidR="00224E08" w:rsidRDefault="00224E08" w:rsidP="00224E08">
      <w:pPr>
        <w:ind w:firstLine="709"/>
        <w:jc w:val="both"/>
        <w:rPr>
          <w:sz w:val="28"/>
          <w:szCs w:val="28"/>
        </w:rPr>
      </w:pPr>
      <w:r>
        <w:rPr>
          <w:sz w:val="28"/>
          <w:szCs w:val="28"/>
        </w:rPr>
        <w:t>2016 – 482 809 рублей;</w:t>
      </w:r>
    </w:p>
    <w:p w:rsidR="00224E08" w:rsidRDefault="00224E08" w:rsidP="00224E08">
      <w:pPr>
        <w:ind w:firstLine="709"/>
        <w:jc w:val="both"/>
        <w:rPr>
          <w:sz w:val="28"/>
          <w:szCs w:val="28"/>
        </w:rPr>
      </w:pPr>
      <w:r>
        <w:rPr>
          <w:sz w:val="28"/>
          <w:szCs w:val="28"/>
        </w:rPr>
        <w:t>2017 – 482 </w:t>
      </w:r>
      <w:proofErr w:type="gramStart"/>
      <w:r>
        <w:rPr>
          <w:sz w:val="28"/>
          <w:szCs w:val="28"/>
        </w:rPr>
        <w:t>809  рублей</w:t>
      </w:r>
      <w:proofErr w:type="gramEnd"/>
      <w:r>
        <w:rPr>
          <w:sz w:val="28"/>
          <w:szCs w:val="28"/>
        </w:rPr>
        <w:t>;</w:t>
      </w:r>
    </w:p>
    <w:p w:rsidR="00224E08" w:rsidRDefault="00224E08" w:rsidP="00224E08">
      <w:pPr>
        <w:ind w:firstLine="709"/>
        <w:jc w:val="both"/>
        <w:rPr>
          <w:sz w:val="28"/>
          <w:szCs w:val="28"/>
        </w:rPr>
      </w:pPr>
      <w:r>
        <w:rPr>
          <w:sz w:val="28"/>
          <w:szCs w:val="28"/>
        </w:rPr>
        <w:t>2018 – 804 681 рубль;</w:t>
      </w:r>
    </w:p>
    <w:p w:rsidR="00224E08" w:rsidRDefault="00224E08" w:rsidP="00224E08">
      <w:pPr>
        <w:ind w:firstLine="709"/>
        <w:jc w:val="both"/>
        <w:rPr>
          <w:sz w:val="28"/>
          <w:szCs w:val="28"/>
        </w:rPr>
      </w:pPr>
      <w:r>
        <w:rPr>
          <w:sz w:val="28"/>
          <w:szCs w:val="28"/>
        </w:rPr>
        <w:t>2019 – 643 745 рублей;</w:t>
      </w:r>
    </w:p>
    <w:p w:rsidR="00224E08" w:rsidRDefault="00224E08" w:rsidP="00224E08">
      <w:pPr>
        <w:ind w:firstLine="709"/>
        <w:jc w:val="both"/>
        <w:rPr>
          <w:sz w:val="28"/>
          <w:szCs w:val="28"/>
        </w:rPr>
      </w:pPr>
      <w:r>
        <w:rPr>
          <w:sz w:val="28"/>
          <w:szCs w:val="28"/>
        </w:rPr>
        <w:t>2020 – 643 745 рублей;</w:t>
      </w:r>
    </w:p>
    <w:p w:rsidR="00224E08" w:rsidRDefault="00224E08" w:rsidP="00224E08">
      <w:pPr>
        <w:ind w:firstLine="709"/>
        <w:jc w:val="both"/>
        <w:rPr>
          <w:sz w:val="28"/>
          <w:szCs w:val="28"/>
        </w:rPr>
      </w:pPr>
      <w:r>
        <w:rPr>
          <w:sz w:val="28"/>
          <w:szCs w:val="28"/>
        </w:rPr>
        <w:t>2021 – 492 005,37 рублей.</w:t>
      </w:r>
    </w:p>
    <w:p w:rsidR="00224E08" w:rsidRDefault="00224E08" w:rsidP="00224E08">
      <w:pPr>
        <w:ind w:firstLine="709"/>
        <w:jc w:val="both"/>
        <w:rPr>
          <w:sz w:val="28"/>
          <w:szCs w:val="28"/>
        </w:rPr>
      </w:pPr>
      <w:r>
        <w:rPr>
          <w:sz w:val="28"/>
          <w:szCs w:val="28"/>
        </w:rPr>
        <w:t>2022 – 684 511,03 рублей.</w:t>
      </w:r>
    </w:p>
    <w:p w:rsidR="00224E08" w:rsidRDefault="00224E08" w:rsidP="00224E08">
      <w:pPr>
        <w:ind w:firstLine="709"/>
        <w:jc w:val="both"/>
        <w:rPr>
          <w:sz w:val="28"/>
          <w:szCs w:val="28"/>
        </w:rPr>
      </w:pPr>
      <w:r>
        <w:rPr>
          <w:sz w:val="28"/>
          <w:szCs w:val="28"/>
        </w:rPr>
        <w:t>2023 – 198 400,00 рублей.</w:t>
      </w:r>
    </w:p>
    <w:p w:rsidR="00224E08" w:rsidRDefault="00224E08" w:rsidP="00224E08">
      <w:pPr>
        <w:ind w:firstLine="709"/>
        <w:jc w:val="both"/>
        <w:rPr>
          <w:sz w:val="28"/>
          <w:szCs w:val="28"/>
        </w:rPr>
      </w:pPr>
      <w:r>
        <w:rPr>
          <w:sz w:val="28"/>
          <w:szCs w:val="28"/>
        </w:rPr>
        <w:t>2024 – 199 300,00 рублей.</w:t>
      </w:r>
    </w:p>
    <w:p w:rsidR="00224E08" w:rsidRDefault="00224E08" w:rsidP="00224E08">
      <w:pPr>
        <w:ind w:firstLine="709"/>
        <w:jc w:val="both"/>
        <w:rPr>
          <w:sz w:val="28"/>
          <w:szCs w:val="28"/>
        </w:rPr>
      </w:pPr>
      <w:r>
        <w:rPr>
          <w:sz w:val="28"/>
          <w:szCs w:val="28"/>
        </w:rPr>
        <w:t>2025 – 199 400,00 рублей.</w:t>
      </w:r>
    </w:p>
    <w:p w:rsidR="00224E08" w:rsidRDefault="00CE244C" w:rsidP="00224E08">
      <w:pPr>
        <w:jc w:val="both"/>
        <w:rPr>
          <w:sz w:val="28"/>
          <w:szCs w:val="28"/>
        </w:rPr>
      </w:pPr>
      <w:r w:rsidRPr="00443D96">
        <w:rPr>
          <w:sz w:val="28"/>
          <w:szCs w:val="28"/>
        </w:rPr>
        <w:tab/>
        <w:t xml:space="preserve">Объем ассигнований бюджета Михайловского района подпрограммы составляет </w:t>
      </w:r>
      <w:r w:rsidR="00224E08">
        <w:rPr>
          <w:sz w:val="28"/>
          <w:szCs w:val="28"/>
        </w:rPr>
        <w:t>584 504,77 рублей, в том числе по годам:</w:t>
      </w:r>
    </w:p>
    <w:p w:rsidR="00224E08" w:rsidRDefault="00224E08" w:rsidP="00224E08">
      <w:pPr>
        <w:ind w:firstLine="709"/>
        <w:jc w:val="both"/>
        <w:rPr>
          <w:sz w:val="28"/>
          <w:szCs w:val="28"/>
        </w:rPr>
      </w:pPr>
      <w:r>
        <w:rPr>
          <w:sz w:val="28"/>
          <w:szCs w:val="28"/>
        </w:rPr>
        <w:t>2015 – 120 280,00 рублей;</w:t>
      </w:r>
    </w:p>
    <w:p w:rsidR="00224E08" w:rsidRDefault="00224E08" w:rsidP="00224E08">
      <w:pPr>
        <w:ind w:firstLine="709"/>
        <w:jc w:val="both"/>
        <w:rPr>
          <w:sz w:val="28"/>
          <w:szCs w:val="28"/>
        </w:rPr>
      </w:pPr>
      <w:r>
        <w:rPr>
          <w:sz w:val="28"/>
          <w:szCs w:val="28"/>
        </w:rPr>
        <w:t>2016 – 48 281,00 рубль;</w:t>
      </w:r>
    </w:p>
    <w:p w:rsidR="00224E08" w:rsidRDefault="00224E08" w:rsidP="00224E08">
      <w:pPr>
        <w:ind w:firstLine="709"/>
        <w:jc w:val="both"/>
        <w:rPr>
          <w:sz w:val="28"/>
          <w:szCs w:val="28"/>
        </w:rPr>
      </w:pPr>
      <w:r>
        <w:rPr>
          <w:sz w:val="28"/>
          <w:szCs w:val="28"/>
        </w:rPr>
        <w:t>2017 – 48 281,00 рубль;</w:t>
      </w:r>
    </w:p>
    <w:p w:rsidR="00224E08" w:rsidRDefault="00224E08" w:rsidP="00224E08">
      <w:pPr>
        <w:ind w:firstLine="709"/>
        <w:jc w:val="both"/>
        <w:rPr>
          <w:sz w:val="28"/>
          <w:szCs w:val="28"/>
        </w:rPr>
      </w:pPr>
      <w:r>
        <w:rPr>
          <w:sz w:val="28"/>
          <w:szCs w:val="28"/>
        </w:rPr>
        <w:t>2018 – 80 469,00 рублей;</w:t>
      </w:r>
    </w:p>
    <w:p w:rsidR="00224E08" w:rsidRDefault="00224E08" w:rsidP="00224E08">
      <w:pPr>
        <w:ind w:firstLine="709"/>
        <w:jc w:val="both"/>
        <w:rPr>
          <w:sz w:val="28"/>
          <w:szCs w:val="28"/>
        </w:rPr>
      </w:pPr>
      <w:r>
        <w:rPr>
          <w:sz w:val="28"/>
          <w:szCs w:val="28"/>
        </w:rPr>
        <w:t>2019 – 64 375,00 рублей;</w:t>
      </w:r>
    </w:p>
    <w:p w:rsidR="00224E08" w:rsidRDefault="00224E08" w:rsidP="00224E08">
      <w:pPr>
        <w:ind w:firstLine="709"/>
        <w:jc w:val="both"/>
        <w:rPr>
          <w:sz w:val="28"/>
          <w:szCs w:val="28"/>
        </w:rPr>
      </w:pPr>
      <w:r>
        <w:rPr>
          <w:sz w:val="28"/>
          <w:szCs w:val="28"/>
        </w:rPr>
        <w:t>2020 – 64 375,00 рублей;</w:t>
      </w:r>
    </w:p>
    <w:p w:rsidR="00224E08" w:rsidRDefault="00224E08" w:rsidP="00224E08">
      <w:pPr>
        <w:ind w:firstLine="709"/>
        <w:jc w:val="both"/>
        <w:rPr>
          <w:sz w:val="28"/>
          <w:szCs w:val="28"/>
        </w:rPr>
      </w:pPr>
      <w:r>
        <w:rPr>
          <w:sz w:val="28"/>
          <w:szCs w:val="28"/>
        </w:rPr>
        <w:t>2021 – 39 084,63 рубля;</w:t>
      </w:r>
    </w:p>
    <w:p w:rsidR="00224E08" w:rsidRDefault="00224E08" w:rsidP="00224E08">
      <w:pPr>
        <w:ind w:firstLine="709"/>
        <w:jc w:val="both"/>
        <w:rPr>
          <w:sz w:val="28"/>
          <w:szCs w:val="28"/>
        </w:rPr>
      </w:pPr>
      <w:r>
        <w:rPr>
          <w:sz w:val="28"/>
          <w:szCs w:val="28"/>
        </w:rPr>
        <w:t>2022 – 23 608,</w:t>
      </w:r>
      <w:proofErr w:type="gramStart"/>
      <w:r>
        <w:rPr>
          <w:sz w:val="28"/>
          <w:szCs w:val="28"/>
        </w:rPr>
        <w:t>97  рубль</w:t>
      </w:r>
      <w:proofErr w:type="gramEnd"/>
      <w:r>
        <w:rPr>
          <w:sz w:val="28"/>
          <w:szCs w:val="28"/>
        </w:rPr>
        <w:t>;</w:t>
      </w:r>
    </w:p>
    <w:p w:rsidR="00224E08" w:rsidRDefault="00224E08" w:rsidP="00224E08">
      <w:pPr>
        <w:ind w:firstLine="709"/>
        <w:jc w:val="both"/>
        <w:rPr>
          <w:sz w:val="28"/>
          <w:szCs w:val="28"/>
        </w:rPr>
      </w:pPr>
      <w:r>
        <w:rPr>
          <w:sz w:val="28"/>
          <w:szCs w:val="28"/>
        </w:rPr>
        <w:t>2023 – 39 090,61 рубль;</w:t>
      </w:r>
    </w:p>
    <w:p w:rsidR="00224E08" w:rsidRDefault="00224E08" w:rsidP="00224E08">
      <w:pPr>
        <w:ind w:firstLine="709"/>
        <w:jc w:val="both"/>
        <w:rPr>
          <w:sz w:val="28"/>
          <w:szCs w:val="28"/>
        </w:rPr>
      </w:pPr>
      <w:r>
        <w:rPr>
          <w:sz w:val="28"/>
          <w:szCs w:val="28"/>
        </w:rPr>
        <w:t>2024 – 40 726,86 рублей;</w:t>
      </w:r>
    </w:p>
    <w:p w:rsidR="00224E08" w:rsidRDefault="00224E08" w:rsidP="00224E08">
      <w:pPr>
        <w:ind w:firstLine="709"/>
        <w:jc w:val="both"/>
        <w:rPr>
          <w:sz w:val="28"/>
          <w:szCs w:val="28"/>
        </w:rPr>
      </w:pPr>
      <w:r>
        <w:rPr>
          <w:sz w:val="28"/>
          <w:szCs w:val="28"/>
        </w:rPr>
        <w:t>2025 – 15 932,70 рублей.</w:t>
      </w:r>
    </w:p>
    <w:p w:rsidR="00CE244C" w:rsidRPr="00443D96" w:rsidRDefault="00CE244C" w:rsidP="00224E08">
      <w:pPr>
        <w:jc w:val="both"/>
        <w:rPr>
          <w:sz w:val="28"/>
          <w:szCs w:val="28"/>
        </w:rPr>
      </w:pPr>
      <w:r w:rsidRPr="00443D96">
        <w:rPr>
          <w:sz w:val="28"/>
          <w:szCs w:val="28"/>
        </w:rPr>
        <w:t xml:space="preserve">Ежегодное финансирование подпрограммы за счет средств бюджета Михайловского района предполагается осуществлять в пределах средств, предусматриваемых </w:t>
      </w:r>
      <w:proofErr w:type="gramStart"/>
      <w:r w:rsidRPr="00443D96">
        <w:rPr>
          <w:sz w:val="28"/>
          <w:szCs w:val="28"/>
        </w:rPr>
        <w:t>в  бюджете</w:t>
      </w:r>
      <w:proofErr w:type="gramEnd"/>
      <w:r w:rsidRPr="00443D96">
        <w:rPr>
          <w:sz w:val="28"/>
          <w:szCs w:val="28"/>
        </w:rPr>
        <w:t xml:space="preserve">. </w:t>
      </w:r>
    </w:p>
    <w:p w:rsidR="00224E08" w:rsidRDefault="00CE244C" w:rsidP="00224E08">
      <w:pPr>
        <w:jc w:val="both"/>
        <w:rPr>
          <w:sz w:val="28"/>
          <w:szCs w:val="28"/>
        </w:rPr>
      </w:pPr>
      <w:r w:rsidRPr="00443D96">
        <w:rPr>
          <w:sz w:val="28"/>
          <w:szCs w:val="28"/>
        </w:rPr>
        <w:tab/>
        <w:t xml:space="preserve">Планируемый объем финансирования за счет средств собственных (заемных) средств граждан составляет </w:t>
      </w:r>
      <w:r w:rsidR="00224E08">
        <w:rPr>
          <w:sz w:val="28"/>
          <w:szCs w:val="28"/>
        </w:rPr>
        <w:t>5 482 875,</w:t>
      </w:r>
      <w:proofErr w:type="gramStart"/>
      <w:r w:rsidR="00224E08">
        <w:rPr>
          <w:sz w:val="28"/>
          <w:szCs w:val="28"/>
        </w:rPr>
        <w:t>40  рублей</w:t>
      </w:r>
      <w:proofErr w:type="gramEnd"/>
      <w:r w:rsidR="00224E08">
        <w:rPr>
          <w:sz w:val="28"/>
          <w:szCs w:val="28"/>
        </w:rPr>
        <w:t>, в том числе по годам:</w:t>
      </w:r>
    </w:p>
    <w:p w:rsidR="00224E08" w:rsidRDefault="00224E08" w:rsidP="00224E08">
      <w:pPr>
        <w:ind w:firstLine="709"/>
        <w:jc w:val="both"/>
        <w:rPr>
          <w:sz w:val="28"/>
          <w:szCs w:val="28"/>
        </w:rPr>
      </w:pPr>
      <w:r>
        <w:rPr>
          <w:sz w:val="28"/>
          <w:szCs w:val="28"/>
        </w:rPr>
        <w:t>2015 – 651 470 рублей;</w:t>
      </w:r>
    </w:p>
    <w:p w:rsidR="00224E08" w:rsidRDefault="00224E08" w:rsidP="00224E08">
      <w:pPr>
        <w:ind w:firstLine="709"/>
        <w:jc w:val="both"/>
        <w:rPr>
          <w:sz w:val="28"/>
          <w:szCs w:val="28"/>
        </w:rPr>
      </w:pPr>
      <w:r>
        <w:rPr>
          <w:sz w:val="28"/>
          <w:szCs w:val="28"/>
        </w:rPr>
        <w:t>2016 – 482 809 рублей;</w:t>
      </w:r>
    </w:p>
    <w:p w:rsidR="00224E08" w:rsidRDefault="00224E08" w:rsidP="00224E08">
      <w:pPr>
        <w:ind w:firstLine="709"/>
        <w:jc w:val="both"/>
        <w:rPr>
          <w:sz w:val="28"/>
          <w:szCs w:val="28"/>
        </w:rPr>
      </w:pPr>
      <w:r>
        <w:rPr>
          <w:sz w:val="28"/>
          <w:szCs w:val="28"/>
        </w:rPr>
        <w:t>2017 – 482 </w:t>
      </w:r>
      <w:proofErr w:type="gramStart"/>
      <w:r>
        <w:rPr>
          <w:sz w:val="28"/>
          <w:szCs w:val="28"/>
        </w:rPr>
        <w:t>809  рублей</w:t>
      </w:r>
      <w:proofErr w:type="gramEnd"/>
      <w:r>
        <w:rPr>
          <w:sz w:val="28"/>
          <w:szCs w:val="28"/>
        </w:rPr>
        <w:t>;</w:t>
      </w:r>
    </w:p>
    <w:p w:rsidR="00224E08" w:rsidRDefault="00224E08" w:rsidP="00224E08">
      <w:pPr>
        <w:ind w:firstLine="709"/>
        <w:jc w:val="both"/>
        <w:rPr>
          <w:sz w:val="28"/>
          <w:szCs w:val="28"/>
        </w:rPr>
      </w:pPr>
      <w:r>
        <w:rPr>
          <w:sz w:val="28"/>
          <w:szCs w:val="28"/>
        </w:rPr>
        <w:t>2018 – 804 681 рубль;</w:t>
      </w:r>
    </w:p>
    <w:p w:rsidR="00224E08" w:rsidRDefault="00224E08" w:rsidP="00224E08">
      <w:pPr>
        <w:ind w:firstLine="709"/>
        <w:jc w:val="both"/>
        <w:rPr>
          <w:sz w:val="28"/>
          <w:szCs w:val="28"/>
        </w:rPr>
      </w:pPr>
      <w:r>
        <w:rPr>
          <w:sz w:val="28"/>
          <w:szCs w:val="28"/>
        </w:rPr>
        <w:t>2019 – 643 745 рублей;</w:t>
      </w:r>
    </w:p>
    <w:p w:rsidR="00224E08" w:rsidRDefault="00224E08" w:rsidP="00224E08">
      <w:pPr>
        <w:ind w:firstLine="709"/>
        <w:jc w:val="both"/>
        <w:rPr>
          <w:sz w:val="28"/>
          <w:szCs w:val="28"/>
        </w:rPr>
      </w:pPr>
      <w:r>
        <w:rPr>
          <w:sz w:val="28"/>
          <w:szCs w:val="28"/>
        </w:rPr>
        <w:t>2020 – 643 745 рублей;</w:t>
      </w:r>
    </w:p>
    <w:p w:rsidR="00224E08" w:rsidRDefault="00224E08" w:rsidP="00224E08">
      <w:pPr>
        <w:ind w:firstLine="709"/>
        <w:jc w:val="both"/>
        <w:rPr>
          <w:sz w:val="28"/>
          <w:szCs w:val="28"/>
        </w:rPr>
      </w:pPr>
      <w:r>
        <w:rPr>
          <w:sz w:val="28"/>
          <w:szCs w:val="28"/>
        </w:rPr>
        <w:t>2021 – 492 005,37 рублей.</w:t>
      </w:r>
    </w:p>
    <w:p w:rsidR="00224E08" w:rsidRDefault="00224E08" w:rsidP="00224E08">
      <w:pPr>
        <w:ind w:firstLine="709"/>
        <w:jc w:val="both"/>
        <w:rPr>
          <w:sz w:val="28"/>
          <w:szCs w:val="28"/>
        </w:rPr>
      </w:pPr>
      <w:r>
        <w:rPr>
          <w:sz w:val="28"/>
          <w:szCs w:val="28"/>
        </w:rPr>
        <w:t>2022 – 684 511,03 рублей.</w:t>
      </w:r>
    </w:p>
    <w:p w:rsidR="00224E08" w:rsidRDefault="00224E08" w:rsidP="00224E08">
      <w:pPr>
        <w:ind w:firstLine="709"/>
        <w:jc w:val="both"/>
        <w:rPr>
          <w:sz w:val="28"/>
          <w:szCs w:val="28"/>
        </w:rPr>
      </w:pPr>
      <w:r>
        <w:rPr>
          <w:sz w:val="28"/>
          <w:szCs w:val="28"/>
        </w:rPr>
        <w:t>2023 – 198 400,00 рублей.</w:t>
      </w:r>
    </w:p>
    <w:p w:rsidR="00224E08" w:rsidRDefault="00224E08" w:rsidP="00224E08">
      <w:pPr>
        <w:ind w:firstLine="709"/>
        <w:jc w:val="both"/>
        <w:rPr>
          <w:sz w:val="28"/>
          <w:szCs w:val="28"/>
        </w:rPr>
      </w:pPr>
      <w:r>
        <w:rPr>
          <w:sz w:val="28"/>
          <w:szCs w:val="28"/>
        </w:rPr>
        <w:t>2024 – 199 300,00 рублей.</w:t>
      </w:r>
    </w:p>
    <w:p w:rsidR="00224E08" w:rsidRDefault="00224E08" w:rsidP="00224E08">
      <w:pPr>
        <w:ind w:firstLine="709"/>
        <w:jc w:val="both"/>
        <w:rPr>
          <w:sz w:val="28"/>
          <w:szCs w:val="28"/>
        </w:rPr>
      </w:pPr>
      <w:r>
        <w:rPr>
          <w:sz w:val="28"/>
          <w:szCs w:val="28"/>
        </w:rPr>
        <w:t>2025 – 199 400,00 рублей.</w:t>
      </w:r>
    </w:p>
    <w:p w:rsidR="00CE244C" w:rsidRPr="00443D96" w:rsidRDefault="00CE244C" w:rsidP="00224E08">
      <w:pPr>
        <w:jc w:val="both"/>
        <w:rPr>
          <w:sz w:val="28"/>
          <w:szCs w:val="28"/>
        </w:rPr>
      </w:pPr>
      <w:r w:rsidRPr="00443D96">
        <w:rPr>
          <w:sz w:val="28"/>
          <w:szCs w:val="28"/>
        </w:rPr>
        <w:lastRenderedPageBreak/>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CE244C" w:rsidRPr="00443D96" w:rsidRDefault="00CE244C" w:rsidP="00CE244C">
      <w:pPr>
        <w:widowControl w:val="0"/>
        <w:autoSpaceDE w:val="0"/>
        <w:autoSpaceDN w:val="0"/>
        <w:adjustRightInd w:val="0"/>
        <w:ind w:firstLine="540"/>
        <w:jc w:val="both"/>
        <w:rPr>
          <w:sz w:val="28"/>
          <w:szCs w:val="28"/>
        </w:rPr>
      </w:pPr>
      <w:r w:rsidRPr="00443D96">
        <w:rPr>
          <w:sz w:val="28"/>
          <w:szCs w:val="28"/>
        </w:rPr>
        <w:t>Остаток неиспользованных в текущем финансовом году средств социальных выплат, выделяемых в рамках реализации подпрограммы, потребность в которых сохраняется, подлежит использованию в очередном финансовом году в порядке, установленном законодательством Российской Федерации.</w:t>
      </w:r>
    </w:p>
    <w:p w:rsidR="00CE244C" w:rsidRPr="00443D96" w:rsidRDefault="00CE244C" w:rsidP="00CE244C">
      <w:pPr>
        <w:widowControl w:val="0"/>
        <w:autoSpaceDE w:val="0"/>
        <w:autoSpaceDN w:val="0"/>
        <w:adjustRightInd w:val="0"/>
        <w:ind w:firstLine="540"/>
        <w:jc w:val="both"/>
        <w:rPr>
          <w:sz w:val="28"/>
          <w:szCs w:val="28"/>
        </w:rPr>
      </w:pPr>
      <w:r w:rsidRPr="00443D96">
        <w:rPr>
          <w:sz w:val="28"/>
          <w:szCs w:val="28"/>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443D96">
        <w:rPr>
          <w:sz w:val="28"/>
          <w:szCs w:val="28"/>
        </w:rPr>
        <w:t>софинансировании</w:t>
      </w:r>
      <w:proofErr w:type="spellEnd"/>
      <w:r w:rsidRPr="00443D96">
        <w:rPr>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w:t>
      </w:r>
      <w:proofErr w:type="gramStart"/>
      <w:r w:rsidRPr="00443D96">
        <w:rPr>
          <w:sz w:val="28"/>
          <w:szCs w:val="28"/>
        </w:rPr>
        <w:t>участников  подпрограммы</w:t>
      </w:r>
      <w:proofErr w:type="gramEnd"/>
      <w:r w:rsidRPr="00443D96">
        <w:rPr>
          <w:sz w:val="28"/>
          <w:szCs w:val="28"/>
        </w:rPr>
        <w:t>, а также иные формы поддержки.</w:t>
      </w:r>
    </w:p>
    <w:p w:rsidR="00CA4799" w:rsidRPr="00443D96" w:rsidRDefault="00CE244C" w:rsidP="00CE244C">
      <w:pPr>
        <w:widowControl w:val="0"/>
        <w:autoSpaceDE w:val="0"/>
        <w:autoSpaceDN w:val="0"/>
        <w:adjustRightInd w:val="0"/>
        <w:ind w:firstLine="540"/>
        <w:jc w:val="both"/>
        <w:rPr>
          <w:sz w:val="27"/>
          <w:szCs w:val="27"/>
        </w:rPr>
      </w:pPr>
      <w:r w:rsidRPr="00443D96">
        <w:rPr>
          <w:sz w:val="28"/>
          <w:szCs w:val="28"/>
        </w:rPr>
        <w:t xml:space="preserve">Перечень подпрограммных мероприятий приведен в </w:t>
      </w:r>
      <w:hyperlink w:anchor="Пр1" w:history="1">
        <w:r w:rsidRPr="00443D96">
          <w:rPr>
            <w:rStyle w:val="a7"/>
            <w:i/>
            <w:sz w:val="28"/>
            <w:szCs w:val="28"/>
          </w:rPr>
          <w:t>Приложении № 1</w:t>
        </w:r>
      </w:hyperlink>
      <w:r w:rsidRPr="00443D96">
        <w:rPr>
          <w:sz w:val="28"/>
          <w:szCs w:val="28"/>
        </w:rPr>
        <w:t xml:space="preserve"> к подпрограмме</w:t>
      </w:r>
      <w:r w:rsidR="00CA4799" w:rsidRPr="00443D96">
        <w:rPr>
          <w:sz w:val="27"/>
          <w:szCs w:val="27"/>
        </w:rPr>
        <w:t>.</w:t>
      </w:r>
    </w:p>
    <w:p w:rsidR="00ED6888" w:rsidRPr="00443D96" w:rsidRDefault="00ED6888" w:rsidP="00ED6888">
      <w:pPr>
        <w:widowControl w:val="0"/>
        <w:autoSpaceDE w:val="0"/>
        <w:autoSpaceDN w:val="0"/>
        <w:adjustRightInd w:val="0"/>
        <w:ind w:firstLine="540"/>
        <w:jc w:val="both"/>
        <w:rPr>
          <w:sz w:val="28"/>
          <w:szCs w:val="28"/>
        </w:rPr>
      </w:pPr>
    </w:p>
    <w:p w:rsidR="00ED6888" w:rsidRPr="00443D96" w:rsidRDefault="00ED6888" w:rsidP="00ED6888">
      <w:pPr>
        <w:pStyle w:val="ConsPlusNormal"/>
        <w:widowControl/>
        <w:jc w:val="center"/>
        <w:outlineLvl w:val="2"/>
        <w:rPr>
          <w:rFonts w:ascii="Times New Roman" w:hAnsi="Times New Roman" w:cs="Times New Roman"/>
          <w:b/>
          <w:bCs/>
          <w:sz w:val="28"/>
          <w:szCs w:val="28"/>
        </w:rPr>
      </w:pPr>
      <w:r w:rsidRPr="00443D96">
        <w:rPr>
          <w:rFonts w:ascii="Times New Roman" w:hAnsi="Times New Roman" w:cs="Times New Roman"/>
          <w:b/>
          <w:bCs/>
          <w:sz w:val="28"/>
          <w:szCs w:val="28"/>
        </w:rPr>
        <w:t>5. Методы реализации подпрограммы и ожидаемые результаты</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 xml:space="preserve">На решение задач и достижения цели подпрограммы ориентированы следующие основные мероприятия, результаты от которых приведены в </w:t>
      </w:r>
      <w:r w:rsidRPr="00443D96">
        <w:rPr>
          <w:i/>
          <w:sz w:val="28"/>
          <w:szCs w:val="28"/>
        </w:rPr>
        <w:t>Таблице 1</w:t>
      </w:r>
      <w:r w:rsidR="00B71C84" w:rsidRPr="00443D96">
        <w:rPr>
          <w:sz w:val="28"/>
          <w:szCs w:val="28"/>
        </w:rPr>
        <w:t>.</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Успешное выполнение мероприятий подпрограммы так же позволит в 2015 – 202</w:t>
      </w:r>
      <w:r w:rsidR="009451C6" w:rsidRPr="00443D96">
        <w:rPr>
          <w:sz w:val="28"/>
          <w:szCs w:val="28"/>
        </w:rPr>
        <w:t>5</w:t>
      </w:r>
      <w:r w:rsidRPr="00443D96">
        <w:rPr>
          <w:sz w:val="28"/>
          <w:szCs w:val="28"/>
        </w:rPr>
        <w:t xml:space="preserve"> годах обеспечить:</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жилья или строительство жилого дома, собственных средств граждан;</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развитие и закрепление положительных демографических тенденций в обществе;</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укрепление семейных отношений и снижение уровня социальной напряженности в обществе;</w:t>
      </w:r>
    </w:p>
    <w:p w:rsidR="002D680A" w:rsidRPr="00443D96" w:rsidRDefault="00ED6888" w:rsidP="00ED6888">
      <w:pPr>
        <w:widowControl w:val="0"/>
        <w:autoSpaceDE w:val="0"/>
        <w:autoSpaceDN w:val="0"/>
        <w:adjustRightInd w:val="0"/>
        <w:ind w:firstLine="540"/>
        <w:jc w:val="both"/>
        <w:rPr>
          <w:sz w:val="28"/>
          <w:szCs w:val="28"/>
        </w:rPr>
        <w:sectPr w:rsidR="002D680A" w:rsidRPr="00443D96" w:rsidSect="002D680A">
          <w:pgSz w:w="11906" w:h="16838"/>
          <w:pgMar w:top="964" w:right="709" w:bottom="709" w:left="1276" w:header="709" w:footer="709" w:gutter="0"/>
          <w:cols w:space="708"/>
          <w:docGrid w:linePitch="360"/>
        </w:sectPr>
      </w:pPr>
      <w:r w:rsidRPr="00443D96">
        <w:rPr>
          <w:sz w:val="28"/>
          <w:szCs w:val="28"/>
        </w:rPr>
        <w:t>развитие системы ипотечного жилищного кредитования.</w:t>
      </w:r>
    </w:p>
    <w:p w:rsidR="00ED6888" w:rsidRPr="00443D96" w:rsidRDefault="00ED6888" w:rsidP="00ED6888">
      <w:pPr>
        <w:widowControl w:val="0"/>
        <w:autoSpaceDE w:val="0"/>
        <w:autoSpaceDN w:val="0"/>
        <w:adjustRightInd w:val="0"/>
        <w:ind w:firstLine="540"/>
        <w:jc w:val="both"/>
        <w:rPr>
          <w:sz w:val="28"/>
          <w:szCs w:val="28"/>
        </w:rPr>
      </w:pPr>
    </w:p>
    <w:p w:rsidR="00ED6888" w:rsidRPr="00443D96" w:rsidRDefault="00ED6888" w:rsidP="00ED6888">
      <w:pPr>
        <w:pStyle w:val="ConsPlusNormal"/>
        <w:widowControl/>
        <w:jc w:val="right"/>
        <w:outlineLvl w:val="3"/>
        <w:rPr>
          <w:rFonts w:ascii="Times New Roman" w:hAnsi="Times New Roman" w:cs="Times New Roman"/>
          <w:sz w:val="26"/>
          <w:szCs w:val="26"/>
        </w:rPr>
      </w:pPr>
      <w:r w:rsidRPr="00443D96">
        <w:rPr>
          <w:rFonts w:ascii="Times New Roman" w:hAnsi="Times New Roman" w:cs="Times New Roman"/>
          <w:sz w:val="26"/>
          <w:szCs w:val="26"/>
        </w:rPr>
        <w:t>Таблица 1</w:t>
      </w:r>
    </w:p>
    <w:p w:rsidR="00ED6888" w:rsidRPr="00443D96" w:rsidRDefault="00ED6888" w:rsidP="00ED6888">
      <w:pPr>
        <w:pStyle w:val="ConsPlusNormal"/>
        <w:widowControl/>
        <w:jc w:val="center"/>
        <w:outlineLvl w:val="3"/>
        <w:rPr>
          <w:rFonts w:ascii="Times New Roman" w:hAnsi="Times New Roman" w:cs="Times New Roman"/>
          <w:b/>
          <w:sz w:val="26"/>
          <w:szCs w:val="26"/>
        </w:rPr>
      </w:pPr>
      <w:r w:rsidRPr="00443D96">
        <w:rPr>
          <w:rFonts w:ascii="Times New Roman" w:hAnsi="Times New Roman" w:cs="Times New Roman"/>
          <w:b/>
          <w:bCs/>
          <w:sz w:val="26"/>
          <w:szCs w:val="26"/>
        </w:rPr>
        <w:t>Ожидаемый результат от реализации мероприятий подпрограммы</w:t>
      </w:r>
    </w:p>
    <w:tbl>
      <w:tblPr>
        <w:tblW w:w="15060" w:type="dxa"/>
        <w:tblInd w:w="70" w:type="dxa"/>
        <w:tblLayout w:type="fixed"/>
        <w:tblCellMar>
          <w:left w:w="70" w:type="dxa"/>
          <w:right w:w="70" w:type="dxa"/>
        </w:tblCellMar>
        <w:tblLook w:val="0000" w:firstRow="0" w:lastRow="0" w:firstColumn="0" w:lastColumn="0" w:noHBand="0" w:noVBand="0"/>
      </w:tblPr>
      <w:tblGrid>
        <w:gridCol w:w="539"/>
        <w:gridCol w:w="6407"/>
        <w:gridCol w:w="723"/>
        <w:gridCol w:w="567"/>
        <w:gridCol w:w="567"/>
        <w:gridCol w:w="708"/>
        <w:gridCol w:w="567"/>
        <w:gridCol w:w="709"/>
        <w:gridCol w:w="709"/>
        <w:gridCol w:w="709"/>
        <w:gridCol w:w="709"/>
        <w:gridCol w:w="709"/>
        <w:gridCol w:w="709"/>
        <w:gridCol w:w="709"/>
        <w:gridCol w:w="19"/>
      </w:tblGrid>
      <w:tr w:rsidR="00650F36" w:rsidRPr="00443D96" w:rsidTr="00650F36">
        <w:trPr>
          <w:cantSplit/>
          <w:trHeight w:val="480"/>
        </w:trPr>
        <w:tc>
          <w:tcPr>
            <w:tcW w:w="539" w:type="dxa"/>
            <w:vMerge w:val="restart"/>
            <w:tcBorders>
              <w:top w:val="single" w:sz="6" w:space="0" w:color="auto"/>
              <w:left w:val="single" w:sz="6" w:space="0" w:color="auto"/>
              <w:bottom w:val="nil"/>
              <w:right w:val="single" w:sz="6" w:space="0" w:color="auto"/>
            </w:tcBorders>
          </w:tcPr>
          <w:p w:rsidR="00650F36" w:rsidRPr="00443D96" w:rsidRDefault="00650F36" w:rsidP="00650F36">
            <w:pPr>
              <w:pStyle w:val="ConsPlusNormal"/>
              <w:widowControl/>
              <w:jc w:val="center"/>
              <w:rPr>
                <w:rFonts w:ascii="Times New Roman" w:hAnsi="Times New Roman" w:cs="Times New Roman"/>
                <w:sz w:val="24"/>
                <w:szCs w:val="24"/>
              </w:rPr>
            </w:pPr>
            <w:r w:rsidRPr="00443D96">
              <w:rPr>
                <w:rFonts w:ascii="Times New Roman" w:hAnsi="Times New Roman" w:cs="Times New Roman"/>
                <w:sz w:val="24"/>
                <w:szCs w:val="24"/>
              </w:rPr>
              <w:t xml:space="preserve">N </w:t>
            </w:r>
            <w:r w:rsidRPr="00443D96">
              <w:rPr>
                <w:rFonts w:ascii="Times New Roman" w:hAnsi="Times New Roman" w:cs="Times New Roman"/>
                <w:sz w:val="24"/>
                <w:szCs w:val="24"/>
              </w:rPr>
              <w:br/>
              <w:t>п/п</w:t>
            </w:r>
          </w:p>
        </w:tc>
        <w:tc>
          <w:tcPr>
            <w:tcW w:w="6407" w:type="dxa"/>
            <w:vMerge w:val="restart"/>
            <w:tcBorders>
              <w:top w:val="single" w:sz="6" w:space="0" w:color="auto"/>
              <w:left w:val="single" w:sz="6" w:space="0" w:color="auto"/>
              <w:bottom w:val="nil"/>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Наименование  показателей</w:t>
            </w:r>
          </w:p>
        </w:tc>
        <w:tc>
          <w:tcPr>
            <w:tcW w:w="723" w:type="dxa"/>
            <w:vMerge w:val="restart"/>
            <w:tcBorders>
              <w:top w:val="single" w:sz="6" w:space="0" w:color="auto"/>
              <w:left w:val="single" w:sz="6" w:space="0" w:color="auto"/>
              <w:right w:val="single" w:sz="6" w:space="0" w:color="auto"/>
            </w:tcBorders>
            <w:textDirection w:val="btLr"/>
            <w:vAlign w:val="center"/>
          </w:tcPr>
          <w:p w:rsidR="00650F36" w:rsidRPr="00443D96" w:rsidRDefault="00650F36" w:rsidP="00650F36">
            <w:pPr>
              <w:pStyle w:val="ConsPlusNormal"/>
              <w:widowControl/>
              <w:ind w:left="113" w:right="113" w:firstLine="0"/>
              <w:rPr>
                <w:rFonts w:ascii="Times New Roman" w:hAnsi="Times New Roman" w:cs="Times New Roman"/>
                <w:sz w:val="24"/>
                <w:szCs w:val="24"/>
              </w:rPr>
            </w:pPr>
            <w:r w:rsidRPr="00443D96">
              <w:rPr>
                <w:rFonts w:ascii="Times New Roman" w:hAnsi="Times New Roman" w:cs="Times New Roman"/>
                <w:sz w:val="24"/>
                <w:szCs w:val="24"/>
              </w:rPr>
              <w:t>Единица измерения</w:t>
            </w:r>
          </w:p>
        </w:tc>
        <w:tc>
          <w:tcPr>
            <w:tcW w:w="7391" w:type="dxa"/>
            <w:gridSpan w:val="12"/>
            <w:tcBorders>
              <w:top w:val="single" w:sz="6" w:space="0" w:color="auto"/>
              <w:left w:val="single" w:sz="6" w:space="0" w:color="auto"/>
              <w:right w:val="single" w:sz="6" w:space="0" w:color="auto"/>
            </w:tcBorders>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в том числе  по годам</w:t>
            </w:r>
          </w:p>
        </w:tc>
      </w:tr>
      <w:tr w:rsidR="00650F36" w:rsidRPr="00443D96" w:rsidTr="00650F36">
        <w:trPr>
          <w:gridAfter w:val="1"/>
          <w:wAfter w:w="19" w:type="dxa"/>
          <w:cantSplit/>
          <w:trHeight w:val="926"/>
        </w:trPr>
        <w:tc>
          <w:tcPr>
            <w:tcW w:w="539" w:type="dxa"/>
            <w:vMerge/>
            <w:tcBorders>
              <w:top w:val="nil"/>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p>
        </w:tc>
        <w:tc>
          <w:tcPr>
            <w:tcW w:w="6407" w:type="dxa"/>
            <w:vMerge/>
            <w:tcBorders>
              <w:top w:val="nil"/>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p>
        </w:tc>
        <w:tc>
          <w:tcPr>
            <w:tcW w:w="723" w:type="dxa"/>
            <w:vMerge/>
            <w:tcBorders>
              <w:left w:val="single" w:sz="6" w:space="0" w:color="auto"/>
              <w:bottom w:val="single" w:sz="6" w:space="0" w:color="auto"/>
              <w:right w:val="single" w:sz="6" w:space="0" w:color="auto"/>
            </w:tcBorders>
          </w:tcPr>
          <w:p w:rsidR="00650F36" w:rsidRPr="00443D96" w:rsidRDefault="00650F36" w:rsidP="00650F36">
            <w:pPr>
              <w:pStyle w:val="ConsPlusNorma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2015</w:t>
            </w: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2016</w:t>
            </w:r>
          </w:p>
        </w:tc>
        <w:tc>
          <w:tcPr>
            <w:tcW w:w="708"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2017</w:t>
            </w: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2018</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2019</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2020</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2022</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2023</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2024</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Cell"/>
              <w:jc w:val="center"/>
              <w:rPr>
                <w:sz w:val="20"/>
                <w:szCs w:val="20"/>
              </w:rPr>
            </w:pPr>
            <w:r w:rsidRPr="00443D96">
              <w:rPr>
                <w:sz w:val="20"/>
                <w:szCs w:val="20"/>
              </w:rPr>
              <w:t>2025</w:t>
            </w:r>
          </w:p>
        </w:tc>
      </w:tr>
      <w:tr w:rsidR="00650F36" w:rsidRPr="00443D96" w:rsidTr="00650F36">
        <w:trPr>
          <w:gridAfter w:val="1"/>
          <w:wAfter w:w="19" w:type="dxa"/>
          <w:cantSplit/>
          <w:trHeight w:val="318"/>
        </w:trPr>
        <w:tc>
          <w:tcPr>
            <w:tcW w:w="53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r w:rsidRPr="00443D96">
              <w:rPr>
                <w:rFonts w:ascii="Times New Roman" w:hAnsi="Times New Roman" w:cs="Times New Roman"/>
                <w:sz w:val="24"/>
                <w:szCs w:val="24"/>
              </w:rPr>
              <w:t>1.</w:t>
            </w:r>
          </w:p>
        </w:tc>
        <w:tc>
          <w:tcPr>
            <w:tcW w:w="640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rPr>
                <w:i/>
              </w:rPr>
            </w:pPr>
            <w:r w:rsidRPr="00443D96">
              <w:rPr>
                <w:i/>
              </w:rPr>
              <w:t>Цель :</w:t>
            </w:r>
            <w:r w:rsidRPr="00443D96">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723"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r>
      <w:tr w:rsidR="00650F36" w:rsidRPr="00443D96" w:rsidTr="00650F36">
        <w:trPr>
          <w:gridAfter w:val="1"/>
          <w:wAfter w:w="19" w:type="dxa"/>
          <w:cantSplit/>
          <w:trHeight w:val="254"/>
        </w:trPr>
        <w:tc>
          <w:tcPr>
            <w:tcW w:w="53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r w:rsidRPr="00443D96">
              <w:rPr>
                <w:rFonts w:ascii="Times New Roman" w:hAnsi="Times New Roman" w:cs="Times New Roman"/>
                <w:sz w:val="24"/>
                <w:szCs w:val="24"/>
              </w:rPr>
              <w:t>2.</w:t>
            </w:r>
          </w:p>
        </w:tc>
        <w:tc>
          <w:tcPr>
            <w:tcW w:w="640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rPr>
                <w:i/>
              </w:rPr>
            </w:pPr>
            <w:r w:rsidRPr="00443D96">
              <w:rPr>
                <w:i/>
              </w:rPr>
              <w:t xml:space="preserve">Задача: </w:t>
            </w:r>
            <w:r w:rsidRPr="00443D96">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723"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8"/>
                <w:szCs w:val="28"/>
              </w:rPr>
            </w:pPr>
          </w:p>
        </w:tc>
      </w:tr>
      <w:tr w:rsidR="00650F36" w:rsidRPr="00443D96" w:rsidTr="00650F36">
        <w:trPr>
          <w:gridAfter w:val="1"/>
          <w:wAfter w:w="19" w:type="dxa"/>
          <w:cantSplit/>
          <w:trHeight w:val="317"/>
        </w:trPr>
        <w:tc>
          <w:tcPr>
            <w:tcW w:w="53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r w:rsidRPr="00443D96">
              <w:rPr>
                <w:rFonts w:ascii="Times New Roman" w:hAnsi="Times New Roman" w:cs="Times New Roman"/>
                <w:sz w:val="24"/>
                <w:szCs w:val="24"/>
              </w:rPr>
              <w:t>3</w:t>
            </w:r>
          </w:p>
        </w:tc>
        <w:tc>
          <w:tcPr>
            <w:tcW w:w="640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rPr>
                <w:i/>
              </w:rPr>
            </w:pPr>
            <w:r w:rsidRPr="00443D96">
              <w:t>Индикаторы результативности:</w:t>
            </w:r>
          </w:p>
        </w:tc>
        <w:tc>
          <w:tcPr>
            <w:tcW w:w="4550" w:type="dxa"/>
            <w:gridSpan w:val="7"/>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jc w:val="both"/>
              <w:rPr>
                <w:rFonts w:ascii="Times New Roman" w:hAnsi="Times New Roman" w:cs="Times New Roman"/>
                <w:sz w:val="28"/>
                <w:szCs w:val="28"/>
              </w:rPr>
            </w:pPr>
          </w:p>
        </w:tc>
      </w:tr>
      <w:tr w:rsidR="00650F36" w:rsidRPr="00443D96" w:rsidTr="00650F36">
        <w:trPr>
          <w:gridAfter w:val="1"/>
          <w:wAfter w:w="19" w:type="dxa"/>
          <w:cantSplit/>
          <w:trHeight w:val="480"/>
        </w:trPr>
        <w:tc>
          <w:tcPr>
            <w:tcW w:w="539"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jc w:val="both"/>
              <w:rPr>
                <w:rFonts w:ascii="Times New Roman" w:hAnsi="Times New Roman" w:cs="Times New Roman"/>
                <w:sz w:val="24"/>
                <w:szCs w:val="24"/>
              </w:rPr>
            </w:pPr>
            <w:r w:rsidRPr="00443D96">
              <w:rPr>
                <w:rFonts w:ascii="Times New Roman" w:hAnsi="Times New Roman" w:cs="Times New Roman"/>
                <w:sz w:val="24"/>
                <w:szCs w:val="24"/>
              </w:rPr>
              <w:t>3.1.</w:t>
            </w:r>
          </w:p>
        </w:tc>
        <w:tc>
          <w:tcPr>
            <w:tcW w:w="6407" w:type="dxa"/>
            <w:tcBorders>
              <w:top w:val="single" w:sz="6" w:space="0" w:color="auto"/>
              <w:left w:val="single" w:sz="6" w:space="0" w:color="auto"/>
              <w:bottom w:val="single" w:sz="6" w:space="0" w:color="auto"/>
              <w:right w:val="single" w:sz="6" w:space="0" w:color="auto"/>
            </w:tcBorders>
          </w:tcPr>
          <w:p w:rsidR="00650F36" w:rsidRPr="00443D96" w:rsidRDefault="00650F36" w:rsidP="00650F36">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w:t>
            </w:r>
            <w:r w:rsidRPr="00443D96">
              <w:rPr>
                <w:rFonts w:ascii="Times New Roman" w:hAnsi="Times New Roman" w:cs="Times New Roman"/>
                <w:sz w:val="24"/>
                <w:szCs w:val="24"/>
              </w:rPr>
              <w:br/>
              <w:t>результативности 1:</w:t>
            </w:r>
          </w:p>
          <w:p w:rsidR="00650F36" w:rsidRPr="00443D96" w:rsidRDefault="00650F36" w:rsidP="00650F36">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Число молодых семей – участников подпрограммы, получивших поддержку в части приобретения жилья или строительства индивидуального жилого дома</w:t>
            </w:r>
          </w:p>
        </w:tc>
        <w:tc>
          <w:tcPr>
            <w:tcW w:w="723"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шт.</w:t>
            </w: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650F36" w:rsidRPr="00443D96" w:rsidRDefault="00650F36" w:rsidP="00650F36">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1</w:t>
            </w:r>
          </w:p>
        </w:tc>
      </w:tr>
      <w:tr w:rsidR="00224E08" w:rsidRPr="00443D96" w:rsidTr="009451C6">
        <w:trPr>
          <w:gridAfter w:val="1"/>
          <w:wAfter w:w="19" w:type="dxa"/>
          <w:cantSplit/>
          <w:trHeight w:val="480"/>
        </w:trPr>
        <w:tc>
          <w:tcPr>
            <w:tcW w:w="539" w:type="dxa"/>
            <w:tcBorders>
              <w:top w:val="single" w:sz="6" w:space="0" w:color="auto"/>
              <w:left w:val="single" w:sz="6" w:space="0" w:color="auto"/>
              <w:bottom w:val="single" w:sz="6" w:space="0" w:color="auto"/>
              <w:right w:val="single" w:sz="6" w:space="0" w:color="auto"/>
            </w:tcBorders>
          </w:tcPr>
          <w:p w:rsidR="00224E08" w:rsidRPr="00443D96" w:rsidRDefault="00224E08" w:rsidP="00224E08">
            <w:pPr>
              <w:pStyle w:val="ConsPlusNormal"/>
              <w:widowControl/>
              <w:jc w:val="both"/>
              <w:rPr>
                <w:rFonts w:ascii="Times New Roman" w:hAnsi="Times New Roman" w:cs="Times New Roman"/>
                <w:sz w:val="24"/>
                <w:szCs w:val="24"/>
              </w:rPr>
            </w:pPr>
            <w:r w:rsidRPr="00443D96">
              <w:rPr>
                <w:rFonts w:ascii="Times New Roman" w:hAnsi="Times New Roman" w:cs="Times New Roman"/>
                <w:sz w:val="24"/>
                <w:szCs w:val="24"/>
              </w:rPr>
              <w:t>3.2.</w:t>
            </w:r>
          </w:p>
        </w:tc>
        <w:tc>
          <w:tcPr>
            <w:tcW w:w="6407" w:type="dxa"/>
            <w:tcBorders>
              <w:top w:val="single" w:sz="6" w:space="0" w:color="auto"/>
              <w:left w:val="single" w:sz="6" w:space="0" w:color="auto"/>
              <w:bottom w:val="single" w:sz="6" w:space="0" w:color="auto"/>
              <w:right w:val="single" w:sz="6" w:space="0" w:color="auto"/>
            </w:tcBorders>
          </w:tcPr>
          <w:p w:rsidR="00224E08" w:rsidRPr="00443D96" w:rsidRDefault="00224E08" w:rsidP="00224E08">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w:t>
            </w:r>
            <w:r w:rsidRPr="00443D96">
              <w:rPr>
                <w:rFonts w:ascii="Times New Roman" w:hAnsi="Times New Roman" w:cs="Times New Roman"/>
                <w:sz w:val="24"/>
                <w:szCs w:val="24"/>
              </w:rPr>
              <w:br/>
              <w:t>результативности 1:</w:t>
            </w:r>
          </w:p>
          <w:p w:rsidR="00224E08" w:rsidRPr="00443D96" w:rsidRDefault="00224E08" w:rsidP="00224E08">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723"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0.5</w:t>
            </w:r>
          </w:p>
        </w:tc>
        <w:tc>
          <w:tcPr>
            <w:tcW w:w="708"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Borders>
              <w:top w:val="single" w:sz="6" w:space="0" w:color="auto"/>
              <w:left w:val="single" w:sz="6" w:space="0" w:color="auto"/>
              <w:bottom w:val="single" w:sz="6" w:space="0" w:color="auto"/>
              <w:right w:val="single" w:sz="6" w:space="0" w:color="auto"/>
            </w:tcBorders>
            <w:vAlign w:val="center"/>
          </w:tcPr>
          <w:p w:rsidR="00224E08" w:rsidRPr="00443D96" w:rsidRDefault="00224E08" w:rsidP="00224E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w:t>
            </w:r>
          </w:p>
        </w:tc>
      </w:tr>
    </w:tbl>
    <w:p w:rsidR="002D680A" w:rsidRPr="00443D96" w:rsidRDefault="002D680A" w:rsidP="00ED6888">
      <w:pPr>
        <w:pStyle w:val="ConsPlusNormal"/>
        <w:widowControl/>
        <w:jc w:val="center"/>
        <w:outlineLvl w:val="2"/>
        <w:rPr>
          <w:rFonts w:ascii="Times New Roman" w:hAnsi="Times New Roman" w:cs="Times New Roman"/>
          <w:b/>
          <w:bCs/>
          <w:sz w:val="28"/>
          <w:szCs w:val="28"/>
        </w:rPr>
        <w:sectPr w:rsidR="002D680A" w:rsidRPr="00443D96" w:rsidSect="002D680A">
          <w:pgSz w:w="16838" w:h="11906" w:orient="landscape"/>
          <w:pgMar w:top="1276" w:right="964" w:bottom="709" w:left="709" w:header="709" w:footer="709" w:gutter="0"/>
          <w:cols w:space="708"/>
          <w:docGrid w:linePitch="360"/>
        </w:sectPr>
      </w:pPr>
    </w:p>
    <w:p w:rsidR="00ED6888" w:rsidRPr="00443D96" w:rsidRDefault="00ED6888" w:rsidP="00ED6888">
      <w:pPr>
        <w:pStyle w:val="ConsPlusNormal"/>
        <w:widowControl/>
        <w:jc w:val="center"/>
        <w:outlineLvl w:val="2"/>
        <w:rPr>
          <w:rFonts w:ascii="Times New Roman" w:hAnsi="Times New Roman" w:cs="Times New Roman"/>
          <w:b/>
          <w:bCs/>
          <w:sz w:val="28"/>
          <w:szCs w:val="28"/>
        </w:rPr>
      </w:pPr>
      <w:r w:rsidRPr="00443D96">
        <w:rPr>
          <w:rFonts w:ascii="Times New Roman" w:hAnsi="Times New Roman" w:cs="Times New Roman"/>
          <w:b/>
          <w:bCs/>
          <w:sz w:val="28"/>
          <w:szCs w:val="28"/>
        </w:rPr>
        <w:lastRenderedPageBreak/>
        <w:t>6. Система организации контроля за исполнением</w:t>
      </w:r>
    </w:p>
    <w:p w:rsidR="00ED6888" w:rsidRPr="00443D96" w:rsidRDefault="00ED6888" w:rsidP="00ED6888">
      <w:pPr>
        <w:pStyle w:val="ConsPlusNormal"/>
        <w:widowControl/>
        <w:jc w:val="center"/>
        <w:rPr>
          <w:rFonts w:ascii="Times New Roman" w:hAnsi="Times New Roman" w:cs="Times New Roman"/>
          <w:b/>
          <w:bCs/>
          <w:sz w:val="28"/>
          <w:szCs w:val="28"/>
        </w:rPr>
      </w:pPr>
      <w:r w:rsidRPr="00443D96">
        <w:rPr>
          <w:rFonts w:ascii="Times New Roman" w:hAnsi="Times New Roman" w:cs="Times New Roman"/>
          <w:b/>
          <w:bCs/>
          <w:sz w:val="28"/>
          <w:szCs w:val="28"/>
        </w:rPr>
        <w:t xml:space="preserve">подпрограммы </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Организационные мероприятия подпрограммы предусматривают:</w:t>
      </w:r>
    </w:p>
    <w:p w:rsidR="00ED6888" w:rsidRPr="00443D96" w:rsidRDefault="00ED6888" w:rsidP="00300EB9">
      <w:pPr>
        <w:widowControl w:val="0"/>
        <w:numPr>
          <w:ilvl w:val="0"/>
          <w:numId w:val="2"/>
        </w:numPr>
        <w:tabs>
          <w:tab w:val="num" w:pos="900"/>
        </w:tabs>
        <w:autoSpaceDE w:val="0"/>
        <w:autoSpaceDN w:val="0"/>
        <w:adjustRightInd w:val="0"/>
        <w:ind w:left="0" w:firstLine="540"/>
        <w:jc w:val="both"/>
        <w:rPr>
          <w:sz w:val="28"/>
          <w:szCs w:val="28"/>
        </w:rPr>
      </w:pPr>
      <w:r w:rsidRPr="00443D96">
        <w:rPr>
          <w:sz w:val="28"/>
          <w:szCs w:val="28"/>
        </w:rPr>
        <w:t xml:space="preserve">Сбор данных о молодых семьях, участвующих в муниципальной программе, представляемых органами местного самоуправления, и формирование информационной базы данных об участниках программы. </w:t>
      </w:r>
    </w:p>
    <w:p w:rsidR="00ED6888" w:rsidRPr="00443D96" w:rsidRDefault="00ED6888" w:rsidP="00300EB9">
      <w:pPr>
        <w:widowControl w:val="0"/>
        <w:numPr>
          <w:ilvl w:val="0"/>
          <w:numId w:val="2"/>
        </w:numPr>
        <w:tabs>
          <w:tab w:val="num" w:pos="900"/>
        </w:tabs>
        <w:autoSpaceDE w:val="0"/>
        <w:autoSpaceDN w:val="0"/>
        <w:adjustRightInd w:val="0"/>
        <w:ind w:left="0" w:firstLine="540"/>
        <w:jc w:val="both"/>
        <w:rPr>
          <w:sz w:val="28"/>
          <w:szCs w:val="28"/>
        </w:rPr>
      </w:pPr>
      <w:r w:rsidRPr="00443D96">
        <w:rPr>
          <w:sz w:val="28"/>
          <w:szCs w:val="28"/>
        </w:rPr>
        <w:t>Определение ежегодного объема средств, выделяемых из бюджета Михайловского района на реализацию мероприятий муниципальной программы.</w:t>
      </w:r>
    </w:p>
    <w:p w:rsidR="00ED6888" w:rsidRPr="00443D96" w:rsidRDefault="00ED6888" w:rsidP="00300EB9">
      <w:pPr>
        <w:widowControl w:val="0"/>
        <w:numPr>
          <w:ilvl w:val="0"/>
          <w:numId w:val="2"/>
        </w:numPr>
        <w:tabs>
          <w:tab w:val="num" w:pos="900"/>
        </w:tabs>
        <w:autoSpaceDE w:val="0"/>
        <w:autoSpaceDN w:val="0"/>
        <w:adjustRightInd w:val="0"/>
        <w:ind w:left="0" w:firstLine="540"/>
        <w:jc w:val="both"/>
        <w:rPr>
          <w:sz w:val="28"/>
          <w:szCs w:val="28"/>
        </w:rPr>
      </w:pPr>
      <w:r w:rsidRPr="00443D96">
        <w:rPr>
          <w:sz w:val="28"/>
          <w:szCs w:val="28"/>
        </w:rPr>
        <w:t>Заключение с министерством жилищно-коммунального хозяйства Амурской области соглашений по реализации подпрограммы.</w:t>
      </w:r>
    </w:p>
    <w:p w:rsidR="00ED6888" w:rsidRPr="00443D96" w:rsidRDefault="00ED6888" w:rsidP="00300EB9">
      <w:pPr>
        <w:widowControl w:val="0"/>
        <w:numPr>
          <w:ilvl w:val="0"/>
          <w:numId w:val="2"/>
        </w:numPr>
        <w:tabs>
          <w:tab w:val="num" w:pos="900"/>
        </w:tabs>
        <w:autoSpaceDE w:val="0"/>
        <w:autoSpaceDN w:val="0"/>
        <w:adjustRightInd w:val="0"/>
        <w:ind w:left="0" w:firstLine="540"/>
        <w:jc w:val="both"/>
        <w:rPr>
          <w:sz w:val="28"/>
          <w:szCs w:val="28"/>
        </w:rPr>
      </w:pPr>
      <w:r w:rsidRPr="00443D96">
        <w:rPr>
          <w:sz w:val="28"/>
          <w:szCs w:val="28"/>
        </w:rPr>
        <w:t>Осуществление контроля над ходом реализации подпрограммы в пределах полномочий.</w:t>
      </w:r>
    </w:p>
    <w:p w:rsidR="00ED6888" w:rsidRPr="00443D96" w:rsidRDefault="00ED6888" w:rsidP="00300EB9">
      <w:pPr>
        <w:widowControl w:val="0"/>
        <w:numPr>
          <w:ilvl w:val="0"/>
          <w:numId w:val="2"/>
        </w:numPr>
        <w:tabs>
          <w:tab w:val="num" w:pos="900"/>
        </w:tabs>
        <w:autoSpaceDE w:val="0"/>
        <w:autoSpaceDN w:val="0"/>
        <w:adjustRightInd w:val="0"/>
        <w:ind w:left="0" w:firstLine="540"/>
        <w:jc w:val="both"/>
        <w:rPr>
          <w:sz w:val="28"/>
          <w:szCs w:val="28"/>
        </w:rPr>
      </w:pPr>
      <w:r w:rsidRPr="00443D96">
        <w:rPr>
          <w:sz w:val="28"/>
          <w:szCs w:val="28"/>
        </w:rPr>
        <w:t>Обеспечение освещения целей и задач подпрограммы в средствах массовой информации.</w:t>
      </w:r>
    </w:p>
    <w:p w:rsidR="00ED6888" w:rsidRPr="00443D96" w:rsidRDefault="00ED6888" w:rsidP="00ED6888">
      <w:pPr>
        <w:widowControl w:val="0"/>
        <w:autoSpaceDE w:val="0"/>
        <w:autoSpaceDN w:val="0"/>
        <w:adjustRightInd w:val="0"/>
        <w:ind w:left="540"/>
        <w:jc w:val="both"/>
        <w:rPr>
          <w:sz w:val="28"/>
          <w:szCs w:val="28"/>
        </w:rPr>
      </w:pPr>
      <w:r w:rsidRPr="00443D96">
        <w:rPr>
          <w:sz w:val="28"/>
          <w:szCs w:val="28"/>
        </w:rPr>
        <w:t>6. Формирование списков молодых семей для участия в программе.</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7.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ED6888" w:rsidRPr="00443D96" w:rsidRDefault="00ED6888" w:rsidP="00ED6888">
      <w:pPr>
        <w:widowControl w:val="0"/>
        <w:autoSpaceDE w:val="0"/>
        <w:autoSpaceDN w:val="0"/>
        <w:adjustRightInd w:val="0"/>
        <w:ind w:left="-142" w:firstLine="682"/>
        <w:jc w:val="both"/>
        <w:rPr>
          <w:sz w:val="28"/>
          <w:szCs w:val="28"/>
        </w:rPr>
      </w:pPr>
      <w:r w:rsidRPr="00443D96">
        <w:rPr>
          <w:sz w:val="28"/>
          <w:szCs w:val="28"/>
        </w:rPr>
        <w:t>8. Перечисление бюджетных средств, предназначенных для предоставления социальных выплат, на банковский счет уполномоченного банка.</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 xml:space="preserve">9. Информирование молодых </w:t>
      </w:r>
      <w:proofErr w:type="gramStart"/>
      <w:r w:rsidRPr="00443D96">
        <w:rPr>
          <w:sz w:val="28"/>
          <w:szCs w:val="28"/>
        </w:rPr>
        <w:t>семей  об</w:t>
      </w:r>
      <w:proofErr w:type="gramEnd"/>
      <w:r w:rsidRPr="00443D96">
        <w:rPr>
          <w:sz w:val="28"/>
          <w:szCs w:val="28"/>
        </w:rPr>
        <w:t xml:space="preserve"> изменениях в подпрограмме по предоставлению социальных выплат на приобретение (строительство) индивидуального жилья. </w:t>
      </w:r>
    </w:p>
    <w:p w:rsidR="00ED6888" w:rsidRPr="00443D96" w:rsidRDefault="00ED6888" w:rsidP="00ED6888">
      <w:pPr>
        <w:ind w:firstLine="540"/>
        <w:jc w:val="both"/>
        <w:rPr>
          <w:bCs/>
          <w:sz w:val="28"/>
          <w:szCs w:val="28"/>
        </w:rPr>
      </w:pPr>
      <w:r w:rsidRPr="00443D96">
        <w:rPr>
          <w:sz w:val="28"/>
          <w:szCs w:val="28"/>
        </w:rPr>
        <w:t xml:space="preserve">Все организационные мероприятия осуществляются в соответствии с </w:t>
      </w:r>
      <w:r w:rsidRPr="00443D96">
        <w:rPr>
          <w:i/>
          <w:sz w:val="28"/>
          <w:szCs w:val="28"/>
        </w:rPr>
        <w:t xml:space="preserve">«Порядком </w:t>
      </w:r>
      <w:r w:rsidRPr="00443D96">
        <w:rPr>
          <w:bCs/>
          <w:i/>
          <w:sz w:val="28"/>
          <w:szCs w:val="28"/>
        </w:rPr>
        <w:t>предоставления молодым семьям социальных выплат на приобретение   (строительство)   жилья  для  их  использования»</w:t>
      </w:r>
      <w:r w:rsidRPr="00443D96">
        <w:rPr>
          <w:bCs/>
          <w:sz w:val="28"/>
          <w:szCs w:val="28"/>
        </w:rPr>
        <w:t xml:space="preserve">,  </w:t>
      </w:r>
      <w:hyperlink r:id="rId12" w:history="1">
        <w:r w:rsidRPr="00443D96">
          <w:rPr>
            <w:rStyle w:val="a7"/>
            <w:bCs/>
            <w:i/>
            <w:sz w:val="28"/>
            <w:szCs w:val="28"/>
          </w:rPr>
          <w:t>приложение № 2</w:t>
        </w:r>
      </w:hyperlink>
      <w:r w:rsidRPr="00443D96">
        <w:rPr>
          <w:bCs/>
          <w:sz w:val="28"/>
          <w:szCs w:val="28"/>
        </w:rPr>
        <w:t xml:space="preserve"> к </w:t>
      </w:r>
      <w:r w:rsidRPr="00443D96">
        <w:rPr>
          <w:sz w:val="28"/>
          <w:szCs w:val="28"/>
        </w:rPr>
        <w:t xml:space="preserve">подпрограмме. </w:t>
      </w:r>
    </w:p>
    <w:p w:rsidR="00ED6888" w:rsidRPr="00443D96" w:rsidRDefault="00ED6888" w:rsidP="00ED6888">
      <w:pPr>
        <w:tabs>
          <w:tab w:val="left" w:pos="1000"/>
        </w:tabs>
        <w:ind w:firstLine="567"/>
        <w:jc w:val="both"/>
        <w:rPr>
          <w:sz w:val="28"/>
          <w:szCs w:val="28"/>
        </w:rPr>
      </w:pPr>
      <w:r w:rsidRPr="00443D96">
        <w:rPr>
          <w:sz w:val="28"/>
          <w:szCs w:val="28"/>
        </w:rPr>
        <w:t>Общее руководство и контроль за ходом реализации подпрограммы осуществляет отдел строительства, ЖКХ, транспорта и связи администрации Михайловского района.</w:t>
      </w:r>
    </w:p>
    <w:p w:rsidR="00ED6888" w:rsidRPr="00443D96" w:rsidRDefault="00ED6888" w:rsidP="00ED6888">
      <w:pPr>
        <w:tabs>
          <w:tab w:val="left" w:pos="1000"/>
        </w:tabs>
        <w:ind w:firstLine="567"/>
        <w:jc w:val="both"/>
        <w:rPr>
          <w:sz w:val="28"/>
          <w:szCs w:val="28"/>
        </w:rPr>
      </w:pPr>
      <w:r w:rsidRPr="00443D96">
        <w:rPr>
          <w:sz w:val="28"/>
          <w:szCs w:val="28"/>
        </w:rPr>
        <w:t xml:space="preserve"> Координацию реализации программных мероприятий осуществляет министерство жилищно-коммунального хозяйства Амурской области, которому отдел строительства, ЖКХ, транспорта и связи администрации Михайловского района представляет отчеты о ходе работы, результатах реализации подпрограммы и эффективности использования бюджетных средств в соответствии с нормативными правовыми актами Правительства Амурской области.</w:t>
      </w:r>
    </w:p>
    <w:p w:rsidR="00ED6888" w:rsidRPr="00443D96" w:rsidRDefault="00ED6888" w:rsidP="00ED6888">
      <w:pPr>
        <w:tabs>
          <w:tab w:val="left" w:pos="1000"/>
        </w:tabs>
        <w:ind w:firstLine="567"/>
        <w:jc w:val="both"/>
        <w:rPr>
          <w:sz w:val="28"/>
          <w:szCs w:val="28"/>
        </w:rPr>
      </w:pPr>
      <w:r w:rsidRPr="00443D96">
        <w:rPr>
          <w:sz w:val="28"/>
          <w:szCs w:val="28"/>
        </w:rPr>
        <w:t xml:space="preserve"> Контроль за реализацией подпрограммы осуществляется по следующим показателям:</w:t>
      </w:r>
    </w:p>
    <w:p w:rsidR="00ED6888" w:rsidRPr="00443D96" w:rsidRDefault="00ED6888" w:rsidP="00ED6888">
      <w:pPr>
        <w:tabs>
          <w:tab w:val="left" w:pos="1000"/>
        </w:tabs>
        <w:ind w:firstLine="567"/>
        <w:jc w:val="both"/>
        <w:rPr>
          <w:sz w:val="28"/>
          <w:szCs w:val="28"/>
        </w:rPr>
      </w:pPr>
      <w:r w:rsidRPr="00443D96">
        <w:rPr>
          <w:sz w:val="28"/>
          <w:szCs w:val="28"/>
        </w:rPr>
        <w:t xml:space="preserve"> количество свидетельств, выданных молодым семьям, и размер бюджетных средств, предусмотренных на их оплату;</w:t>
      </w:r>
    </w:p>
    <w:p w:rsidR="00ED6888" w:rsidRPr="00443D96" w:rsidRDefault="00ED6888" w:rsidP="00ED6888">
      <w:pPr>
        <w:tabs>
          <w:tab w:val="left" w:pos="1000"/>
        </w:tabs>
        <w:ind w:firstLine="567"/>
        <w:jc w:val="both"/>
        <w:rPr>
          <w:sz w:val="28"/>
          <w:szCs w:val="28"/>
        </w:rPr>
      </w:pPr>
      <w:r w:rsidRPr="00443D96">
        <w:rPr>
          <w:sz w:val="28"/>
          <w:szCs w:val="28"/>
        </w:rPr>
        <w:t xml:space="preserve"> количество оплаченных свидетельств и размер бюджетных средств (в том числе федеральных, областных и районных), направленных на их оплату.</w:t>
      </w:r>
    </w:p>
    <w:p w:rsidR="002D680A" w:rsidRPr="00443D96" w:rsidRDefault="002D680A" w:rsidP="00ED6888">
      <w:pPr>
        <w:tabs>
          <w:tab w:val="left" w:pos="1000"/>
        </w:tabs>
        <w:ind w:firstLine="567"/>
        <w:jc w:val="both"/>
        <w:rPr>
          <w:sz w:val="28"/>
          <w:szCs w:val="28"/>
        </w:rPr>
      </w:pPr>
    </w:p>
    <w:p w:rsidR="00ED6888" w:rsidRPr="00443D96" w:rsidRDefault="00ED6888" w:rsidP="00ED6888">
      <w:pPr>
        <w:pStyle w:val="ConsPlusNormal"/>
        <w:widowControl/>
        <w:jc w:val="center"/>
        <w:rPr>
          <w:rFonts w:ascii="Times New Roman" w:hAnsi="Times New Roman" w:cs="Times New Roman"/>
          <w:b/>
          <w:bCs/>
          <w:sz w:val="28"/>
          <w:szCs w:val="28"/>
        </w:rPr>
      </w:pPr>
    </w:p>
    <w:p w:rsidR="00ED6888" w:rsidRPr="00443D96" w:rsidRDefault="00ED6888" w:rsidP="00ED6888">
      <w:pPr>
        <w:pStyle w:val="ConsPlusNormal"/>
        <w:widowControl/>
        <w:jc w:val="center"/>
        <w:outlineLvl w:val="2"/>
        <w:rPr>
          <w:rFonts w:ascii="Times New Roman" w:hAnsi="Times New Roman" w:cs="Times New Roman"/>
          <w:b/>
          <w:bCs/>
          <w:sz w:val="28"/>
          <w:szCs w:val="28"/>
        </w:rPr>
      </w:pPr>
      <w:r w:rsidRPr="00443D96">
        <w:rPr>
          <w:rFonts w:ascii="Times New Roman" w:hAnsi="Times New Roman" w:cs="Times New Roman"/>
          <w:b/>
          <w:bCs/>
          <w:sz w:val="28"/>
          <w:szCs w:val="28"/>
        </w:rPr>
        <w:lastRenderedPageBreak/>
        <w:t>7. Оценка эффективности реализации</w:t>
      </w:r>
    </w:p>
    <w:p w:rsidR="00ED6888" w:rsidRPr="00443D96" w:rsidRDefault="00ED6888" w:rsidP="00ED6888">
      <w:pPr>
        <w:pStyle w:val="ConsPlusNormal"/>
        <w:widowControl/>
        <w:jc w:val="center"/>
        <w:rPr>
          <w:rFonts w:ascii="Times New Roman" w:hAnsi="Times New Roman" w:cs="Times New Roman"/>
          <w:b/>
          <w:bCs/>
          <w:sz w:val="28"/>
          <w:szCs w:val="28"/>
        </w:rPr>
      </w:pPr>
      <w:r w:rsidRPr="00443D96">
        <w:rPr>
          <w:rFonts w:ascii="Times New Roman" w:hAnsi="Times New Roman" w:cs="Times New Roman"/>
          <w:b/>
          <w:bCs/>
          <w:sz w:val="28"/>
          <w:szCs w:val="28"/>
        </w:rPr>
        <w:t>подпрограммы</w:t>
      </w:r>
    </w:p>
    <w:p w:rsidR="00ED6888" w:rsidRPr="00443D96" w:rsidRDefault="00ED6888" w:rsidP="00ED6888">
      <w:pPr>
        <w:widowControl w:val="0"/>
        <w:ind w:firstLine="540"/>
        <w:jc w:val="both"/>
        <w:rPr>
          <w:sz w:val="28"/>
          <w:szCs w:val="28"/>
        </w:rPr>
      </w:pPr>
      <w:r w:rsidRPr="00443D96">
        <w:rPr>
          <w:sz w:val="28"/>
          <w:szCs w:val="28"/>
        </w:rPr>
        <w:t xml:space="preserve">Показатели (индикаторы) реализации подпрограммы в целом предназначены для оценки наиболее существенных результатов реализации </w:t>
      </w:r>
      <w:proofErr w:type="gramStart"/>
      <w:r w:rsidRPr="00443D96">
        <w:rPr>
          <w:sz w:val="28"/>
          <w:szCs w:val="28"/>
        </w:rPr>
        <w:t>муниципальной  программы</w:t>
      </w:r>
      <w:proofErr w:type="gramEnd"/>
      <w:r w:rsidRPr="00443D96">
        <w:rPr>
          <w:sz w:val="28"/>
          <w:szCs w:val="28"/>
        </w:rPr>
        <w:t xml:space="preserve">. </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Эффективность реализации подпрограммы и использования выделенных на нее средств бюджетов всех уровней будет обеспечена за счет:</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исключения возможности нецелевого использования бюджетных средств;</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прозрачности использования бюджетных средств;</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регулирования порядка расчета размера и предоставления социальных выплат;</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адресного предоставления бюджетных средств;</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привлечения молодыми семьями собственных, кредитных и заемных средств для приобретения жилья и строительства индивидуального жилого дома.</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Оценка эффективности реализации мер по обеспечению жильем молодых семей будет осуществляться на основе показателя:</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Расчет данного показателя будет осуществляться по формуле:</w:t>
      </w:r>
    </w:p>
    <w:p w:rsidR="00ED6888" w:rsidRPr="00443D96" w:rsidRDefault="00ED6888" w:rsidP="00ED6888">
      <w:pPr>
        <w:widowControl w:val="0"/>
        <w:autoSpaceDE w:val="0"/>
        <w:autoSpaceDN w:val="0"/>
        <w:adjustRightInd w:val="0"/>
        <w:ind w:firstLine="540"/>
        <w:jc w:val="center"/>
        <w:rPr>
          <w:sz w:val="28"/>
          <w:szCs w:val="28"/>
        </w:rPr>
      </w:pPr>
      <w:r w:rsidRPr="00443D96">
        <w:rPr>
          <w:position w:val="-30"/>
          <w:sz w:val="28"/>
          <w:szCs w:val="28"/>
        </w:rPr>
        <w:object w:dxaOrig="1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pt" o:ole="">
            <v:imagedata r:id="rId13" o:title=""/>
          </v:shape>
          <o:OLEObject Type="Embed" ProgID="Equation.3" ShapeID="_x0000_i1025" DrawAspect="Content" ObjectID="_1733657898" r:id="rId14"/>
        </w:object>
      </w:r>
      <w:r w:rsidRPr="00443D96">
        <w:rPr>
          <w:sz w:val="28"/>
          <w:szCs w:val="28"/>
        </w:rPr>
        <w:t xml:space="preserve">,  </w:t>
      </w:r>
    </w:p>
    <w:p w:rsidR="00ED6888" w:rsidRPr="00443D96" w:rsidRDefault="00ED6888" w:rsidP="00ED6888">
      <w:pPr>
        <w:widowControl w:val="0"/>
        <w:autoSpaceDE w:val="0"/>
        <w:autoSpaceDN w:val="0"/>
        <w:adjustRightInd w:val="0"/>
        <w:ind w:firstLine="540"/>
        <w:rPr>
          <w:sz w:val="28"/>
          <w:szCs w:val="28"/>
        </w:rPr>
      </w:pPr>
      <w:r w:rsidRPr="00443D96">
        <w:rPr>
          <w:sz w:val="28"/>
          <w:szCs w:val="28"/>
        </w:rPr>
        <w:t xml:space="preserve">где: </w:t>
      </w:r>
    </w:p>
    <w:p w:rsidR="00ED6888" w:rsidRPr="00443D96" w:rsidRDefault="00ED6888" w:rsidP="00ED6888">
      <w:pPr>
        <w:widowControl w:val="0"/>
        <w:autoSpaceDE w:val="0"/>
        <w:autoSpaceDN w:val="0"/>
        <w:adjustRightInd w:val="0"/>
        <w:ind w:firstLine="540"/>
        <w:jc w:val="both"/>
        <w:rPr>
          <w:sz w:val="28"/>
          <w:szCs w:val="28"/>
        </w:rPr>
      </w:pPr>
      <w:proofErr w:type="spellStart"/>
      <w:r w:rsidRPr="00443D96">
        <w:rPr>
          <w:sz w:val="28"/>
          <w:szCs w:val="28"/>
        </w:rPr>
        <w:t>Д</w:t>
      </w:r>
      <w:r w:rsidRPr="00443D96">
        <w:rPr>
          <w:sz w:val="28"/>
          <w:szCs w:val="28"/>
          <w:vertAlign w:val="subscript"/>
        </w:rPr>
        <w:t>мс</w:t>
      </w:r>
      <w:proofErr w:type="spellEnd"/>
      <w:r w:rsidRPr="00443D96">
        <w:rPr>
          <w:sz w:val="28"/>
          <w:szCs w:val="28"/>
        </w:rPr>
        <w:t xml:space="preserve"> – доля молодых семей, улучшивших жилищные условия;</w:t>
      </w:r>
    </w:p>
    <w:p w:rsidR="00ED6888" w:rsidRPr="00443D96" w:rsidRDefault="00ED6888" w:rsidP="00ED6888">
      <w:pPr>
        <w:widowControl w:val="0"/>
        <w:autoSpaceDE w:val="0"/>
        <w:autoSpaceDN w:val="0"/>
        <w:adjustRightInd w:val="0"/>
        <w:ind w:firstLine="540"/>
        <w:jc w:val="both"/>
        <w:rPr>
          <w:sz w:val="28"/>
          <w:szCs w:val="28"/>
        </w:rPr>
      </w:pPr>
      <w:r w:rsidRPr="00443D96">
        <w:rPr>
          <w:sz w:val="28"/>
          <w:szCs w:val="28"/>
        </w:rPr>
        <w:t>Ч</w:t>
      </w:r>
      <w:r w:rsidRPr="00443D96">
        <w:rPr>
          <w:sz w:val="28"/>
          <w:szCs w:val="28"/>
          <w:vertAlign w:val="subscript"/>
        </w:rPr>
        <w:t>у</w:t>
      </w:r>
      <w:r w:rsidRPr="00443D96">
        <w:rPr>
          <w:sz w:val="28"/>
          <w:szCs w:val="28"/>
        </w:rPr>
        <w:t xml:space="preserve">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ED6888" w:rsidRPr="00443D96" w:rsidRDefault="00ED6888" w:rsidP="00ED6888">
      <w:pPr>
        <w:widowControl w:val="0"/>
        <w:autoSpaceDE w:val="0"/>
        <w:autoSpaceDN w:val="0"/>
        <w:adjustRightInd w:val="0"/>
        <w:ind w:firstLine="540"/>
        <w:jc w:val="both"/>
        <w:rPr>
          <w:sz w:val="28"/>
          <w:szCs w:val="28"/>
        </w:rPr>
      </w:pPr>
      <w:proofErr w:type="spellStart"/>
      <w:r w:rsidRPr="00443D96">
        <w:rPr>
          <w:sz w:val="28"/>
          <w:szCs w:val="28"/>
        </w:rPr>
        <w:t>Ч</w:t>
      </w:r>
      <w:r w:rsidRPr="00443D96">
        <w:rPr>
          <w:sz w:val="28"/>
          <w:szCs w:val="28"/>
          <w:vertAlign w:val="subscript"/>
        </w:rPr>
        <w:t>н</w:t>
      </w:r>
      <w:proofErr w:type="spellEnd"/>
      <w:r w:rsidRPr="00443D96">
        <w:rPr>
          <w:sz w:val="28"/>
          <w:szCs w:val="28"/>
        </w:rPr>
        <w:t xml:space="preserve"> – число молодых семей, признанных нуждающимися в улучшении жилищных условий.</w:t>
      </w:r>
    </w:p>
    <w:p w:rsidR="00575DA8" w:rsidRPr="00443D96" w:rsidRDefault="00ED6888" w:rsidP="00ED6888">
      <w:pPr>
        <w:widowControl w:val="0"/>
        <w:autoSpaceDE w:val="0"/>
        <w:autoSpaceDN w:val="0"/>
        <w:adjustRightInd w:val="0"/>
        <w:ind w:firstLine="540"/>
        <w:jc w:val="both"/>
        <w:rPr>
          <w:sz w:val="28"/>
          <w:szCs w:val="28"/>
        </w:rPr>
        <w:sectPr w:rsidR="00575DA8" w:rsidRPr="00443D96" w:rsidSect="002D680A">
          <w:pgSz w:w="11906" w:h="16838"/>
          <w:pgMar w:top="964" w:right="709" w:bottom="709" w:left="1276" w:header="709" w:footer="709" w:gutter="0"/>
          <w:cols w:space="708"/>
          <w:docGrid w:linePitch="360"/>
        </w:sectPr>
      </w:pPr>
      <w:r w:rsidRPr="00443D96">
        <w:rPr>
          <w:sz w:val="28"/>
          <w:szCs w:val="28"/>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w:t>
      </w:r>
      <w:r w:rsidR="00170B03" w:rsidRPr="00443D96">
        <w:rPr>
          <w:sz w:val="28"/>
          <w:szCs w:val="28"/>
        </w:rPr>
        <w:t>5</w:t>
      </w:r>
      <w:r w:rsidRPr="00443D96">
        <w:rPr>
          <w:sz w:val="28"/>
          <w:szCs w:val="28"/>
        </w:rPr>
        <w:t xml:space="preserve"> году составит </w:t>
      </w:r>
      <w:r w:rsidR="00170B03" w:rsidRPr="00443D96">
        <w:rPr>
          <w:sz w:val="28"/>
          <w:szCs w:val="28"/>
        </w:rPr>
        <w:t>1</w:t>
      </w:r>
      <w:r w:rsidR="009A0423" w:rsidRPr="00443D96">
        <w:rPr>
          <w:sz w:val="28"/>
          <w:szCs w:val="28"/>
        </w:rPr>
        <w:t>6</w:t>
      </w:r>
      <w:r w:rsidRPr="00443D96">
        <w:rPr>
          <w:sz w:val="28"/>
          <w:szCs w:val="28"/>
        </w:rPr>
        <w:t>%</w:t>
      </w:r>
      <w:r w:rsidR="009A0423" w:rsidRPr="00443D96">
        <w:rPr>
          <w:sz w:val="28"/>
          <w:szCs w:val="28"/>
        </w:rPr>
        <w:t>.</w:t>
      </w:r>
    </w:p>
    <w:p w:rsidR="00ED6888" w:rsidRPr="00443D96" w:rsidRDefault="00ED6888" w:rsidP="00ED6888">
      <w:pPr>
        <w:widowControl w:val="0"/>
        <w:autoSpaceDE w:val="0"/>
        <w:autoSpaceDN w:val="0"/>
        <w:adjustRightInd w:val="0"/>
        <w:ind w:firstLine="540"/>
        <w:jc w:val="right"/>
        <w:rPr>
          <w:sz w:val="28"/>
          <w:szCs w:val="28"/>
        </w:rPr>
      </w:pPr>
      <w:bookmarkStart w:id="5" w:name="Пр1"/>
      <w:bookmarkEnd w:id="5"/>
      <w:r w:rsidRPr="00443D96">
        <w:rPr>
          <w:i/>
          <w:sz w:val="28"/>
          <w:szCs w:val="28"/>
        </w:rPr>
        <w:lastRenderedPageBreak/>
        <w:t>Приложение № 1</w:t>
      </w:r>
      <w:r w:rsidRPr="00443D96">
        <w:rPr>
          <w:sz w:val="28"/>
          <w:szCs w:val="28"/>
        </w:rPr>
        <w:t xml:space="preserve"> </w:t>
      </w:r>
    </w:p>
    <w:p w:rsidR="00ED6888" w:rsidRPr="00443D96" w:rsidRDefault="00ED6888" w:rsidP="00ED6888">
      <w:pPr>
        <w:widowControl w:val="0"/>
        <w:autoSpaceDE w:val="0"/>
        <w:autoSpaceDN w:val="0"/>
        <w:adjustRightInd w:val="0"/>
        <w:ind w:firstLine="540"/>
        <w:jc w:val="right"/>
        <w:rPr>
          <w:sz w:val="28"/>
          <w:szCs w:val="28"/>
        </w:rPr>
      </w:pPr>
      <w:r w:rsidRPr="00443D96">
        <w:rPr>
          <w:sz w:val="28"/>
          <w:szCs w:val="28"/>
        </w:rPr>
        <w:t xml:space="preserve">к </w:t>
      </w:r>
      <w:proofErr w:type="gramStart"/>
      <w:r w:rsidRPr="00443D96">
        <w:rPr>
          <w:sz w:val="28"/>
          <w:szCs w:val="28"/>
        </w:rPr>
        <w:t>подпрограмме  «</w:t>
      </w:r>
      <w:proofErr w:type="gramEnd"/>
      <w:r w:rsidRPr="00443D96">
        <w:rPr>
          <w:sz w:val="28"/>
          <w:szCs w:val="28"/>
        </w:rPr>
        <w:t xml:space="preserve">Обеспечение жильем </w:t>
      </w:r>
    </w:p>
    <w:p w:rsidR="00ED6888" w:rsidRPr="00443D96" w:rsidRDefault="00ED6888" w:rsidP="00ED6888">
      <w:pPr>
        <w:widowControl w:val="0"/>
        <w:autoSpaceDE w:val="0"/>
        <w:autoSpaceDN w:val="0"/>
        <w:adjustRightInd w:val="0"/>
        <w:ind w:firstLine="540"/>
        <w:jc w:val="right"/>
        <w:rPr>
          <w:sz w:val="28"/>
          <w:szCs w:val="28"/>
        </w:rPr>
      </w:pPr>
      <w:r w:rsidRPr="00443D96">
        <w:rPr>
          <w:sz w:val="28"/>
          <w:szCs w:val="28"/>
        </w:rPr>
        <w:t xml:space="preserve">молодых семей на территории </w:t>
      </w:r>
    </w:p>
    <w:p w:rsidR="00ED6888" w:rsidRPr="00443D96" w:rsidRDefault="00ED6888" w:rsidP="00ED6888">
      <w:pPr>
        <w:widowControl w:val="0"/>
        <w:autoSpaceDE w:val="0"/>
        <w:autoSpaceDN w:val="0"/>
        <w:adjustRightInd w:val="0"/>
        <w:ind w:firstLine="540"/>
        <w:jc w:val="right"/>
        <w:rPr>
          <w:sz w:val="28"/>
          <w:szCs w:val="28"/>
        </w:rPr>
      </w:pPr>
      <w:r w:rsidRPr="00443D96">
        <w:rPr>
          <w:sz w:val="28"/>
          <w:szCs w:val="28"/>
        </w:rPr>
        <w:t>Михайловского района»</w:t>
      </w:r>
    </w:p>
    <w:p w:rsidR="00ED6888" w:rsidRPr="00443D96" w:rsidRDefault="00ED6888" w:rsidP="00ED6888">
      <w:pPr>
        <w:pStyle w:val="ConsPlusNormal"/>
        <w:widowControl/>
        <w:jc w:val="center"/>
        <w:outlineLvl w:val="3"/>
        <w:rPr>
          <w:rFonts w:ascii="Times New Roman" w:hAnsi="Times New Roman" w:cs="Times New Roman"/>
          <w:b/>
          <w:bCs/>
          <w:sz w:val="28"/>
          <w:szCs w:val="28"/>
        </w:rPr>
      </w:pPr>
    </w:p>
    <w:p w:rsidR="00ED6888" w:rsidRPr="00443D96" w:rsidRDefault="00ED6888" w:rsidP="00EB00E3">
      <w:pPr>
        <w:pStyle w:val="ConsPlusNormal"/>
        <w:widowControl/>
        <w:jc w:val="center"/>
        <w:outlineLvl w:val="3"/>
        <w:rPr>
          <w:rFonts w:ascii="Times New Roman" w:hAnsi="Times New Roman" w:cs="Times New Roman"/>
          <w:b/>
          <w:bCs/>
          <w:sz w:val="26"/>
          <w:szCs w:val="26"/>
        </w:rPr>
      </w:pPr>
      <w:r w:rsidRPr="00443D96">
        <w:rPr>
          <w:rFonts w:ascii="Times New Roman" w:hAnsi="Times New Roman" w:cs="Times New Roman"/>
          <w:b/>
          <w:bCs/>
          <w:sz w:val="26"/>
          <w:szCs w:val="26"/>
        </w:rPr>
        <w:t>Пере</w:t>
      </w:r>
      <w:r w:rsidR="00EB00E3" w:rsidRPr="00443D96">
        <w:rPr>
          <w:rFonts w:ascii="Times New Roman" w:hAnsi="Times New Roman" w:cs="Times New Roman"/>
          <w:b/>
          <w:bCs/>
          <w:sz w:val="26"/>
          <w:szCs w:val="26"/>
        </w:rPr>
        <w:t>чень подпрограммных мероприятий</w:t>
      </w:r>
    </w:p>
    <w:p w:rsidR="000A2696" w:rsidRPr="00443D96" w:rsidRDefault="000A2696" w:rsidP="00EB00E3">
      <w:pPr>
        <w:pStyle w:val="ConsPlusNormal"/>
        <w:widowControl/>
        <w:jc w:val="center"/>
        <w:outlineLvl w:val="3"/>
        <w:rPr>
          <w:rFonts w:ascii="Times New Roman" w:hAnsi="Times New Roman" w:cs="Times New Roman"/>
          <w:b/>
          <w:bCs/>
          <w:sz w:val="26"/>
          <w:szCs w:val="26"/>
        </w:rPr>
      </w:pPr>
    </w:p>
    <w:tbl>
      <w:tblPr>
        <w:tblW w:w="164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38"/>
        <w:gridCol w:w="1701"/>
        <w:gridCol w:w="1276"/>
        <w:gridCol w:w="1248"/>
        <w:gridCol w:w="851"/>
        <w:gridCol w:w="850"/>
        <w:gridCol w:w="850"/>
        <w:gridCol w:w="142"/>
        <w:gridCol w:w="708"/>
        <w:gridCol w:w="850"/>
        <w:gridCol w:w="851"/>
        <w:gridCol w:w="851"/>
        <w:gridCol w:w="851"/>
        <w:gridCol w:w="851"/>
        <w:gridCol w:w="851"/>
        <w:gridCol w:w="851"/>
      </w:tblGrid>
      <w:tr w:rsidR="00CE244C" w:rsidRPr="00443D96" w:rsidTr="00405A31">
        <w:trPr>
          <w:cantSplit/>
        </w:trPr>
        <w:tc>
          <w:tcPr>
            <w:tcW w:w="426" w:type="dxa"/>
            <w:vMerge w:val="restart"/>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№п/п</w:t>
            </w:r>
          </w:p>
        </w:tc>
        <w:tc>
          <w:tcPr>
            <w:tcW w:w="2438" w:type="dxa"/>
            <w:vMerge w:val="restart"/>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Мероприятия</w:t>
            </w:r>
          </w:p>
        </w:tc>
        <w:tc>
          <w:tcPr>
            <w:tcW w:w="1701" w:type="dxa"/>
            <w:vMerge w:val="restart"/>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Ответственный исполнитель (участник)</w:t>
            </w:r>
          </w:p>
        </w:tc>
        <w:tc>
          <w:tcPr>
            <w:tcW w:w="11881" w:type="dxa"/>
            <w:gridSpan w:val="14"/>
          </w:tcPr>
          <w:p w:rsidR="00CE244C" w:rsidRPr="00443D96" w:rsidRDefault="00CE244C" w:rsidP="00405A31">
            <w:pPr>
              <w:pStyle w:val="ConsPlusNormal"/>
              <w:widowControl/>
              <w:jc w:val="center"/>
              <w:outlineLvl w:val="3"/>
              <w:rPr>
                <w:rFonts w:ascii="Times New Roman" w:hAnsi="Times New Roman" w:cs="Times New Roman"/>
                <w:sz w:val="18"/>
                <w:szCs w:val="18"/>
              </w:rPr>
            </w:pPr>
            <w:r w:rsidRPr="00443D96">
              <w:rPr>
                <w:rFonts w:ascii="Times New Roman" w:hAnsi="Times New Roman" w:cs="Times New Roman"/>
                <w:sz w:val="18"/>
                <w:szCs w:val="18"/>
              </w:rPr>
              <w:t>Объемы и источники финансирования</w:t>
            </w:r>
          </w:p>
        </w:tc>
      </w:tr>
      <w:tr w:rsidR="00CE244C" w:rsidRPr="00443D96" w:rsidTr="00405A31">
        <w:trPr>
          <w:cantSplit/>
        </w:trPr>
        <w:tc>
          <w:tcPr>
            <w:tcW w:w="426"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2438"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701"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76" w:type="dxa"/>
            <w:vMerge w:val="restart"/>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48" w:type="dxa"/>
            <w:vMerge w:val="restart"/>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Всего</w:t>
            </w:r>
          </w:p>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 xml:space="preserve"> (руб.)</w:t>
            </w:r>
          </w:p>
        </w:tc>
        <w:tc>
          <w:tcPr>
            <w:tcW w:w="9357" w:type="dxa"/>
            <w:gridSpan w:val="12"/>
          </w:tcPr>
          <w:p w:rsidR="00CE244C" w:rsidRPr="00443D96" w:rsidRDefault="00CE244C" w:rsidP="00405A31">
            <w:pPr>
              <w:pStyle w:val="ConsPlusNormal"/>
              <w:widowControl/>
              <w:outlineLvl w:val="3"/>
              <w:rPr>
                <w:rFonts w:ascii="Times New Roman" w:hAnsi="Times New Roman" w:cs="Times New Roman"/>
                <w:sz w:val="18"/>
                <w:szCs w:val="18"/>
              </w:rPr>
            </w:pPr>
            <w:r w:rsidRPr="00443D96">
              <w:rPr>
                <w:rFonts w:ascii="Times New Roman" w:hAnsi="Times New Roman" w:cs="Times New Roman"/>
                <w:sz w:val="18"/>
                <w:szCs w:val="18"/>
              </w:rPr>
              <w:t>в том числе по годам</w:t>
            </w:r>
          </w:p>
        </w:tc>
      </w:tr>
      <w:tr w:rsidR="00CE244C" w:rsidRPr="00443D96" w:rsidTr="00405A31">
        <w:trPr>
          <w:cantSplit/>
        </w:trPr>
        <w:tc>
          <w:tcPr>
            <w:tcW w:w="426"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2438"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701"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76"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48" w:type="dxa"/>
            <w:vMerge/>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851" w:type="dxa"/>
          </w:tcPr>
          <w:p w:rsidR="00CE244C" w:rsidRPr="00443D96" w:rsidRDefault="00CE244C" w:rsidP="00405A31">
            <w:pPr>
              <w:pStyle w:val="ConsPlusCell"/>
              <w:rPr>
                <w:sz w:val="18"/>
                <w:szCs w:val="18"/>
              </w:rPr>
            </w:pPr>
            <w:r w:rsidRPr="00443D96">
              <w:rPr>
                <w:sz w:val="18"/>
                <w:szCs w:val="18"/>
              </w:rPr>
              <w:t>2015</w:t>
            </w:r>
          </w:p>
        </w:tc>
        <w:tc>
          <w:tcPr>
            <w:tcW w:w="850" w:type="dxa"/>
          </w:tcPr>
          <w:p w:rsidR="00CE244C" w:rsidRPr="00443D96" w:rsidRDefault="00CE244C" w:rsidP="00405A31">
            <w:pPr>
              <w:pStyle w:val="ConsPlusCell"/>
              <w:rPr>
                <w:sz w:val="18"/>
                <w:szCs w:val="18"/>
              </w:rPr>
            </w:pPr>
            <w:r w:rsidRPr="00443D96">
              <w:rPr>
                <w:sz w:val="18"/>
                <w:szCs w:val="18"/>
              </w:rPr>
              <w:t>2016</w:t>
            </w:r>
          </w:p>
        </w:tc>
        <w:tc>
          <w:tcPr>
            <w:tcW w:w="992" w:type="dxa"/>
            <w:gridSpan w:val="2"/>
          </w:tcPr>
          <w:p w:rsidR="00CE244C" w:rsidRPr="00443D96" w:rsidRDefault="00CE244C" w:rsidP="00405A31">
            <w:pPr>
              <w:pStyle w:val="ConsPlusCell"/>
              <w:rPr>
                <w:sz w:val="18"/>
                <w:szCs w:val="18"/>
              </w:rPr>
            </w:pPr>
            <w:r w:rsidRPr="00443D96">
              <w:rPr>
                <w:sz w:val="18"/>
                <w:szCs w:val="18"/>
              </w:rPr>
              <w:t>2017</w:t>
            </w:r>
          </w:p>
        </w:tc>
        <w:tc>
          <w:tcPr>
            <w:tcW w:w="708" w:type="dxa"/>
          </w:tcPr>
          <w:p w:rsidR="00CE244C" w:rsidRPr="00443D96" w:rsidRDefault="00CE244C" w:rsidP="00405A31">
            <w:pPr>
              <w:pStyle w:val="ConsPlusCell"/>
              <w:rPr>
                <w:sz w:val="18"/>
                <w:szCs w:val="18"/>
              </w:rPr>
            </w:pPr>
            <w:r w:rsidRPr="00443D96">
              <w:rPr>
                <w:sz w:val="18"/>
                <w:szCs w:val="18"/>
              </w:rPr>
              <w:t>2018</w:t>
            </w:r>
          </w:p>
        </w:tc>
        <w:tc>
          <w:tcPr>
            <w:tcW w:w="850" w:type="dxa"/>
          </w:tcPr>
          <w:p w:rsidR="00CE244C" w:rsidRPr="00443D96" w:rsidRDefault="00CE244C" w:rsidP="00405A31">
            <w:pPr>
              <w:pStyle w:val="ConsPlusCell"/>
              <w:rPr>
                <w:sz w:val="18"/>
                <w:szCs w:val="18"/>
              </w:rPr>
            </w:pPr>
            <w:r w:rsidRPr="00443D96">
              <w:rPr>
                <w:sz w:val="18"/>
                <w:szCs w:val="18"/>
              </w:rPr>
              <w:t>2019</w:t>
            </w:r>
          </w:p>
        </w:tc>
        <w:tc>
          <w:tcPr>
            <w:tcW w:w="851" w:type="dxa"/>
          </w:tcPr>
          <w:p w:rsidR="00CE244C" w:rsidRPr="00443D96" w:rsidRDefault="00CE244C" w:rsidP="00405A31">
            <w:pPr>
              <w:pStyle w:val="ConsPlusCell"/>
              <w:rPr>
                <w:sz w:val="18"/>
                <w:szCs w:val="18"/>
              </w:rPr>
            </w:pPr>
            <w:r w:rsidRPr="00443D96">
              <w:rPr>
                <w:sz w:val="18"/>
                <w:szCs w:val="18"/>
              </w:rPr>
              <w:t>2020</w:t>
            </w:r>
          </w:p>
        </w:tc>
        <w:tc>
          <w:tcPr>
            <w:tcW w:w="851" w:type="dxa"/>
          </w:tcPr>
          <w:p w:rsidR="00CE244C" w:rsidRPr="00443D96" w:rsidRDefault="00CE244C" w:rsidP="00405A31">
            <w:pPr>
              <w:pStyle w:val="ConsPlusCell"/>
              <w:rPr>
                <w:sz w:val="18"/>
                <w:szCs w:val="18"/>
              </w:rPr>
            </w:pPr>
            <w:r w:rsidRPr="00443D96">
              <w:rPr>
                <w:sz w:val="18"/>
                <w:szCs w:val="18"/>
              </w:rPr>
              <w:t>2021</w:t>
            </w:r>
          </w:p>
        </w:tc>
        <w:tc>
          <w:tcPr>
            <w:tcW w:w="851" w:type="dxa"/>
          </w:tcPr>
          <w:p w:rsidR="00CE244C" w:rsidRPr="00443D96" w:rsidRDefault="00CE244C" w:rsidP="00405A31">
            <w:pPr>
              <w:pStyle w:val="ConsPlusCell"/>
              <w:rPr>
                <w:sz w:val="18"/>
                <w:szCs w:val="18"/>
              </w:rPr>
            </w:pPr>
            <w:r w:rsidRPr="00443D96">
              <w:rPr>
                <w:sz w:val="18"/>
                <w:szCs w:val="18"/>
              </w:rPr>
              <w:t>2022</w:t>
            </w:r>
          </w:p>
        </w:tc>
        <w:tc>
          <w:tcPr>
            <w:tcW w:w="851" w:type="dxa"/>
          </w:tcPr>
          <w:p w:rsidR="00CE244C" w:rsidRPr="00443D96" w:rsidRDefault="00CE244C" w:rsidP="00405A31">
            <w:pPr>
              <w:pStyle w:val="ConsPlusCell"/>
              <w:rPr>
                <w:sz w:val="18"/>
                <w:szCs w:val="18"/>
              </w:rPr>
            </w:pPr>
            <w:r w:rsidRPr="00443D96">
              <w:rPr>
                <w:sz w:val="18"/>
                <w:szCs w:val="18"/>
              </w:rPr>
              <w:t>2023</w:t>
            </w:r>
          </w:p>
        </w:tc>
        <w:tc>
          <w:tcPr>
            <w:tcW w:w="851" w:type="dxa"/>
          </w:tcPr>
          <w:p w:rsidR="00CE244C" w:rsidRPr="00443D96" w:rsidRDefault="00CE244C" w:rsidP="00405A31">
            <w:pPr>
              <w:pStyle w:val="ConsPlusCell"/>
              <w:rPr>
                <w:sz w:val="18"/>
                <w:szCs w:val="18"/>
              </w:rPr>
            </w:pPr>
            <w:r w:rsidRPr="00443D96">
              <w:rPr>
                <w:sz w:val="18"/>
                <w:szCs w:val="18"/>
              </w:rPr>
              <w:t>2024</w:t>
            </w:r>
          </w:p>
        </w:tc>
        <w:tc>
          <w:tcPr>
            <w:tcW w:w="851" w:type="dxa"/>
          </w:tcPr>
          <w:p w:rsidR="00CE244C" w:rsidRPr="00443D96" w:rsidRDefault="00CE244C" w:rsidP="00405A31">
            <w:pPr>
              <w:pStyle w:val="ConsPlusCell"/>
              <w:rPr>
                <w:sz w:val="18"/>
                <w:szCs w:val="18"/>
              </w:rPr>
            </w:pPr>
            <w:r w:rsidRPr="00443D96">
              <w:rPr>
                <w:sz w:val="18"/>
                <w:szCs w:val="18"/>
              </w:rPr>
              <w:t>2025</w:t>
            </w:r>
          </w:p>
        </w:tc>
      </w:tr>
      <w:tr w:rsidR="00CE244C" w:rsidRPr="00443D96" w:rsidTr="00405A31">
        <w:tc>
          <w:tcPr>
            <w:tcW w:w="426" w:type="dxa"/>
          </w:tcPr>
          <w:p w:rsidR="00CE244C" w:rsidRPr="00443D96" w:rsidRDefault="00CE244C" w:rsidP="00405A31">
            <w:pPr>
              <w:pStyle w:val="ConsPlusNormal"/>
              <w:widowControl/>
              <w:jc w:val="both"/>
              <w:rPr>
                <w:rFonts w:ascii="Times New Roman" w:hAnsi="Times New Roman" w:cs="Times New Roman"/>
                <w:sz w:val="18"/>
                <w:szCs w:val="18"/>
              </w:rPr>
            </w:pPr>
          </w:p>
        </w:tc>
        <w:tc>
          <w:tcPr>
            <w:tcW w:w="16020" w:type="dxa"/>
            <w:gridSpan w:val="16"/>
            <w:vAlign w:val="center"/>
          </w:tcPr>
          <w:p w:rsidR="00CE244C" w:rsidRPr="00443D96" w:rsidRDefault="00CE244C" w:rsidP="00405A31">
            <w:pPr>
              <w:rPr>
                <w:i/>
                <w:sz w:val="18"/>
                <w:szCs w:val="18"/>
              </w:rPr>
            </w:pPr>
            <w:r w:rsidRPr="00443D96">
              <w:rPr>
                <w:i/>
                <w:sz w:val="18"/>
                <w:szCs w:val="18"/>
              </w:rPr>
              <w:t>Цель :</w:t>
            </w:r>
            <w:r w:rsidRPr="00443D96">
              <w:rPr>
                <w:sz w:val="18"/>
                <w:szCs w:val="18"/>
              </w:rPr>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E244C" w:rsidRPr="00443D96" w:rsidTr="00405A31">
        <w:tc>
          <w:tcPr>
            <w:tcW w:w="426" w:type="dxa"/>
          </w:tcPr>
          <w:p w:rsidR="00CE244C" w:rsidRPr="00443D96" w:rsidRDefault="00CE244C" w:rsidP="00405A31">
            <w:pPr>
              <w:pStyle w:val="ConsPlusNormal"/>
              <w:widowControl/>
              <w:jc w:val="both"/>
              <w:rPr>
                <w:rFonts w:ascii="Times New Roman" w:hAnsi="Times New Roman" w:cs="Times New Roman"/>
                <w:sz w:val="18"/>
                <w:szCs w:val="18"/>
              </w:rPr>
            </w:pPr>
            <w:r w:rsidRPr="00443D96">
              <w:rPr>
                <w:rFonts w:ascii="Times New Roman" w:hAnsi="Times New Roman" w:cs="Times New Roman"/>
                <w:sz w:val="18"/>
                <w:szCs w:val="18"/>
              </w:rPr>
              <w:t>2</w:t>
            </w:r>
          </w:p>
        </w:tc>
        <w:tc>
          <w:tcPr>
            <w:tcW w:w="16020" w:type="dxa"/>
            <w:gridSpan w:val="16"/>
            <w:vAlign w:val="center"/>
          </w:tcPr>
          <w:p w:rsidR="00CE244C" w:rsidRPr="00443D96" w:rsidRDefault="00CE244C" w:rsidP="00405A31">
            <w:pPr>
              <w:rPr>
                <w:i/>
                <w:sz w:val="18"/>
                <w:szCs w:val="18"/>
              </w:rPr>
            </w:pPr>
            <w:r w:rsidRPr="00443D96">
              <w:rPr>
                <w:i/>
                <w:sz w:val="18"/>
                <w:szCs w:val="18"/>
              </w:rPr>
              <w:t xml:space="preserve">Задача: </w:t>
            </w:r>
            <w:r w:rsidRPr="00443D96">
              <w:rPr>
                <w:sz w:val="18"/>
                <w:szCs w:val="1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DB16EA" w:rsidRPr="00DB16EA" w:rsidTr="00DB16EA">
        <w:trPr>
          <w:trHeight w:val="515"/>
        </w:trPr>
        <w:tc>
          <w:tcPr>
            <w:tcW w:w="426" w:type="dxa"/>
          </w:tcPr>
          <w:p w:rsidR="00DB16EA" w:rsidRPr="00DB16EA" w:rsidRDefault="00DB16EA" w:rsidP="00DB16EA">
            <w:pPr>
              <w:pStyle w:val="ConsPlusNormal"/>
              <w:widowControl/>
              <w:outlineLvl w:val="3"/>
              <w:rPr>
                <w:rFonts w:ascii="Times New Roman" w:hAnsi="Times New Roman" w:cs="Times New Roman"/>
                <w:sz w:val="18"/>
                <w:szCs w:val="18"/>
              </w:rPr>
            </w:pPr>
            <w:r w:rsidRPr="00DB16EA">
              <w:rPr>
                <w:rFonts w:ascii="Times New Roman" w:hAnsi="Times New Roman" w:cs="Times New Roman"/>
                <w:sz w:val="18"/>
                <w:szCs w:val="18"/>
              </w:rPr>
              <w:t>31.</w:t>
            </w:r>
          </w:p>
        </w:tc>
        <w:tc>
          <w:tcPr>
            <w:tcW w:w="2438" w:type="dxa"/>
            <w:vAlign w:val="center"/>
          </w:tcPr>
          <w:p w:rsidR="00DB16EA" w:rsidRPr="00DB16EA" w:rsidRDefault="00DB16EA" w:rsidP="00DB16EA">
            <w:pPr>
              <w:rPr>
                <w:sz w:val="18"/>
                <w:szCs w:val="18"/>
              </w:rPr>
            </w:pPr>
            <w:r w:rsidRPr="00DB16EA">
              <w:rPr>
                <w:sz w:val="18"/>
                <w:szCs w:val="18"/>
              </w:rPr>
              <w:t>Мероприятие: мероприятия по обеспечению жильем молодых семей</w:t>
            </w:r>
          </w:p>
        </w:tc>
        <w:tc>
          <w:tcPr>
            <w:tcW w:w="1701" w:type="dxa"/>
            <w:vMerge w:val="restart"/>
          </w:tcPr>
          <w:p w:rsidR="00DB16EA" w:rsidRPr="00DB16EA" w:rsidRDefault="00DB16EA" w:rsidP="00DB16EA">
            <w:pPr>
              <w:pStyle w:val="ConsPlusNormal"/>
              <w:widowControl/>
              <w:ind w:firstLine="0"/>
              <w:outlineLvl w:val="3"/>
              <w:rPr>
                <w:rFonts w:ascii="Times New Roman" w:hAnsi="Times New Roman" w:cs="Times New Roman"/>
                <w:sz w:val="18"/>
                <w:szCs w:val="18"/>
              </w:rPr>
            </w:pPr>
            <w:r w:rsidRPr="00DB16EA">
              <w:rPr>
                <w:rFonts w:ascii="Times New Roman" w:hAnsi="Times New Roman" w:cs="Times New Roman"/>
                <w:sz w:val="18"/>
                <w:szCs w:val="18"/>
              </w:rPr>
              <w:t>Отдел строительства, ЖКХ, транспорта и связи администрации Михайловского района</w:t>
            </w:r>
          </w:p>
        </w:tc>
        <w:tc>
          <w:tcPr>
            <w:tcW w:w="1276" w:type="dxa"/>
          </w:tcPr>
          <w:p w:rsidR="00DB16EA" w:rsidRPr="00DB16EA" w:rsidRDefault="00DB16EA" w:rsidP="00DB16EA">
            <w:pPr>
              <w:pStyle w:val="ConsPlusNormal"/>
              <w:widowControl/>
              <w:ind w:firstLine="0"/>
              <w:outlineLvl w:val="3"/>
              <w:rPr>
                <w:rFonts w:ascii="Times New Roman" w:hAnsi="Times New Roman" w:cs="Times New Roman"/>
                <w:sz w:val="18"/>
                <w:szCs w:val="18"/>
              </w:rPr>
            </w:pPr>
            <w:r w:rsidRPr="00DB16EA">
              <w:rPr>
                <w:rFonts w:ascii="Times New Roman" w:hAnsi="Times New Roman" w:cs="Times New Roman"/>
                <w:sz w:val="18"/>
                <w:szCs w:val="18"/>
              </w:rPr>
              <w:t>Районный  бюджет</w:t>
            </w:r>
          </w:p>
        </w:tc>
        <w:tc>
          <w:tcPr>
            <w:tcW w:w="1248" w:type="dxa"/>
            <w:tcMar>
              <w:left w:w="28" w:type="dxa"/>
              <w:right w:w="28" w:type="dxa"/>
            </w:tcMar>
            <w:vAlign w:val="bottom"/>
          </w:tcPr>
          <w:p w:rsidR="00DB16EA" w:rsidRPr="00DB16EA" w:rsidRDefault="00CD557E" w:rsidP="00DB16EA">
            <w:pPr>
              <w:jc w:val="right"/>
              <w:rPr>
                <w:b/>
                <w:color w:val="000000"/>
                <w:sz w:val="16"/>
                <w:szCs w:val="16"/>
              </w:rPr>
            </w:pPr>
            <w:r>
              <w:rPr>
                <w:b/>
                <w:color w:val="000000"/>
                <w:sz w:val="16"/>
                <w:szCs w:val="16"/>
              </w:rPr>
              <w:t>584504,77</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120280,00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48281,00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48281,00</w:t>
            </w:r>
          </w:p>
        </w:tc>
        <w:tc>
          <w:tcPr>
            <w:tcW w:w="850" w:type="dxa"/>
            <w:gridSpan w:val="2"/>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80469,00</w:t>
            </w:r>
          </w:p>
        </w:tc>
        <w:tc>
          <w:tcPr>
            <w:tcW w:w="850" w:type="dxa"/>
            <w:tcMar>
              <w:left w:w="28" w:type="dxa"/>
              <w:right w:w="28" w:type="dxa"/>
            </w:tcMar>
            <w:vAlign w:val="center"/>
          </w:tcPr>
          <w:p w:rsidR="00DB16EA" w:rsidRPr="00DB16EA" w:rsidRDefault="00DB16EA" w:rsidP="00DB16EA">
            <w:pPr>
              <w:jc w:val="right"/>
              <w:rPr>
                <w:color w:val="000000"/>
                <w:sz w:val="16"/>
                <w:szCs w:val="16"/>
              </w:rPr>
            </w:pPr>
            <w:r w:rsidRPr="00DB16EA">
              <w:rPr>
                <w:color w:val="000000"/>
                <w:sz w:val="16"/>
                <w:szCs w:val="16"/>
              </w:rPr>
              <w:t>64375,00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64375,00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39084,63</w:t>
            </w:r>
          </w:p>
        </w:tc>
        <w:tc>
          <w:tcPr>
            <w:tcW w:w="851" w:type="dxa"/>
            <w:tcMar>
              <w:left w:w="28" w:type="dxa"/>
              <w:right w:w="28" w:type="dxa"/>
            </w:tcMar>
            <w:vAlign w:val="center"/>
          </w:tcPr>
          <w:p w:rsidR="00DB16EA" w:rsidRPr="00DB16EA" w:rsidRDefault="00CD557E" w:rsidP="00DB16EA">
            <w:pPr>
              <w:jc w:val="center"/>
              <w:rPr>
                <w:color w:val="000000"/>
                <w:sz w:val="16"/>
                <w:szCs w:val="16"/>
              </w:rPr>
            </w:pPr>
            <w:r>
              <w:rPr>
                <w:color w:val="000000"/>
                <w:sz w:val="16"/>
                <w:szCs w:val="16"/>
              </w:rPr>
              <w:t>23608,97</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39090,61</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40726,86</w:t>
            </w:r>
          </w:p>
        </w:tc>
        <w:tc>
          <w:tcPr>
            <w:tcW w:w="851" w:type="dxa"/>
            <w:tcMar>
              <w:left w:w="28" w:type="dxa"/>
              <w:right w:w="28" w:type="dxa"/>
            </w:tcMar>
            <w:vAlign w:val="center"/>
          </w:tcPr>
          <w:p w:rsidR="00DB16EA" w:rsidRPr="00DB16EA" w:rsidRDefault="00CD557E" w:rsidP="00DB16EA">
            <w:pPr>
              <w:jc w:val="center"/>
              <w:rPr>
                <w:color w:val="000000"/>
                <w:sz w:val="16"/>
                <w:szCs w:val="16"/>
              </w:rPr>
            </w:pPr>
            <w:r>
              <w:rPr>
                <w:color w:val="000000"/>
                <w:sz w:val="16"/>
                <w:szCs w:val="16"/>
              </w:rPr>
              <w:t>15932,7</w:t>
            </w:r>
          </w:p>
        </w:tc>
      </w:tr>
      <w:tr w:rsidR="00DB16EA" w:rsidRPr="00DB16EA" w:rsidTr="00DB16EA">
        <w:tc>
          <w:tcPr>
            <w:tcW w:w="426" w:type="dxa"/>
          </w:tcPr>
          <w:p w:rsidR="00DB16EA" w:rsidRPr="00DB16EA" w:rsidRDefault="00DB16EA" w:rsidP="00DB16EA">
            <w:pPr>
              <w:pStyle w:val="ConsPlusNormal"/>
              <w:widowControl/>
              <w:outlineLvl w:val="3"/>
              <w:rPr>
                <w:rFonts w:ascii="Times New Roman" w:hAnsi="Times New Roman" w:cs="Times New Roman"/>
                <w:sz w:val="18"/>
                <w:szCs w:val="18"/>
              </w:rPr>
            </w:pPr>
          </w:p>
        </w:tc>
        <w:tc>
          <w:tcPr>
            <w:tcW w:w="2438" w:type="dxa"/>
          </w:tcPr>
          <w:p w:rsidR="00DB16EA" w:rsidRPr="00DB16EA" w:rsidRDefault="00DB16EA" w:rsidP="00DB16EA">
            <w:pPr>
              <w:pStyle w:val="ConsPlusNormal"/>
              <w:widowControl/>
              <w:ind w:firstLine="0"/>
              <w:outlineLvl w:val="3"/>
              <w:rPr>
                <w:rFonts w:ascii="Times New Roman" w:hAnsi="Times New Roman" w:cs="Times New Roman"/>
                <w:sz w:val="18"/>
                <w:szCs w:val="18"/>
              </w:rPr>
            </w:pPr>
            <w:proofErr w:type="spellStart"/>
            <w:r w:rsidRPr="00DB16EA">
              <w:rPr>
                <w:rFonts w:ascii="Times New Roman" w:hAnsi="Times New Roman" w:cs="Times New Roman"/>
                <w:sz w:val="18"/>
                <w:szCs w:val="18"/>
              </w:rPr>
              <w:t>Справочно</w:t>
            </w:r>
            <w:proofErr w:type="spellEnd"/>
            <w:r w:rsidRPr="00DB16EA">
              <w:rPr>
                <w:rFonts w:ascii="Times New Roman" w:hAnsi="Times New Roman" w:cs="Times New Roman"/>
                <w:sz w:val="18"/>
                <w:szCs w:val="18"/>
              </w:rPr>
              <w:t>: дополнительный источник финансирования</w:t>
            </w:r>
          </w:p>
        </w:tc>
        <w:tc>
          <w:tcPr>
            <w:tcW w:w="1701" w:type="dxa"/>
            <w:vMerge/>
          </w:tcPr>
          <w:p w:rsidR="00DB16EA" w:rsidRPr="00DB16EA" w:rsidRDefault="00DB16EA" w:rsidP="00DB16EA">
            <w:pPr>
              <w:pStyle w:val="ConsPlusNormal"/>
              <w:widowControl/>
              <w:jc w:val="right"/>
              <w:outlineLvl w:val="3"/>
              <w:rPr>
                <w:rFonts w:ascii="Times New Roman" w:hAnsi="Times New Roman" w:cs="Times New Roman"/>
                <w:sz w:val="18"/>
                <w:szCs w:val="18"/>
              </w:rPr>
            </w:pPr>
          </w:p>
        </w:tc>
        <w:tc>
          <w:tcPr>
            <w:tcW w:w="1276" w:type="dxa"/>
          </w:tcPr>
          <w:p w:rsidR="00DB16EA" w:rsidRPr="00DB16EA" w:rsidRDefault="00DB16EA" w:rsidP="00DB16EA">
            <w:pPr>
              <w:pStyle w:val="ConsPlusNormal"/>
              <w:widowControl/>
              <w:ind w:firstLine="0"/>
              <w:outlineLvl w:val="3"/>
              <w:rPr>
                <w:rFonts w:ascii="Times New Roman" w:hAnsi="Times New Roman" w:cs="Times New Roman"/>
                <w:sz w:val="18"/>
                <w:szCs w:val="18"/>
              </w:rPr>
            </w:pPr>
            <w:r w:rsidRPr="00DB16EA">
              <w:rPr>
                <w:rFonts w:ascii="Times New Roman" w:hAnsi="Times New Roman" w:cs="Times New Roman"/>
                <w:sz w:val="18"/>
                <w:szCs w:val="18"/>
              </w:rPr>
              <w:t>Областной, Федеральный бюджет</w:t>
            </w:r>
          </w:p>
        </w:tc>
        <w:tc>
          <w:tcPr>
            <w:tcW w:w="1248" w:type="dxa"/>
            <w:tcMar>
              <w:left w:w="28" w:type="dxa"/>
              <w:right w:w="28" w:type="dxa"/>
            </w:tcMar>
            <w:vAlign w:val="bottom"/>
          </w:tcPr>
          <w:p w:rsidR="00DB16EA" w:rsidRPr="00DB16EA" w:rsidRDefault="0039322A" w:rsidP="00DB16EA">
            <w:pPr>
              <w:jc w:val="right"/>
              <w:rPr>
                <w:b/>
                <w:color w:val="000000"/>
                <w:sz w:val="16"/>
                <w:szCs w:val="16"/>
              </w:rPr>
            </w:pPr>
            <w:r>
              <w:rPr>
                <w:b/>
                <w:color w:val="000000"/>
                <w:sz w:val="16"/>
                <w:szCs w:val="16"/>
              </w:rPr>
              <w:t>5482889,98</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651470,00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482809,00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482809,00</w:t>
            </w:r>
          </w:p>
        </w:tc>
        <w:tc>
          <w:tcPr>
            <w:tcW w:w="850" w:type="dxa"/>
            <w:gridSpan w:val="2"/>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804681,00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643745,00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643745,00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492005,37</w:t>
            </w:r>
          </w:p>
        </w:tc>
        <w:tc>
          <w:tcPr>
            <w:tcW w:w="851" w:type="dxa"/>
            <w:tcMar>
              <w:left w:w="28" w:type="dxa"/>
              <w:right w:w="28" w:type="dxa"/>
            </w:tcMar>
            <w:vAlign w:val="center"/>
          </w:tcPr>
          <w:p w:rsidR="00DB16EA" w:rsidRPr="00DB16EA" w:rsidRDefault="00CD557E" w:rsidP="00DB16EA">
            <w:pPr>
              <w:jc w:val="center"/>
              <w:rPr>
                <w:color w:val="000000"/>
                <w:sz w:val="16"/>
                <w:szCs w:val="16"/>
              </w:rPr>
            </w:pPr>
            <w:r>
              <w:rPr>
                <w:color w:val="000000"/>
                <w:sz w:val="16"/>
                <w:szCs w:val="16"/>
              </w:rPr>
              <w:t>684511,03</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198409,21</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199342,20</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199363,17</w:t>
            </w:r>
          </w:p>
        </w:tc>
      </w:tr>
      <w:tr w:rsidR="00DB16EA" w:rsidRPr="00DB16EA" w:rsidTr="00DB16EA">
        <w:tc>
          <w:tcPr>
            <w:tcW w:w="426" w:type="dxa"/>
          </w:tcPr>
          <w:p w:rsidR="00DB16EA" w:rsidRPr="00DB16EA" w:rsidRDefault="00DB16EA" w:rsidP="00DB16EA">
            <w:pPr>
              <w:pStyle w:val="ConsPlusNormal"/>
              <w:widowControl/>
              <w:outlineLvl w:val="3"/>
              <w:rPr>
                <w:rFonts w:ascii="Times New Roman" w:hAnsi="Times New Roman" w:cs="Times New Roman"/>
                <w:sz w:val="18"/>
                <w:szCs w:val="18"/>
              </w:rPr>
            </w:pPr>
          </w:p>
        </w:tc>
        <w:tc>
          <w:tcPr>
            <w:tcW w:w="2438" w:type="dxa"/>
          </w:tcPr>
          <w:p w:rsidR="00DB16EA" w:rsidRPr="00DB16EA" w:rsidRDefault="00DB16EA" w:rsidP="00DB16EA">
            <w:pPr>
              <w:pStyle w:val="ConsPlusNormal"/>
              <w:widowControl/>
              <w:outlineLvl w:val="3"/>
              <w:rPr>
                <w:rFonts w:ascii="Times New Roman" w:hAnsi="Times New Roman" w:cs="Times New Roman"/>
                <w:sz w:val="18"/>
                <w:szCs w:val="18"/>
              </w:rPr>
            </w:pPr>
          </w:p>
        </w:tc>
        <w:tc>
          <w:tcPr>
            <w:tcW w:w="1701" w:type="dxa"/>
            <w:vMerge/>
          </w:tcPr>
          <w:p w:rsidR="00DB16EA" w:rsidRPr="00DB16EA" w:rsidRDefault="00DB16EA" w:rsidP="00DB16EA">
            <w:pPr>
              <w:pStyle w:val="ConsPlusNormal"/>
              <w:widowControl/>
              <w:jc w:val="right"/>
              <w:outlineLvl w:val="3"/>
              <w:rPr>
                <w:rFonts w:ascii="Times New Roman" w:hAnsi="Times New Roman" w:cs="Times New Roman"/>
                <w:sz w:val="18"/>
                <w:szCs w:val="18"/>
              </w:rPr>
            </w:pPr>
          </w:p>
        </w:tc>
        <w:tc>
          <w:tcPr>
            <w:tcW w:w="1276" w:type="dxa"/>
          </w:tcPr>
          <w:p w:rsidR="00DB16EA" w:rsidRPr="00DB16EA" w:rsidRDefault="00DB16EA" w:rsidP="00DB16EA">
            <w:pPr>
              <w:pStyle w:val="ConsPlusNormal"/>
              <w:widowControl/>
              <w:ind w:firstLine="0"/>
              <w:outlineLvl w:val="3"/>
              <w:rPr>
                <w:rFonts w:ascii="Times New Roman" w:hAnsi="Times New Roman" w:cs="Times New Roman"/>
                <w:sz w:val="18"/>
                <w:szCs w:val="18"/>
              </w:rPr>
            </w:pPr>
            <w:r w:rsidRPr="00DB16EA">
              <w:rPr>
                <w:rFonts w:ascii="Times New Roman" w:hAnsi="Times New Roman" w:cs="Times New Roman"/>
                <w:sz w:val="18"/>
                <w:szCs w:val="18"/>
              </w:rPr>
              <w:t xml:space="preserve">собственные и заемные средства </w:t>
            </w:r>
          </w:p>
        </w:tc>
        <w:tc>
          <w:tcPr>
            <w:tcW w:w="1248" w:type="dxa"/>
            <w:tcMar>
              <w:left w:w="28" w:type="dxa"/>
              <w:right w:w="28" w:type="dxa"/>
            </w:tcMar>
            <w:vAlign w:val="bottom"/>
          </w:tcPr>
          <w:p w:rsidR="00DB16EA" w:rsidRPr="00DB16EA" w:rsidRDefault="0039322A" w:rsidP="00DB16EA">
            <w:pPr>
              <w:jc w:val="right"/>
              <w:rPr>
                <w:b/>
                <w:color w:val="000000"/>
                <w:sz w:val="16"/>
                <w:szCs w:val="16"/>
              </w:rPr>
            </w:pPr>
            <w:r>
              <w:rPr>
                <w:b/>
                <w:color w:val="000000"/>
                <w:sz w:val="16"/>
                <w:szCs w:val="16"/>
              </w:rPr>
              <w:t>13268970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1433250,00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986310,00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986310,00</w:t>
            </w:r>
          </w:p>
        </w:tc>
        <w:tc>
          <w:tcPr>
            <w:tcW w:w="850" w:type="dxa"/>
            <w:gridSpan w:val="2"/>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1643850,00</w:t>
            </w:r>
          </w:p>
        </w:tc>
        <w:tc>
          <w:tcPr>
            <w:tcW w:w="850"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1315080,00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1315080,00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986310,00</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1315080,00</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1315080,00</w:t>
            </w:r>
          </w:p>
        </w:tc>
        <w:tc>
          <w:tcPr>
            <w:tcW w:w="851" w:type="dxa"/>
            <w:tcMar>
              <w:left w:w="28" w:type="dxa"/>
              <w:right w:w="28" w:type="dxa"/>
            </w:tcMar>
            <w:vAlign w:val="center"/>
          </w:tcPr>
          <w:p w:rsidR="00DB16EA" w:rsidRPr="00DB16EA" w:rsidRDefault="0039322A" w:rsidP="00DB16EA">
            <w:pPr>
              <w:jc w:val="center"/>
              <w:rPr>
                <w:color w:val="000000"/>
                <w:sz w:val="16"/>
                <w:szCs w:val="16"/>
              </w:rPr>
            </w:pPr>
            <w:r>
              <w:rPr>
                <w:color w:val="000000"/>
                <w:sz w:val="16"/>
                <w:szCs w:val="16"/>
              </w:rPr>
              <w:t>986310,00</w:t>
            </w:r>
          </w:p>
        </w:tc>
        <w:tc>
          <w:tcPr>
            <w:tcW w:w="851" w:type="dxa"/>
            <w:tcMar>
              <w:left w:w="28" w:type="dxa"/>
              <w:right w:w="28" w:type="dxa"/>
            </w:tcMar>
            <w:vAlign w:val="center"/>
          </w:tcPr>
          <w:p w:rsidR="00DB16EA" w:rsidRPr="00DB16EA" w:rsidRDefault="00DB16EA" w:rsidP="00DB16EA">
            <w:pPr>
              <w:jc w:val="center"/>
              <w:rPr>
                <w:color w:val="000000"/>
                <w:sz w:val="16"/>
                <w:szCs w:val="16"/>
              </w:rPr>
            </w:pPr>
            <w:r w:rsidRPr="00DB16EA">
              <w:rPr>
                <w:color w:val="000000"/>
                <w:sz w:val="16"/>
                <w:szCs w:val="16"/>
              </w:rPr>
              <w:t>986310,00</w:t>
            </w:r>
          </w:p>
        </w:tc>
      </w:tr>
      <w:tr w:rsidR="00DB16EA" w:rsidRPr="00DB16EA" w:rsidTr="00DB16EA">
        <w:tc>
          <w:tcPr>
            <w:tcW w:w="426" w:type="dxa"/>
          </w:tcPr>
          <w:p w:rsidR="00DB16EA" w:rsidRPr="00DB16EA" w:rsidRDefault="00DB16EA" w:rsidP="00DB16EA">
            <w:pPr>
              <w:pStyle w:val="ConsPlusNormal"/>
              <w:widowControl/>
              <w:jc w:val="right"/>
              <w:outlineLvl w:val="3"/>
              <w:rPr>
                <w:rFonts w:ascii="Times New Roman" w:hAnsi="Times New Roman" w:cs="Times New Roman"/>
                <w:sz w:val="18"/>
                <w:szCs w:val="18"/>
              </w:rPr>
            </w:pPr>
          </w:p>
        </w:tc>
        <w:tc>
          <w:tcPr>
            <w:tcW w:w="2438" w:type="dxa"/>
          </w:tcPr>
          <w:p w:rsidR="00DB16EA" w:rsidRPr="00DB16EA" w:rsidRDefault="00DB16EA" w:rsidP="00DB16EA">
            <w:pPr>
              <w:pStyle w:val="ConsPlusNormal"/>
              <w:widowControl/>
              <w:jc w:val="right"/>
              <w:outlineLvl w:val="3"/>
              <w:rPr>
                <w:rFonts w:ascii="Times New Roman" w:hAnsi="Times New Roman" w:cs="Times New Roman"/>
                <w:sz w:val="18"/>
                <w:szCs w:val="18"/>
              </w:rPr>
            </w:pPr>
          </w:p>
        </w:tc>
        <w:tc>
          <w:tcPr>
            <w:tcW w:w="1701" w:type="dxa"/>
            <w:vMerge/>
          </w:tcPr>
          <w:p w:rsidR="00DB16EA" w:rsidRPr="00DB16EA" w:rsidRDefault="00DB16EA" w:rsidP="00DB16EA">
            <w:pPr>
              <w:pStyle w:val="ConsPlusNormal"/>
              <w:widowControl/>
              <w:jc w:val="right"/>
              <w:outlineLvl w:val="3"/>
              <w:rPr>
                <w:rFonts w:ascii="Times New Roman" w:hAnsi="Times New Roman" w:cs="Times New Roman"/>
                <w:sz w:val="18"/>
                <w:szCs w:val="18"/>
              </w:rPr>
            </w:pPr>
          </w:p>
        </w:tc>
        <w:tc>
          <w:tcPr>
            <w:tcW w:w="1276" w:type="dxa"/>
          </w:tcPr>
          <w:p w:rsidR="00DB16EA" w:rsidRPr="00DB16EA" w:rsidRDefault="00DB16EA" w:rsidP="00DB16EA">
            <w:pPr>
              <w:pStyle w:val="ConsPlusNormal"/>
              <w:widowControl/>
              <w:ind w:firstLine="0"/>
              <w:outlineLvl w:val="3"/>
              <w:rPr>
                <w:rFonts w:ascii="Times New Roman" w:hAnsi="Times New Roman" w:cs="Times New Roman"/>
                <w:b/>
                <w:sz w:val="18"/>
                <w:szCs w:val="18"/>
              </w:rPr>
            </w:pPr>
            <w:r w:rsidRPr="00DB16EA">
              <w:rPr>
                <w:rFonts w:ascii="Times New Roman" w:hAnsi="Times New Roman" w:cs="Times New Roman"/>
                <w:b/>
                <w:sz w:val="18"/>
                <w:szCs w:val="18"/>
              </w:rPr>
              <w:t>Итого:</w:t>
            </w:r>
          </w:p>
        </w:tc>
        <w:tc>
          <w:tcPr>
            <w:tcW w:w="1248" w:type="dxa"/>
            <w:tcMar>
              <w:left w:w="28" w:type="dxa"/>
              <w:right w:w="28" w:type="dxa"/>
            </w:tcMar>
            <w:vAlign w:val="bottom"/>
          </w:tcPr>
          <w:p w:rsidR="00DB16EA" w:rsidRPr="00DB16EA" w:rsidRDefault="0039322A" w:rsidP="00DB16EA">
            <w:pPr>
              <w:jc w:val="right"/>
              <w:rPr>
                <w:b/>
                <w:color w:val="000000"/>
                <w:sz w:val="16"/>
                <w:szCs w:val="16"/>
              </w:rPr>
            </w:pPr>
            <w:r>
              <w:rPr>
                <w:b/>
                <w:color w:val="000000"/>
                <w:sz w:val="16"/>
                <w:szCs w:val="16"/>
              </w:rPr>
              <w:t>19336364,75</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2205000,00</w:t>
            </w:r>
          </w:p>
        </w:tc>
        <w:tc>
          <w:tcPr>
            <w:tcW w:w="850"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1517400,00</w:t>
            </w:r>
          </w:p>
        </w:tc>
        <w:tc>
          <w:tcPr>
            <w:tcW w:w="850"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1517400,00</w:t>
            </w:r>
          </w:p>
        </w:tc>
        <w:tc>
          <w:tcPr>
            <w:tcW w:w="850" w:type="dxa"/>
            <w:gridSpan w:val="2"/>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2529000,00</w:t>
            </w:r>
          </w:p>
        </w:tc>
        <w:tc>
          <w:tcPr>
            <w:tcW w:w="850"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2023200,00</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2023200,00</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1517400,00</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3034800,00</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2289330,36</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2183702,16</w:t>
            </w:r>
          </w:p>
        </w:tc>
        <w:tc>
          <w:tcPr>
            <w:tcW w:w="851" w:type="dxa"/>
            <w:tcMar>
              <w:left w:w="28" w:type="dxa"/>
              <w:right w:w="28" w:type="dxa"/>
            </w:tcMar>
            <w:vAlign w:val="bottom"/>
          </w:tcPr>
          <w:p w:rsidR="00DB16EA" w:rsidRPr="00DB16EA" w:rsidRDefault="00DB16EA" w:rsidP="00DB16EA">
            <w:pPr>
              <w:jc w:val="right"/>
              <w:rPr>
                <w:b/>
                <w:color w:val="000000"/>
                <w:sz w:val="16"/>
                <w:szCs w:val="16"/>
              </w:rPr>
            </w:pPr>
            <w:r w:rsidRPr="00DB16EA">
              <w:rPr>
                <w:b/>
                <w:color w:val="000000"/>
                <w:sz w:val="16"/>
                <w:szCs w:val="16"/>
              </w:rPr>
              <w:t>986310,00</w:t>
            </w:r>
          </w:p>
        </w:tc>
      </w:tr>
      <w:tr w:rsidR="00CE244C" w:rsidRPr="00443D96" w:rsidTr="00405A31">
        <w:tc>
          <w:tcPr>
            <w:tcW w:w="426" w:type="dxa"/>
          </w:tcPr>
          <w:p w:rsidR="00CE244C" w:rsidRPr="00443D96" w:rsidRDefault="00CE244C" w:rsidP="00405A31">
            <w:pPr>
              <w:pStyle w:val="ConsPlusNormal"/>
              <w:widowControl/>
              <w:outlineLvl w:val="3"/>
              <w:rPr>
                <w:rFonts w:ascii="Times New Roman" w:hAnsi="Times New Roman" w:cs="Times New Roman"/>
                <w:sz w:val="18"/>
                <w:szCs w:val="18"/>
              </w:rPr>
            </w:pPr>
            <w:r w:rsidRPr="00443D96">
              <w:rPr>
                <w:rFonts w:ascii="Times New Roman" w:hAnsi="Times New Roman" w:cs="Times New Roman"/>
                <w:sz w:val="18"/>
                <w:szCs w:val="18"/>
              </w:rPr>
              <w:t>22.</w:t>
            </w:r>
          </w:p>
        </w:tc>
        <w:tc>
          <w:tcPr>
            <w:tcW w:w="2438" w:type="dxa"/>
            <w:vAlign w:val="center"/>
          </w:tcPr>
          <w:p w:rsidR="00CE244C" w:rsidRPr="00443D96" w:rsidRDefault="00CE244C" w:rsidP="00405A31">
            <w:pPr>
              <w:rPr>
                <w:sz w:val="18"/>
                <w:szCs w:val="18"/>
              </w:rPr>
            </w:pPr>
            <w:r w:rsidRPr="00443D96">
              <w:rPr>
                <w:sz w:val="18"/>
                <w:szCs w:val="18"/>
              </w:rPr>
              <w:t>Мероприятие: 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1701" w:type="dxa"/>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Отдел строительства, ЖКХ, транспорта и связи администрации Михайловского района</w:t>
            </w:r>
          </w:p>
        </w:tc>
        <w:tc>
          <w:tcPr>
            <w:tcW w:w="1276" w:type="dxa"/>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Районный  бюджет</w:t>
            </w:r>
          </w:p>
        </w:tc>
        <w:tc>
          <w:tcPr>
            <w:tcW w:w="1248"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gridSpan w:val="2"/>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r>
      <w:tr w:rsidR="00CE244C" w:rsidRPr="00443D96" w:rsidTr="00405A31">
        <w:tc>
          <w:tcPr>
            <w:tcW w:w="426" w:type="dxa"/>
          </w:tcPr>
          <w:p w:rsidR="00CE244C" w:rsidRPr="00443D96" w:rsidRDefault="00CE244C" w:rsidP="00405A31">
            <w:pPr>
              <w:pStyle w:val="ConsPlusNormal"/>
              <w:widowControl/>
              <w:outlineLvl w:val="3"/>
              <w:rPr>
                <w:rFonts w:ascii="Times New Roman" w:hAnsi="Times New Roman" w:cs="Times New Roman"/>
                <w:sz w:val="18"/>
                <w:szCs w:val="18"/>
              </w:rPr>
            </w:pPr>
          </w:p>
        </w:tc>
        <w:tc>
          <w:tcPr>
            <w:tcW w:w="2438" w:type="dxa"/>
          </w:tcPr>
          <w:p w:rsidR="00CE244C" w:rsidRPr="00443D96" w:rsidRDefault="00CE244C" w:rsidP="00405A31">
            <w:pPr>
              <w:pStyle w:val="ConsPlusNormal"/>
              <w:widowControl/>
              <w:ind w:firstLine="0"/>
              <w:outlineLvl w:val="3"/>
              <w:rPr>
                <w:rFonts w:ascii="Times New Roman" w:hAnsi="Times New Roman" w:cs="Times New Roman"/>
                <w:sz w:val="18"/>
                <w:szCs w:val="18"/>
              </w:rPr>
            </w:pPr>
            <w:proofErr w:type="spellStart"/>
            <w:r w:rsidRPr="00443D96">
              <w:rPr>
                <w:rFonts w:ascii="Times New Roman" w:hAnsi="Times New Roman" w:cs="Times New Roman"/>
                <w:sz w:val="18"/>
                <w:szCs w:val="18"/>
              </w:rPr>
              <w:t>Справочно</w:t>
            </w:r>
            <w:proofErr w:type="spellEnd"/>
            <w:r w:rsidRPr="00443D96">
              <w:rPr>
                <w:rFonts w:ascii="Times New Roman" w:hAnsi="Times New Roman" w:cs="Times New Roman"/>
                <w:sz w:val="18"/>
                <w:szCs w:val="18"/>
              </w:rPr>
              <w:t>: дополнительный источник финансирования</w:t>
            </w:r>
          </w:p>
        </w:tc>
        <w:tc>
          <w:tcPr>
            <w:tcW w:w="1701" w:type="dxa"/>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76" w:type="dxa"/>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Областной, Федеральный бюджет</w:t>
            </w:r>
          </w:p>
        </w:tc>
        <w:tc>
          <w:tcPr>
            <w:tcW w:w="1248"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gridSpan w:val="2"/>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r>
      <w:tr w:rsidR="00CE244C" w:rsidRPr="00443D96" w:rsidTr="00405A31">
        <w:tc>
          <w:tcPr>
            <w:tcW w:w="426" w:type="dxa"/>
          </w:tcPr>
          <w:p w:rsidR="00CE244C" w:rsidRPr="00443D96" w:rsidRDefault="00CE244C" w:rsidP="00405A31">
            <w:pPr>
              <w:pStyle w:val="ConsPlusNormal"/>
              <w:widowControl/>
              <w:outlineLvl w:val="3"/>
              <w:rPr>
                <w:rFonts w:ascii="Times New Roman" w:hAnsi="Times New Roman" w:cs="Times New Roman"/>
                <w:sz w:val="18"/>
                <w:szCs w:val="18"/>
              </w:rPr>
            </w:pPr>
          </w:p>
        </w:tc>
        <w:tc>
          <w:tcPr>
            <w:tcW w:w="2438" w:type="dxa"/>
          </w:tcPr>
          <w:p w:rsidR="00CE244C" w:rsidRPr="00443D96" w:rsidRDefault="00CE244C" w:rsidP="00405A31">
            <w:pPr>
              <w:pStyle w:val="ConsPlusNormal"/>
              <w:widowControl/>
              <w:outlineLvl w:val="3"/>
              <w:rPr>
                <w:rFonts w:ascii="Times New Roman" w:hAnsi="Times New Roman" w:cs="Times New Roman"/>
                <w:sz w:val="18"/>
                <w:szCs w:val="18"/>
              </w:rPr>
            </w:pPr>
          </w:p>
        </w:tc>
        <w:tc>
          <w:tcPr>
            <w:tcW w:w="1701" w:type="dxa"/>
          </w:tcPr>
          <w:p w:rsidR="00CE244C" w:rsidRPr="00443D96" w:rsidRDefault="00CE244C" w:rsidP="00405A31">
            <w:pPr>
              <w:pStyle w:val="ConsPlusNormal"/>
              <w:widowControl/>
              <w:jc w:val="right"/>
              <w:outlineLvl w:val="3"/>
              <w:rPr>
                <w:rFonts w:ascii="Times New Roman" w:hAnsi="Times New Roman" w:cs="Times New Roman"/>
                <w:sz w:val="18"/>
                <w:szCs w:val="18"/>
              </w:rPr>
            </w:pPr>
          </w:p>
        </w:tc>
        <w:tc>
          <w:tcPr>
            <w:tcW w:w="1276" w:type="dxa"/>
          </w:tcPr>
          <w:p w:rsidR="00CE244C" w:rsidRPr="00443D96" w:rsidRDefault="00CE244C" w:rsidP="00405A31">
            <w:pPr>
              <w:pStyle w:val="ConsPlusNormal"/>
              <w:widowControl/>
              <w:ind w:firstLine="0"/>
              <w:outlineLvl w:val="3"/>
              <w:rPr>
                <w:rFonts w:ascii="Times New Roman" w:hAnsi="Times New Roman" w:cs="Times New Roman"/>
                <w:sz w:val="18"/>
                <w:szCs w:val="18"/>
              </w:rPr>
            </w:pPr>
            <w:r w:rsidRPr="00443D96">
              <w:rPr>
                <w:rFonts w:ascii="Times New Roman" w:hAnsi="Times New Roman" w:cs="Times New Roman"/>
                <w:sz w:val="18"/>
                <w:szCs w:val="18"/>
              </w:rPr>
              <w:t xml:space="preserve">собственные и заемные средства </w:t>
            </w:r>
          </w:p>
        </w:tc>
        <w:tc>
          <w:tcPr>
            <w:tcW w:w="1248"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gridSpan w:val="2"/>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0"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c>
          <w:tcPr>
            <w:tcW w:w="851" w:type="dxa"/>
            <w:vAlign w:val="center"/>
          </w:tcPr>
          <w:p w:rsidR="00CE244C" w:rsidRPr="00443D96" w:rsidRDefault="00CE244C" w:rsidP="00405A31">
            <w:pPr>
              <w:jc w:val="center"/>
              <w:rPr>
                <w:sz w:val="18"/>
                <w:szCs w:val="18"/>
              </w:rPr>
            </w:pPr>
            <w:r w:rsidRPr="00443D96">
              <w:rPr>
                <w:sz w:val="18"/>
                <w:szCs w:val="18"/>
              </w:rPr>
              <w:t>0</w:t>
            </w:r>
          </w:p>
          <w:p w:rsidR="00CE244C" w:rsidRPr="00443D96" w:rsidRDefault="00CE244C" w:rsidP="00405A31">
            <w:pPr>
              <w:jc w:val="center"/>
              <w:rPr>
                <w:sz w:val="18"/>
                <w:szCs w:val="18"/>
              </w:rPr>
            </w:pPr>
          </w:p>
        </w:tc>
      </w:tr>
    </w:tbl>
    <w:p w:rsidR="00575DA8" w:rsidRPr="00443D96" w:rsidRDefault="00575DA8" w:rsidP="00131794">
      <w:pPr>
        <w:ind w:left="5670"/>
        <w:jc w:val="both"/>
        <w:rPr>
          <w:i/>
          <w:sz w:val="26"/>
          <w:szCs w:val="26"/>
        </w:rPr>
      </w:pPr>
    </w:p>
    <w:p w:rsidR="00575DA8" w:rsidRPr="00443D96" w:rsidRDefault="00575DA8" w:rsidP="00F93017">
      <w:pPr>
        <w:ind w:left="5670"/>
        <w:jc w:val="right"/>
        <w:rPr>
          <w:i/>
          <w:sz w:val="26"/>
          <w:szCs w:val="26"/>
        </w:rPr>
      </w:pPr>
    </w:p>
    <w:p w:rsidR="00575DA8" w:rsidRPr="00443D96" w:rsidRDefault="00575DA8" w:rsidP="00F93017">
      <w:pPr>
        <w:ind w:left="5670"/>
        <w:jc w:val="right"/>
        <w:rPr>
          <w:i/>
          <w:sz w:val="26"/>
          <w:szCs w:val="26"/>
        </w:rPr>
        <w:sectPr w:rsidR="00575DA8" w:rsidRPr="00443D96" w:rsidSect="00575DA8">
          <w:headerReference w:type="even" r:id="rId15"/>
          <w:headerReference w:type="default" r:id="rId16"/>
          <w:pgSz w:w="16838" w:h="11906" w:orient="landscape"/>
          <w:pgMar w:top="1276" w:right="964" w:bottom="709" w:left="709" w:header="720" w:footer="720" w:gutter="0"/>
          <w:cols w:space="720"/>
          <w:noEndnote/>
        </w:sectPr>
      </w:pPr>
    </w:p>
    <w:p w:rsidR="00ED6888" w:rsidRPr="00443D96" w:rsidRDefault="00ED6888" w:rsidP="00F93017">
      <w:pPr>
        <w:ind w:left="5670"/>
        <w:jc w:val="right"/>
        <w:rPr>
          <w:i/>
          <w:sz w:val="26"/>
          <w:szCs w:val="26"/>
        </w:rPr>
      </w:pPr>
      <w:r w:rsidRPr="00443D96">
        <w:rPr>
          <w:i/>
          <w:sz w:val="26"/>
          <w:szCs w:val="26"/>
        </w:rPr>
        <w:lastRenderedPageBreak/>
        <w:t>Приложение № 2</w:t>
      </w:r>
    </w:p>
    <w:p w:rsidR="009A0423" w:rsidRPr="00443D96" w:rsidRDefault="00ED6888" w:rsidP="00F93017">
      <w:pPr>
        <w:ind w:left="5670"/>
        <w:jc w:val="right"/>
        <w:rPr>
          <w:sz w:val="26"/>
          <w:szCs w:val="26"/>
        </w:rPr>
      </w:pPr>
      <w:r w:rsidRPr="00443D96">
        <w:rPr>
          <w:sz w:val="26"/>
          <w:szCs w:val="26"/>
        </w:rPr>
        <w:t xml:space="preserve">к подпрограмме «Обеспечение </w:t>
      </w:r>
    </w:p>
    <w:p w:rsidR="009A0423" w:rsidRPr="00443D96" w:rsidRDefault="00ED6888" w:rsidP="00F93017">
      <w:pPr>
        <w:ind w:left="5670"/>
        <w:jc w:val="right"/>
        <w:rPr>
          <w:sz w:val="26"/>
          <w:szCs w:val="26"/>
        </w:rPr>
      </w:pPr>
      <w:r w:rsidRPr="00443D96">
        <w:rPr>
          <w:sz w:val="26"/>
          <w:szCs w:val="26"/>
        </w:rPr>
        <w:t xml:space="preserve">молодых семей на территории </w:t>
      </w:r>
    </w:p>
    <w:p w:rsidR="00ED6888" w:rsidRPr="00443D96" w:rsidRDefault="00ED6888" w:rsidP="00F93017">
      <w:pPr>
        <w:ind w:left="5670"/>
        <w:jc w:val="right"/>
        <w:rPr>
          <w:sz w:val="26"/>
          <w:szCs w:val="26"/>
        </w:rPr>
      </w:pPr>
      <w:r w:rsidRPr="00443D96">
        <w:rPr>
          <w:sz w:val="26"/>
          <w:szCs w:val="26"/>
        </w:rPr>
        <w:t>Михайловского района»</w:t>
      </w:r>
    </w:p>
    <w:p w:rsidR="00ED6888" w:rsidRPr="00443D96" w:rsidRDefault="00ED6888" w:rsidP="00ED6888">
      <w:pPr>
        <w:ind w:left="5670"/>
        <w:rPr>
          <w:sz w:val="26"/>
          <w:szCs w:val="26"/>
        </w:rPr>
      </w:pPr>
    </w:p>
    <w:p w:rsidR="0042525B" w:rsidRPr="00443D96" w:rsidRDefault="00563408" w:rsidP="00963388">
      <w:pPr>
        <w:pStyle w:val="1"/>
        <w:rPr>
          <w:rFonts w:ascii="Times New Roman" w:hAnsi="Times New Roman"/>
          <w:sz w:val="26"/>
          <w:szCs w:val="26"/>
        </w:rPr>
      </w:pPr>
      <w:r w:rsidRPr="00443D96">
        <w:rPr>
          <w:rFonts w:ascii="Times New Roman" w:hAnsi="Times New Roman"/>
          <w:sz w:val="26"/>
          <w:szCs w:val="26"/>
        </w:rPr>
        <w:t>Порядок</w:t>
      </w:r>
      <w:r w:rsidRPr="00443D96">
        <w:rPr>
          <w:rFonts w:ascii="Times New Roman" w:hAnsi="Times New Roman"/>
          <w:sz w:val="26"/>
          <w:szCs w:val="26"/>
        </w:rPr>
        <w:br/>
        <w:t xml:space="preserve">предоставления молодым семьям социальных выплат на приобретение </w:t>
      </w:r>
    </w:p>
    <w:p w:rsidR="00563408" w:rsidRPr="00443D96" w:rsidRDefault="00563408" w:rsidP="00963388">
      <w:pPr>
        <w:pStyle w:val="1"/>
        <w:rPr>
          <w:rFonts w:ascii="Times New Roman" w:hAnsi="Times New Roman"/>
          <w:sz w:val="26"/>
          <w:szCs w:val="26"/>
        </w:rPr>
      </w:pPr>
      <w:r w:rsidRPr="00443D96">
        <w:rPr>
          <w:rFonts w:ascii="Times New Roman" w:hAnsi="Times New Roman"/>
          <w:sz w:val="26"/>
          <w:szCs w:val="26"/>
        </w:rPr>
        <w:t>(строител</w:t>
      </w:r>
      <w:r w:rsidR="0042525B" w:rsidRPr="00443D96">
        <w:rPr>
          <w:rFonts w:ascii="Times New Roman" w:hAnsi="Times New Roman"/>
          <w:sz w:val="26"/>
          <w:szCs w:val="26"/>
        </w:rPr>
        <w:t>ь</w:t>
      </w:r>
      <w:r w:rsidRPr="00443D96">
        <w:rPr>
          <w:rFonts w:ascii="Times New Roman" w:hAnsi="Times New Roman"/>
          <w:sz w:val="26"/>
          <w:szCs w:val="26"/>
        </w:rPr>
        <w:t>ство) жилья для их использования</w:t>
      </w:r>
    </w:p>
    <w:p w:rsidR="00563408" w:rsidRPr="00443D96" w:rsidRDefault="00563408" w:rsidP="00F93017">
      <w:pPr>
        <w:jc w:val="both"/>
        <w:rPr>
          <w:sz w:val="26"/>
          <w:szCs w:val="26"/>
        </w:rPr>
      </w:pPr>
    </w:p>
    <w:p w:rsidR="0042525B" w:rsidRPr="00443D96" w:rsidRDefault="0042525B" w:rsidP="00F93017">
      <w:pPr>
        <w:jc w:val="both"/>
        <w:rPr>
          <w:sz w:val="26"/>
          <w:szCs w:val="26"/>
        </w:rPr>
      </w:pPr>
    </w:p>
    <w:p w:rsidR="00563408" w:rsidRPr="00443D96" w:rsidRDefault="00563408" w:rsidP="004C7431">
      <w:pPr>
        <w:pStyle w:val="1"/>
        <w:rPr>
          <w:rFonts w:ascii="Times New Roman" w:hAnsi="Times New Roman"/>
          <w:sz w:val="26"/>
          <w:szCs w:val="26"/>
        </w:rPr>
      </w:pPr>
      <w:bookmarkStart w:id="6" w:name="sub_81112"/>
      <w:r w:rsidRPr="00443D96">
        <w:rPr>
          <w:rFonts w:ascii="Times New Roman" w:hAnsi="Times New Roman"/>
          <w:sz w:val="26"/>
          <w:szCs w:val="26"/>
        </w:rPr>
        <w:t>Общие положения</w:t>
      </w:r>
    </w:p>
    <w:bookmarkEnd w:id="6"/>
    <w:p w:rsidR="00563408" w:rsidRPr="00443D96" w:rsidRDefault="00563408" w:rsidP="00F93017">
      <w:pPr>
        <w:jc w:val="both"/>
        <w:rPr>
          <w:sz w:val="26"/>
          <w:szCs w:val="26"/>
        </w:rPr>
      </w:pPr>
    </w:p>
    <w:p w:rsidR="00563408" w:rsidRPr="00443D96" w:rsidRDefault="00563408" w:rsidP="004C7431">
      <w:pPr>
        <w:ind w:firstLine="708"/>
        <w:jc w:val="both"/>
        <w:rPr>
          <w:sz w:val="26"/>
          <w:szCs w:val="26"/>
        </w:rPr>
      </w:pPr>
      <w:bookmarkStart w:id="7" w:name="sub_8001"/>
      <w:r w:rsidRPr="00443D96">
        <w:rPr>
          <w:sz w:val="26"/>
          <w:szCs w:val="26"/>
        </w:rPr>
        <w:t>1. Настоящий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563408" w:rsidRPr="00443D96" w:rsidRDefault="00563408" w:rsidP="004C7431">
      <w:pPr>
        <w:ind w:firstLine="708"/>
        <w:jc w:val="both"/>
        <w:rPr>
          <w:sz w:val="26"/>
          <w:szCs w:val="26"/>
        </w:rPr>
      </w:pPr>
      <w:bookmarkStart w:id="8" w:name="sub_8002"/>
      <w:bookmarkEnd w:id="7"/>
      <w:r w:rsidRPr="00443D96">
        <w:rPr>
          <w:sz w:val="26"/>
          <w:szCs w:val="26"/>
        </w:rPr>
        <w:t>2.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563408" w:rsidRPr="00443D96" w:rsidRDefault="00563408" w:rsidP="004C7431">
      <w:pPr>
        <w:ind w:firstLine="708"/>
        <w:jc w:val="both"/>
        <w:rPr>
          <w:sz w:val="26"/>
          <w:szCs w:val="26"/>
        </w:rPr>
      </w:pPr>
      <w:bookmarkStart w:id="9" w:name="sub_8003"/>
      <w:bookmarkEnd w:id="8"/>
      <w:r w:rsidRPr="00443D96">
        <w:rPr>
          <w:sz w:val="26"/>
          <w:szCs w:val="26"/>
        </w:rPr>
        <w:t>3. Социальные выплаты используются:</w:t>
      </w:r>
    </w:p>
    <w:bookmarkEnd w:id="9"/>
    <w:p w:rsidR="00563408" w:rsidRPr="00443D96" w:rsidRDefault="00563408" w:rsidP="004C7431">
      <w:pPr>
        <w:ind w:firstLine="708"/>
        <w:jc w:val="both"/>
        <w:rPr>
          <w:sz w:val="26"/>
          <w:szCs w:val="26"/>
        </w:rPr>
      </w:pPr>
      <w:r w:rsidRPr="00443D96">
        <w:rPr>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563408" w:rsidRPr="00443D96" w:rsidRDefault="00563408" w:rsidP="004C7431">
      <w:pPr>
        <w:ind w:firstLine="708"/>
        <w:jc w:val="both"/>
        <w:rPr>
          <w:sz w:val="26"/>
          <w:szCs w:val="26"/>
        </w:rPr>
      </w:pPr>
      <w:bookmarkStart w:id="10" w:name="sub_80032"/>
      <w:r w:rsidRPr="00443D96">
        <w:rPr>
          <w:sz w:val="26"/>
          <w:szCs w:val="26"/>
        </w:rPr>
        <w:t>б) для оплаты цены договора строительного подряда на строительство индивидуального жилого дома;</w:t>
      </w:r>
    </w:p>
    <w:p w:rsidR="00563408" w:rsidRPr="00443D96" w:rsidRDefault="00563408" w:rsidP="004C7431">
      <w:pPr>
        <w:ind w:firstLine="708"/>
        <w:jc w:val="both"/>
        <w:rPr>
          <w:sz w:val="26"/>
          <w:szCs w:val="26"/>
        </w:rPr>
      </w:pPr>
      <w:bookmarkStart w:id="11" w:name="sub_80033"/>
      <w:bookmarkEnd w:id="10"/>
      <w:r w:rsidRPr="00443D96">
        <w:rPr>
          <w:sz w:val="26"/>
          <w:szCs w:val="26"/>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563408" w:rsidRPr="00443D96" w:rsidRDefault="00563408" w:rsidP="004C7431">
      <w:pPr>
        <w:ind w:firstLine="708"/>
        <w:jc w:val="both"/>
        <w:rPr>
          <w:sz w:val="26"/>
          <w:szCs w:val="26"/>
        </w:rPr>
      </w:pPr>
      <w:bookmarkStart w:id="12" w:name="sub_80034"/>
      <w:bookmarkEnd w:id="11"/>
      <w:r w:rsidRPr="00443D96">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63408" w:rsidRPr="00443D96" w:rsidRDefault="00563408" w:rsidP="004C7431">
      <w:pPr>
        <w:ind w:firstLine="708"/>
        <w:jc w:val="both"/>
        <w:rPr>
          <w:sz w:val="26"/>
          <w:szCs w:val="26"/>
        </w:rPr>
      </w:pPr>
      <w:bookmarkStart w:id="13" w:name="sub_80035"/>
      <w:bookmarkEnd w:id="12"/>
      <w:r w:rsidRPr="00443D96">
        <w:rPr>
          <w:sz w:val="26"/>
          <w:szCs w:val="26"/>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bookmarkEnd w:id="13"/>
    <w:p w:rsidR="00563408" w:rsidRPr="00443D96" w:rsidRDefault="00563408" w:rsidP="004C7431">
      <w:pPr>
        <w:ind w:firstLine="708"/>
        <w:jc w:val="both"/>
        <w:rPr>
          <w:sz w:val="26"/>
          <w:szCs w:val="26"/>
        </w:rPr>
      </w:pPr>
      <w:r w:rsidRPr="00443D96">
        <w:rPr>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w:t>
      </w:r>
      <w:r w:rsidR="00926A87" w:rsidRPr="00443D96">
        <w:rPr>
          <w:sz w:val="26"/>
          <w:szCs w:val="26"/>
        </w:rPr>
        <w:t>ств по этим кредитам или займам;</w:t>
      </w:r>
    </w:p>
    <w:p w:rsidR="00926A87" w:rsidRPr="00443D96" w:rsidRDefault="00926A87" w:rsidP="00926A87">
      <w:pPr>
        <w:widowControl w:val="0"/>
        <w:ind w:firstLine="708"/>
        <w:jc w:val="both"/>
        <w:rPr>
          <w:sz w:val="27"/>
          <w:szCs w:val="27"/>
        </w:rPr>
      </w:pPr>
      <w:r w:rsidRPr="00443D96">
        <w:rPr>
          <w:sz w:val="27"/>
          <w:szCs w:val="27"/>
        </w:rPr>
        <w:t xml:space="preserve">ж) </w:t>
      </w:r>
      <w:r w:rsidRPr="00443D96">
        <w:rPr>
          <w:color w:val="22272F"/>
          <w:sz w:val="27"/>
          <w:szCs w:val="27"/>
          <w:shd w:val="clear" w:color="auto" w:fill="FFFFFF"/>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43D96">
        <w:rPr>
          <w:color w:val="22272F"/>
          <w:sz w:val="27"/>
          <w:szCs w:val="27"/>
          <w:shd w:val="clear" w:color="auto" w:fill="FFFFFF"/>
        </w:rPr>
        <w:t>эскроу</w:t>
      </w:r>
      <w:proofErr w:type="spellEnd"/>
      <w:r w:rsidRPr="00443D96">
        <w:rPr>
          <w:color w:val="22272F"/>
          <w:sz w:val="27"/>
          <w:szCs w:val="27"/>
          <w:shd w:val="clear" w:color="auto" w:fill="FFFFFF"/>
        </w:rPr>
        <w:t>.</w:t>
      </w:r>
    </w:p>
    <w:p w:rsidR="00926A87" w:rsidRPr="00443D96" w:rsidRDefault="00926A87" w:rsidP="004C7431">
      <w:pPr>
        <w:ind w:firstLine="708"/>
        <w:jc w:val="both"/>
        <w:rPr>
          <w:sz w:val="26"/>
          <w:szCs w:val="26"/>
        </w:rPr>
      </w:pPr>
    </w:p>
    <w:p w:rsidR="00563408" w:rsidRPr="00443D96" w:rsidRDefault="00563408" w:rsidP="004C7431">
      <w:pPr>
        <w:ind w:firstLine="708"/>
        <w:jc w:val="both"/>
        <w:rPr>
          <w:sz w:val="26"/>
          <w:szCs w:val="26"/>
        </w:rPr>
      </w:pPr>
      <w:r w:rsidRPr="00443D96">
        <w:rPr>
          <w:sz w:val="26"/>
          <w:szCs w:val="26"/>
        </w:rPr>
        <w:t xml:space="preserve">3.1.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43D96">
        <w:rPr>
          <w:sz w:val="26"/>
          <w:szCs w:val="26"/>
        </w:rPr>
        <w:t>неполнородных</w:t>
      </w:r>
      <w:proofErr w:type="spellEnd"/>
      <w:r w:rsidRPr="00443D96">
        <w:rPr>
          <w:sz w:val="26"/>
          <w:szCs w:val="26"/>
        </w:rPr>
        <w:t xml:space="preserve"> братьев и сестер).</w:t>
      </w:r>
    </w:p>
    <w:p w:rsidR="00563408" w:rsidRPr="00443D96" w:rsidRDefault="00563408" w:rsidP="004C7431">
      <w:pPr>
        <w:ind w:firstLine="708"/>
        <w:jc w:val="both"/>
        <w:rPr>
          <w:sz w:val="26"/>
          <w:szCs w:val="26"/>
        </w:rPr>
      </w:pPr>
      <w:bookmarkStart w:id="14" w:name="sub_8004"/>
      <w:r w:rsidRPr="00443D96">
        <w:rPr>
          <w:sz w:val="26"/>
          <w:szCs w:val="26"/>
        </w:rPr>
        <w:t>4. 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(далее - министерство),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
    <w:bookmarkEnd w:id="14"/>
    <w:p w:rsidR="00563408" w:rsidRPr="00443D96" w:rsidRDefault="00563408" w:rsidP="004C7431">
      <w:pPr>
        <w:ind w:firstLine="708"/>
        <w:jc w:val="both"/>
        <w:rPr>
          <w:sz w:val="26"/>
          <w:szCs w:val="26"/>
        </w:rPr>
      </w:pPr>
      <w:r w:rsidRPr="00443D96">
        <w:rPr>
          <w:sz w:val="26"/>
          <w:szCs w:val="26"/>
        </w:rPr>
        <w:t>5. Выдача свидетельств осуществляется органом местного самоуправления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563408" w:rsidRPr="00443D96" w:rsidRDefault="00563408" w:rsidP="00F93017">
      <w:pPr>
        <w:jc w:val="both"/>
        <w:rPr>
          <w:sz w:val="26"/>
          <w:szCs w:val="26"/>
        </w:rPr>
      </w:pPr>
      <w:r w:rsidRPr="00443D96">
        <w:rPr>
          <w:sz w:val="26"/>
          <w:szCs w:val="26"/>
        </w:rPr>
        <w:t xml:space="preserve">Изготовление бланков свидетельств осуществляется министерством по форме согласно </w:t>
      </w:r>
      <w:hyperlink w:anchor="sub_8100" w:history="1">
        <w:r w:rsidRPr="00443D96">
          <w:rPr>
            <w:rStyle w:val="a5"/>
          </w:rPr>
          <w:t>приложению N 1</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r w:rsidRPr="00443D96">
        <w:rPr>
          <w:sz w:val="26"/>
          <w:szCs w:val="26"/>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63408" w:rsidRPr="00443D96" w:rsidRDefault="00563408" w:rsidP="004C7431">
      <w:pPr>
        <w:ind w:firstLine="708"/>
        <w:jc w:val="both"/>
        <w:rPr>
          <w:sz w:val="26"/>
          <w:szCs w:val="26"/>
        </w:rPr>
      </w:pPr>
      <w:bookmarkStart w:id="15" w:name="sub_80054"/>
      <w:r w:rsidRPr="00443D96">
        <w:rPr>
          <w:sz w:val="26"/>
          <w:szCs w:val="26"/>
        </w:rPr>
        <w:t>Срок действия свидетельства составляет не более 7 месяцев с даты выдачи, указанной в свидетельстве.</w:t>
      </w:r>
    </w:p>
    <w:p w:rsidR="00563408" w:rsidRPr="00443D96" w:rsidRDefault="00563408" w:rsidP="004C7431">
      <w:pPr>
        <w:ind w:firstLine="708"/>
        <w:jc w:val="both"/>
        <w:rPr>
          <w:sz w:val="26"/>
          <w:szCs w:val="26"/>
        </w:rPr>
      </w:pPr>
      <w:bookmarkStart w:id="16" w:name="sub_8006"/>
      <w:bookmarkEnd w:id="15"/>
      <w:r w:rsidRPr="00443D96">
        <w:rPr>
          <w:sz w:val="26"/>
          <w:szCs w:val="26"/>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bookmarkEnd w:id="16"/>
    <w:p w:rsidR="00563408" w:rsidRPr="00443D96" w:rsidRDefault="00563408" w:rsidP="004C7431">
      <w:pPr>
        <w:ind w:firstLine="708"/>
        <w:jc w:val="both"/>
        <w:rPr>
          <w:sz w:val="26"/>
          <w:szCs w:val="26"/>
        </w:rPr>
      </w:pPr>
      <w:r w:rsidRPr="00443D96">
        <w:rPr>
          <w:sz w:val="26"/>
          <w:szCs w:val="26"/>
        </w:rPr>
        <w:t>а) возраст каждого из супругов либо одного родителя в неполной семье на день принятия министерством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563408" w:rsidRPr="00443D96" w:rsidRDefault="00563408" w:rsidP="004C7431">
      <w:pPr>
        <w:ind w:firstLine="708"/>
        <w:jc w:val="both"/>
        <w:rPr>
          <w:sz w:val="26"/>
          <w:szCs w:val="26"/>
        </w:rPr>
      </w:pPr>
      <w:r w:rsidRPr="00443D96">
        <w:rPr>
          <w:sz w:val="26"/>
          <w:szCs w:val="26"/>
        </w:rPr>
        <w:t xml:space="preserve">б) признание молодой семьи нуждающейся в жилом помещении на территории области в соответствии с </w:t>
      </w:r>
      <w:hyperlink w:anchor="sub_8007" w:history="1">
        <w:r w:rsidRPr="00443D96">
          <w:rPr>
            <w:rStyle w:val="a5"/>
          </w:rPr>
          <w:t>пунктом 7</w:t>
        </w:r>
      </w:hyperlink>
      <w:r w:rsidRPr="00443D96">
        <w:rPr>
          <w:sz w:val="26"/>
          <w:szCs w:val="26"/>
        </w:rPr>
        <w:t xml:space="preserve"> настоящего Порядка;</w:t>
      </w:r>
    </w:p>
    <w:p w:rsidR="00563408" w:rsidRPr="00443D96" w:rsidRDefault="00563408" w:rsidP="004C7431">
      <w:pPr>
        <w:ind w:firstLine="708"/>
        <w:jc w:val="both"/>
        <w:rPr>
          <w:sz w:val="26"/>
          <w:szCs w:val="26"/>
        </w:rPr>
      </w:pPr>
      <w:r w:rsidRPr="00443D96">
        <w:rPr>
          <w:sz w:val="26"/>
          <w:szCs w:val="26"/>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3408" w:rsidRPr="00443D96" w:rsidRDefault="00563408" w:rsidP="00F93017">
      <w:pPr>
        <w:jc w:val="both"/>
        <w:rPr>
          <w:sz w:val="26"/>
          <w:szCs w:val="26"/>
        </w:rPr>
      </w:pPr>
      <w:r w:rsidRPr="00443D96">
        <w:rPr>
          <w:sz w:val="26"/>
          <w:szCs w:val="26"/>
        </w:rP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563408" w:rsidRPr="00443D96" w:rsidRDefault="00563408" w:rsidP="00F93017">
      <w:pPr>
        <w:jc w:val="both"/>
        <w:rPr>
          <w:sz w:val="26"/>
          <w:szCs w:val="26"/>
        </w:rPr>
      </w:pPr>
      <w:r w:rsidRPr="00443D96">
        <w:rPr>
          <w:sz w:val="26"/>
          <w:szCs w:val="26"/>
        </w:rPr>
        <w:t xml:space="preserve">Согласие должно быть получено в соответствии со </w:t>
      </w:r>
      <w:hyperlink r:id="rId17" w:history="1">
        <w:r w:rsidRPr="00443D96">
          <w:rPr>
            <w:rStyle w:val="a5"/>
          </w:rPr>
          <w:t>статьей 9</w:t>
        </w:r>
      </w:hyperlink>
      <w:r w:rsidRPr="00443D96">
        <w:rPr>
          <w:sz w:val="26"/>
          <w:szCs w:val="26"/>
        </w:rPr>
        <w:t xml:space="preserve"> Федерального закона от 27.07.2006 N 152-ФЗ "О персональных данных".</w:t>
      </w:r>
    </w:p>
    <w:p w:rsidR="00563408" w:rsidRPr="00443D96" w:rsidRDefault="00563408" w:rsidP="004C7431">
      <w:pPr>
        <w:ind w:firstLine="708"/>
        <w:jc w:val="both"/>
        <w:rPr>
          <w:sz w:val="26"/>
          <w:szCs w:val="26"/>
        </w:rPr>
      </w:pPr>
      <w:r w:rsidRPr="00443D96">
        <w:rPr>
          <w:sz w:val="26"/>
          <w:szCs w:val="26"/>
        </w:rPr>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AA317F" w:rsidRPr="00443D96">
        <w:rPr>
          <w:sz w:val="26"/>
          <w:szCs w:val="26"/>
        </w:rPr>
        <w:t xml:space="preserve">для цели участия в подпрограмме </w:t>
      </w:r>
      <w:r w:rsidRPr="00443D96">
        <w:rPr>
          <w:sz w:val="26"/>
          <w:szCs w:val="26"/>
        </w:rPr>
        <w:t xml:space="preserve">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8" w:history="1">
        <w:r w:rsidRPr="00443D96">
          <w:rPr>
            <w:rStyle w:val="a5"/>
          </w:rPr>
          <w:t>статьей 51</w:t>
        </w:r>
      </w:hyperlink>
      <w:r w:rsidRPr="00443D96">
        <w:rPr>
          <w:sz w:val="26"/>
          <w:szCs w:val="26"/>
        </w:rPr>
        <w:t xml:space="preserve"> Жилищного кодекса Российской Федерации для признания граждан нуж</w:t>
      </w:r>
      <w:r w:rsidRPr="00443D96">
        <w:rPr>
          <w:sz w:val="26"/>
          <w:szCs w:val="26"/>
        </w:rPr>
        <w:lastRenderedPageBreak/>
        <w:t>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63408" w:rsidRPr="00443D96" w:rsidRDefault="00563408" w:rsidP="00AA317F">
      <w:pPr>
        <w:ind w:firstLine="708"/>
        <w:jc w:val="both"/>
        <w:rPr>
          <w:sz w:val="26"/>
          <w:szCs w:val="26"/>
        </w:rPr>
      </w:pPr>
      <w:bookmarkStart w:id="17" w:name="sub_80072"/>
      <w:r w:rsidRPr="00443D96">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веек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63408" w:rsidRPr="00443D96" w:rsidRDefault="00563408" w:rsidP="004C7431">
      <w:pPr>
        <w:ind w:firstLine="708"/>
        <w:jc w:val="both"/>
        <w:rPr>
          <w:sz w:val="26"/>
          <w:szCs w:val="26"/>
        </w:rPr>
      </w:pPr>
      <w:bookmarkStart w:id="18" w:name="sub_8008"/>
      <w:bookmarkEnd w:id="17"/>
      <w:r w:rsidRPr="00443D96">
        <w:rPr>
          <w:sz w:val="26"/>
          <w:szCs w:val="26"/>
        </w:rPr>
        <w:t>8. Право на улучшение жилищных условий с использованием социальной выплаты предоставляется молодой семье только один раз.</w:t>
      </w:r>
    </w:p>
    <w:bookmarkEnd w:id="18"/>
    <w:p w:rsidR="00563408" w:rsidRPr="00443D96" w:rsidRDefault="00563408" w:rsidP="00F93017">
      <w:pPr>
        <w:jc w:val="both"/>
        <w:rPr>
          <w:sz w:val="26"/>
          <w:szCs w:val="26"/>
        </w:rPr>
      </w:pPr>
      <w:r w:rsidRPr="00443D96">
        <w:rPr>
          <w:sz w:val="26"/>
          <w:szCs w:val="26"/>
        </w:rPr>
        <w:t>Участие в подпрограмме является добровольным.</w:t>
      </w:r>
    </w:p>
    <w:p w:rsidR="00563408" w:rsidRPr="00443D96" w:rsidRDefault="00563408" w:rsidP="004C7431">
      <w:pPr>
        <w:ind w:firstLine="708"/>
        <w:jc w:val="both"/>
        <w:rPr>
          <w:sz w:val="26"/>
          <w:szCs w:val="26"/>
        </w:rPr>
      </w:pPr>
      <w:r w:rsidRPr="00443D96">
        <w:rPr>
          <w:sz w:val="26"/>
          <w:szCs w:val="26"/>
        </w:rPr>
        <w:t>9. Социальная выплата предоставляется в размере не менее:</w:t>
      </w:r>
    </w:p>
    <w:p w:rsidR="00563408" w:rsidRPr="00443D96" w:rsidRDefault="00563408" w:rsidP="00F93017">
      <w:pPr>
        <w:jc w:val="both"/>
        <w:rPr>
          <w:sz w:val="26"/>
          <w:szCs w:val="26"/>
        </w:rPr>
      </w:pPr>
      <w:r w:rsidRPr="00443D96">
        <w:rPr>
          <w:sz w:val="26"/>
          <w:szCs w:val="26"/>
        </w:rPr>
        <w:t>30 процентов расчетной (средней) стоимости жилья, определяемой в соответствии с настоящим порядком, - для молодых семей, не имеющих детей;</w:t>
      </w:r>
    </w:p>
    <w:p w:rsidR="00563408" w:rsidRPr="00443D96" w:rsidRDefault="00563408" w:rsidP="00F93017">
      <w:pPr>
        <w:jc w:val="both"/>
        <w:rPr>
          <w:sz w:val="26"/>
          <w:szCs w:val="26"/>
        </w:rPr>
      </w:pPr>
      <w:r w:rsidRPr="00443D96">
        <w:rPr>
          <w:sz w:val="26"/>
          <w:szCs w:val="26"/>
        </w:rPr>
        <w:t>35 процентов расчетной (средней) стоимости жилья, определяемой в 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w:t>
      </w:r>
    </w:p>
    <w:p w:rsidR="00563408" w:rsidRPr="00443D96" w:rsidRDefault="00563408" w:rsidP="004C7431">
      <w:pPr>
        <w:ind w:firstLine="708"/>
        <w:jc w:val="both"/>
        <w:rPr>
          <w:sz w:val="26"/>
          <w:szCs w:val="26"/>
        </w:rPr>
      </w:pPr>
      <w:r w:rsidRPr="00443D96">
        <w:rPr>
          <w:sz w:val="26"/>
          <w:szCs w:val="26"/>
        </w:rPr>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настоящего Порядка и ограничивается суммой остатка задолженности по выплате остатка пая.</w:t>
      </w:r>
    </w:p>
    <w:p w:rsidR="00563408" w:rsidRPr="00443D96" w:rsidRDefault="00563408" w:rsidP="004C7431">
      <w:pPr>
        <w:ind w:firstLine="708"/>
        <w:jc w:val="both"/>
        <w:rPr>
          <w:sz w:val="26"/>
          <w:szCs w:val="26"/>
        </w:rPr>
      </w:pPr>
      <w:r w:rsidRPr="00443D96">
        <w:rPr>
          <w:sz w:val="26"/>
          <w:szCs w:val="26"/>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63408" w:rsidRPr="00443D96" w:rsidRDefault="00563408" w:rsidP="004C7431">
      <w:pPr>
        <w:ind w:firstLine="708"/>
        <w:jc w:val="both"/>
        <w:rPr>
          <w:sz w:val="26"/>
          <w:szCs w:val="26"/>
        </w:rPr>
      </w:pPr>
      <w:bookmarkStart w:id="19" w:name="sub_8010"/>
      <w:r w:rsidRPr="00443D96">
        <w:rPr>
          <w:sz w:val="26"/>
          <w:szCs w:val="26"/>
        </w:rP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bookmarkEnd w:id="19"/>
    <w:p w:rsidR="00563408" w:rsidRPr="00443D96" w:rsidRDefault="00563408" w:rsidP="00F93017">
      <w:pPr>
        <w:jc w:val="both"/>
        <w:rPr>
          <w:sz w:val="26"/>
          <w:szCs w:val="26"/>
        </w:rPr>
      </w:pPr>
      <w:r w:rsidRPr="00443D96">
        <w:rPr>
          <w:sz w:val="26"/>
          <w:szCs w:val="26"/>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8010" w:history="1">
        <w:r w:rsidRPr="00443D96">
          <w:rPr>
            <w:rStyle w:val="a5"/>
          </w:rPr>
          <w:t>пунктом 10</w:t>
        </w:r>
      </w:hyperlink>
      <w:r w:rsidRPr="00443D96">
        <w:rPr>
          <w:sz w:val="26"/>
          <w:szCs w:val="26"/>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63408" w:rsidRPr="00443D96" w:rsidRDefault="00563408" w:rsidP="004C7431">
      <w:pPr>
        <w:ind w:firstLine="708"/>
        <w:jc w:val="both"/>
        <w:rPr>
          <w:sz w:val="26"/>
          <w:szCs w:val="26"/>
        </w:rPr>
      </w:pPr>
      <w:bookmarkStart w:id="20" w:name="sub_8011"/>
      <w:r w:rsidRPr="00443D96">
        <w:rPr>
          <w:sz w:val="26"/>
          <w:szCs w:val="26"/>
        </w:rPr>
        <w:t>11. Размер общей площади жилого помещения, с учетом которой определяется размер социальной выплаты, составляет:</w:t>
      </w:r>
    </w:p>
    <w:bookmarkEnd w:id="20"/>
    <w:p w:rsidR="00563408" w:rsidRPr="00443D96" w:rsidRDefault="00563408" w:rsidP="004C7431">
      <w:pPr>
        <w:ind w:firstLine="708"/>
        <w:jc w:val="both"/>
        <w:rPr>
          <w:sz w:val="26"/>
          <w:szCs w:val="26"/>
        </w:rPr>
      </w:pPr>
      <w:r w:rsidRPr="00443D96">
        <w:rPr>
          <w:sz w:val="26"/>
          <w:szCs w:val="26"/>
        </w:rPr>
        <w:t>а) для семьи, состоящей из 2 человек (молодые супруги или 1 молодой родитель и ребенок), - 42 кв. метра;</w:t>
      </w:r>
    </w:p>
    <w:p w:rsidR="00563408" w:rsidRPr="00443D96" w:rsidRDefault="00563408" w:rsidP="004C7431">
      <w:pPr>
        <w:ind w:firstLine="708"/>
        <w:jc w:val="both"/>
        <w:rPr>
          <w:sz w:val="26"/>
          <w:szCs w:val="26"/>
        </w:rPr>
      </w:pPr>
      <w:r w:rsidRPr="00443D96">
        <w:rPr>
          <w:sz w:val="26"/>
          <w:szCs w:val="26"/>
        </w:rPr>
        <w:lastRenderedPageBreak/>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63408" w:rsidRPr="00443D96" w:rsidRDefault="00563408" w:rsidP="004C7431">
      <w:pPr>
        <w:ind w:firstLine="698"/>
        <w:jc w:val="both"/>
        <w:rPr>
          <w:sz w:val="26"/>
          <w:szCs w:val="26"/>
        </w:rPr>
      </w:pPr>
      <w:bookmarkStart w:id="21" w:name="sub_8012"/>
      <w:r w:rsidRPr="00443D96">
        <w:rPr>
          <w:sz w:val="26"/>
          <w:szCs w:val="26"/>
        </w:rPr>
        <w:t>12. Расчетная (средняя) стоимость жилья, используемая при расчете размера социальной выплаты, определяется по формуле:</w:t>
      </w:r>
    </w:p>
    <w:bookmarkEnd w:id="21"/>
    <w:p w:rsidR="00563408" w:rsidRPr="00443D96" w:rsidRDefault="00563408" w:rsidP="00F93017">
      <w:pPr>
        <w:jc w:val="both"/>
        <w:rPr>
          <w:sz w:val="26"/>
          <w:szCs w:val="26"/>
        </w:rPr>
      </w:pPr>
    </w:p>
    <w:p w:rsidR="00563408" w:rsidRPr="00443D96" w:rsidRDefault="00586C9F" w:rsidP="004C7431">
      <w:pPr>
        <w:ind w:firstLine="698"/>
        <w:jc w:val="center"/>
        <w:rPr>
          <w:sz w:val="26"/>
          <w:szCs w:val="26"/>
        </w:rPr>
      </w:pPr>
      <w:r>
        <w:rPr>
          <w:sz w:val="26"/>
          <w:szCs w:val="26"/>
        </w:rPr>
        <w:pict>
          <v:shape id="_x0000_i1026" type="#_x0000_t75" style="width:93.75pt;height:24pt">
            <v:imagedata r:id="rId19" o:title=""/>
          </v:shape>
        </w:pict>
      </w:r>
      <w:r w:rsidR="00563408" w:rsidRPr="00443D96">
        <w:rPr>
          <w:sz w:val="26"/>
          <w:szCs w:val="26"/>
        </w:rPr>
        <w:t>,</w:t>
      </w:r>
    </w:p>
    <w:p w:rsidR="00563408" w:rsidRPr="00443D96" w:rsidRDefault="00563408" w:rsidP="00F93017">
      <w:pPr>
        <w:jc w:val="both"/>
        <w:rPr>
          <w:sz w:val="26"/>
          <w:szCs w:val="26"/>
        </w:rPr>
      </w:pPr>
    </w:p>
    <w:p w:rsidR="00563408" w:rsidRPr="00443D96" w:rsidRDefault="00563408" w:rsidP="00F93017">
      <w:pPr>
        <w:jc w:val="both"/>
        <w:rPr>
          <w:sz w:val="26"/>
          <w:szCs w:val="26"/>
        </w:rPr>
      </w:pPr>
      <w:r w:rsidRPr="00443D96">
        <w:rPr>
          <w:sz w:val="26"/>
          <w:szCs w:val="26"/>
        </w:rPr>
        <w:t>где:</w:t>
      </w:r>
    </w:p>
    <w:p w:rsidR="00563408" w:rsidRPr="00443D96" w:rsidRDefault="00563408" w:rsidP="00F93017">
      <w:pPr>
        <w:jc w:val="both"/>
        <w:rPr>
          <w:sz w:val="26"/>
          <w:szCs w:val="26"/>
        </w:rPr>
      </w:pPr>
      <w:proofErr w:type="spellStart"/>
      <w:r w:rsidRPr="00443D96">
        <w:rPr>
          <w:sz w:val="26"/>
          <w:szCs w:val="26"/>
        </w:rPr>
        <w:t>СтЖ</w:t>
      </w:r>
      <w:proofErr w:type="spellEnd"/>
      <w:r w:rsidRPr="00443D96">
        <w:rPr>
          <w:sz w:val="26"/>
          <w:szCs w:val="26"/>
        </w:rPr>
        <w:t xml:space="preserve"> - расчетная (средняя) стоимость жилья, используемая при расчете размера социальной выплаты;</w:t>
      </w:r>
    </w:p>
    <w:p w:rsidR="00563408" w:rsidRPr="00443D96" w:rsidRDefault="00563408" w:rsidP="00F93017">
      <w:pPr>
        <w:jc w:val="both"/>
        <w:rPr>
          <w:sz w:val="26"/>
          <w:szCs w:val="26"/>
        </w:rPr>
      </w:pPr>
      <w:r w:rsidRPr="00443D96">
        <w:rPr>
          <w:sz w:val="26"/>
          <w:szCs w:val="26"/>
        </w:rP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sub_8010" w:history="1">
        <w:r w:rsidRPr="00443D96">
          <w:rPr>
            <w:rStyle w:val="a5"/>
          </w:rPr>
          <w:t>пункте 10</w:t>
        </w:r>
      </w:hyperlink>
      <w:r w:rsidRPr="00443D96">
        <w:rPr>
          <w:sz w:val="26"/>
          <w:szCs w:val="26"/>
        </w:rPr>
        <w:t xml:space="preserve"> настоящего Порядка;</w:t>
      </w:r>
    </w:p>
    <w:p w:rsidR="00563408" w:rsidRPr="00443D96" w:rsidRDefault="00563408" w:rsidP="00F93017">
      <w:pPr>
        <w:jc w:val="both"/>
        <w:rPr>
          <w:sz w:val="26"/>
          <w:szCs w:val="26"/>
        </w:rPr>
      </w:pPr>
      <w:r w:rsidRPr="00443D96">
        <w:rPr>
          <w:sz w:val="26"/>
          <w:szCs w:val="26"/>
        </w:rPr>
        <w:t xml:space="preserve">РЖ - размер общей площади жилого помещения, определяемый в соответствии с </w:t>
      </w:r>
      <w:hyperlink w:anchor="sub_8011" w:history="1">
        <w:r w:rsidRPr="00443D96">
          <w:rPr>
            <w:rStyle w:val="a5"/>
          </w:rPr>
          <w:t>пунктом 11</w:t>
        </w:r>
      </w:hyperlink>
      <w:r w:rsidRPr="00443D96">
        <w:rPr>
          <w:sz w:val="26"/>
          <w:szCs w:val="26"/>
        </w:rPr>
        <w:t xml:space="preserve"> настоящего Порядка.</w:t>
      </w:r>
    </w:p>
    <w:p w:rsidR="00563408" w:rsidRPr="00443D96" w:rsidRDefault="00563408" w:rsidP="004C7431">
      <w:pPr>
        <w:ind w:firstLine="708"/>
        <w:jc w:val="both"/>
        <w:rPr>
          <w:sz w:val="26"/>
          <w:szCs w:val="26"/>
        </w:rPr>
      </w:pPr>
      <w:bookmarkStart w:id="22" w:name="sub_8013"/>
      <w:r w:rsidRPr="00443D96">
        <w:rPr>
          <w:sz w:val="26"/>
          <w:szCs w:val="26"/>
        </w:rPr>
        <w:t>13. Определение стоимости жилья в части, превышающей размер предоставляемой социальной выплаты, осуществляется в следующем порядке:</w:t>
      </w:r>
    </w:p>
    <w:bookmarkEnd w:id="22"/>
    <w:p w:rsidR="00563408" w:rsidRPr="00443D96" w:rsidRDefault="00563408" w:rsidP="00F93017">
      <w:pPr>
        <w:jc w:val="both"/>
        <w:rPr>
          <w:sz w:val="26"/>
          <w:szCs w:val="26"/>
        </w:rPr>
      </w:pPr>
      <w:r w:rsidRPr="00443D96">
        <w:rPr>
          <w:sz w:val="26"/>
          <w:szCs w:val="26"/>
        </w:rPr>
        <w:t>часть стоимости жилья, превышающая размер предоставляемой социальной выплаты, определяется по формуле:</w:t>
      </w:r>
    </w:p>
    <w:p w:rsidR="00563408" w:rsidRPr="00443D96" w:rsidRDefault="00563408" w:rsidP="00F93017">
      <w:pPr>
        <w:jc w:val="both"/>
        <w:rPr>
          <w:sz w:val="26"/>
          <w:szCs w:val="26"/>
        </w:rPr>
      </w:pPr>
    </w:p>
    <w:p w:rsidR="00563408" w:rsidRPr="00443D96" w:rsidRDefault="00586C9F" w:rsidP="004C7431">
      <w:pPr>
        <w:ind w:firstLine="698"/>
        <w:jc w:val="center"/>
        <w:rPr>
          <w:sz w:val="26"/>
          <w:szCs w:val="26"/>
        </w:rPr>
      </w:pPr>
      <w:r>
        <w:rPr>
          <w:sz w:val="26"/>
          <w:szCs w:val="26"/>
        </w:rPr>
        <w:pict>
          <v:shape id="_x0000_i1027" type="#_x0000_t75" style="width:108pt;height:24pt">
            <v:imagedata r:id="rId20" o:title=""/>
          </v:shape>
        </w:pict>
      </w:r>
      <w:r w:rsidR="00563408" w:rsidRPr="00443D96">
        <w:rPr>
          <w:sz w:val="26"/>
          <w:szCs w:val="26"/>
        </w:rPr>
        <w:t>,</w:t>
      </w:r>
    </w:p>
    <w:p w:rsidR="00563408" w:rsidRPr="00443D96" w:rsidRDefault="00563408" w:rsidP="00F93017">
      <w:pPr>
        <w:jc w:val="both"/>
        <w:rPr>
          <w:sz w:val="26"/>
          <w:szCs w:val="26"/>
        </w:rPr>
      </w:pPr>
    </w:p>
    <w:p w:rsidR="00563408" w:rsidRPr="00443D96" w:rsidRDefault="00563408" w:rsidP="00F93017">
      <w:pPr>
        <w:jc w:val="both"/>
        <w:rPr>
          <w:sz w:val="26"/>
          <w:szCs w:val="26"/>
        </w:rPr>
      </w:pPr>
      <w:r w:rsidRPr="00443D96">
        <w:rPr>
          <w:sz w:val="26"/>
          <w:szCs w:val="26"/>
        </w:rPr>
        <w:t>где:</w:t>
      </w:r>
    </w:p>
    <w:p w:rsidR="00563408" w:rsidRPr="00443D96" w:rsidRDefault="00563408" w:rsidP="00F93017">
      <w:pPr>
        <w:jc w:val="both"/>
        <w:rPr>
          <w:sz w:val="26"/>
          <w:szCs w:val="26"/>
        </w:rPr>
      </w:pPr>
      <w:proofErr w:type="spellStart"/>
      <w:r w:rsidRPr="00443D96">
        <w:rPr>
          <w:sz w:val="26"/>
          <w:szCs w:val="26"/>
        </w:rPr>
        <w:t>ЧСтЖ</w:t>
      </w:r>
      <w:proofErr w:type="spellEnd"/>
      <w:r w:rsidRPr="00443D96">
        <w:rPr>
          <w:sz w:val="26"/>
          <w:szCs w:val="26"/>
        </w:rPr>
        <w:t xml:space="preserve"> - часть стоимости жилья, превышающая размер предоставляемой социальной выплаты;</w:t>
      </w:r>
    </w:p>
    <w:p w:rsidR="00563408" w:rsidRPr="00443D96" w:rsidRDefault="00563408" w:rsidP="00F93017">
      <w:pPr>
        <w:jc w:val="both"/>
        <w:rPr>
          <w:sz w:val="26"/>
          <w:szCs w:val="26"/>
        </w:rPr>
      </w:pPr>
      <w:proofErr w:type="spellStart"/>
      <w:r w:rsidRPr="00443D96">
        <w:rPr>
          <w:sz w:val="26"/>
          <w:szCs w:val="26"/>
        </w:rPr>
        <w:t>СтЖ</w:t>
      </w:r>
      <w:proofErr w:type="spellEnd"/>
      <w:r w:rsidRPr="00443D96">
        <w:rPr>
          <w:sz w:val="26"/>
          <w:szCs w:val="26"/>
        </w:rPr>
        <w:t xml:space="preserve"> - расчетная стоимость жилья;</w:t>
      </w:r>
    </w:p>
    <w:p w:rsidR="00563408" w:rsidRPr="00443D96" w:rsidRDefault="00563408" w:rsidP="00F93017">
      <w:pPr>
        <w:jc w:val="both"/>
        <w:rPr>
          <w:sz w:val="26"/>
          <w:szCs w:val="26"/>
        </w:rPr>
      </w:pPr>
      <w:r w:rsidRPr="00443D96">
        <w:rPr>
          <w:sz w:val="26"/>
          <w:szCs w:val="26"/>
        </w:rPr>
        <w:t>С - размер социальной выплаты.</w:t>
      </w:r>
    </w:p>
    <w:p w:rsidR="00563408" w:rsidRPr="00443D96" w:rsidRDefault="00563408" w:rsidP="00A117A3">
      <w:pPr>
        <w:ind w:firstLine="708"/>
        <w:jc w:val="both"/>
        <w:rPr>
          <w:sz w:val="26"/>
          <w:szCs w:val="26"/>
        </w:rPr>
      </w:pPr>
      <w:r w:rsidRPr="00443D96">
        <w:rPr>
          <w:sz w:val="26"/>
          <w:szCs w:val="26"/>
        </w:rPr>
        <w:t>14.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63408" w:rsidRPr="00443D96" w:rsidRDefault="00563408" w:rsidP="00F93017">
      <w:pPr>
        <w:jc w:val="both"/>
        <w:rPr>
          <w:sz w:val="26"/>
          <w:szCs w:val="26"/>
        </w:rPr>
      </w:pPr>
    </w:p>
    <w:p w:rsidR="00563408" w:rsidRPr="00443D96" w:rsidRDefault="00563408" w:rsidP="004C7431">
      <w:pPr>
        <w:pStyle w:val="1"/>
        <w:rPr>
          <w:rFonts w:ascii="Times New Roman" w:hAnsi="Times New Roman"/>
          <w:sz w:val="26"/>
          <w:szCs w:val="26"/>
        </w:rPr>
      </w:pPr>
      <w:bookmarkStart w:id="23" w:name="sub_81113"/>
      <w:r w:rsidRPr="00443D96">
        <w:rPr>
          <w:rFonts w:ascii="Times New Roman" w:hAnsi="Times New Roman"/>
          <w:sz w:val="26"/>
          <w:szCs w:val="26"/>
        </w:rPr>
        <w:t xml:space="preserve">Порядок и условия признания </w:t>
      </w:r>
      <w:proofErr w:type="gramStart"/>
      <w:r w:rsidRPr="00443D96">
        <w:rPr>
          <w:rFonts w:ascii="Times New Roman" w:hAnsi="Times New Roman"/>
          <w:sz w:val="26"/>
          <w:szCs w:val="26"/>
        </w:rPr>
        <w:t>молодой семьи</w:t>
      </w:r>
      <w:proofErr w:type="gramEnd"/>
      <w:r w:rsidRPr="00443D96">
        <w:rPr>
          <w:rFonts w:ascii="Times New Roman" w:hAnsi="Times New Roman"/>
          <w:sz w:val="26"/>
          <w:szCs w:val="26"/>
        </w:rPr>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bookmarkEnd w:id="23"/>
    <w:p w:rsidR="00563408" w:rsidRPr="00443D96" w:rsidRDefault="00563408" w:rsidP="00F93017">
      <w:pPr>
        <w:jc w:val="both"/>
        <w:rPr>
          <w:sz w:val="26"/>
          <w:szCs w:val="26"/>
        </w:rPr>
      </w:pPr>
    </w:p>
    <w:p w:rsidR="00563408" w:rsidRPr="00443D96" w:rsidRDefault="00563408" w:rsidP="004C7431">
      <w:pPr>
        <w:ind w:firstLine="708"/>
        <w:jc w:val="both"/>
        <w:rPr>
          <w:sz w:val="26"/>
          <w:szCs w:val="26"/>
        </w:rPr>
      </w:pPr>
      <w:bookmarkStart w:id="24" w:name="sub_8015"/>
      <w:r w:rsidRPr="00443D96">
        <w:rPr>
          <w:sz w:val="26"/>
          <w:szCs w:val="26"/>
        </w:rPr>
        <w:t xml:space="preserve">15. Признание </w:t>
      </w:r>
      <w:proofErr w:type="gramStart"/>
      <w:r w:rsidRPr="00443D96">
        <w:rPr>
          <w:sz w:val="26"/>
          <w:szCs w:val="26"/>
        </w:rPr>
        <w:t>молодой семьи</w:t>
      </w:r>
      <w:proofErr w:type="gramEnd"/>
      <w:r w:rsidRPr="00443D96">
        <w:rPr>
          <w:sz w:val="26"/>
          <w:szCs w:val="26"/>
        </w:rPr>
        <w:t xml:space="preserve"> имеющей достаточные доходы осуществляется в целях участия молодой семьи в настоящей подпрограмме.</w:t>
      </w:r>
    </w:p>
    <w:p w:rsidR="00563408" w:rsidRPr="00443D96" w:rsidRDefault="00563408" w:rsidP="004C7431">
      <w:pPr>
        <w:ind w:firstLine="708"/>
        <w:jc w:val="both"/>
        <w:rPr>
          <w:sz w:val="26"/>
          <w:szCs w:val="26"/>
        </w:rPr>
      </w:pPr>
      <w:bookmarkStart w:id="25" w:name="sub_8016"/>
      <w:bookmarkEnd w:id="24"/>
      <w:r w:rsidRPr="00443D96">
        <w:rPr>
          <w:sz w:val="26"/>
          <w:szCs w:val="26"/>
        </w:rPr>
        <w:t>16. Молодая семья признается имеющей достаточные денежные средства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bookmarkEnd w:id="25"/>
    <w:p w:rsidR="00563408" w:rsidRPr="00443D96" w:rsidRDefault="00563408" w:rsidP="00A117A3">
      <w:pPr>
        <w:ind w:firstLine="708"/>
        <w:jc w:val="both"/>
        <w:rPr>
          <w:sz w:val="26"/>
          <w:szCs w:val="26"/>
        </w:rPr>
      </w:pPr>
      <w:r w:rsidRPr="00443D96">
        <w:rPr>
          <w:sz w:val="26"/>
          <w:szCs w:val="26"/>
        </w:rPr>
        <w:t xml:space="preserve">Признание </w:t>
      </w:r>
      <w:proofErr w:type="gramStart"/>
      <w:r w:rsidRPr="00443D96">
        <w:rPr>
          <w:sz w:val="26"/>
          <w:szCs w:val="26"/>
        </w:rPr>
        <w:t>молодой семьи</w:t>
      </w:r>
      <w:proofErr w:type="gramEnd"/>
      <w:r w:rsidRPr="00443D96">
        <w:rPr>
          <w:sz w:val="26"/>
          <w:szCs w:val="26"/>
        </w:rPr>
        <w:t xml:space="preserve"> имеющей достаточные доходы осуществляется органом местного самоуправления, принимающим решение о признании молодой семьи</w:t>
      </w:r>
      <w:r w:rsidR="00963388" w:rsidRPr="00443D96">
        <w:rPr>
          <w:sz w:val="26"/>
          <w:szCs w:val="26"/>
        </w:rPr>
        <w:t xml:space="preserve"> </w:t>
      </w:r>
      <w:r w:rsidRPr="00443D96">
        <w:rPr>
          <w:sz w:val="26"/>
          <w:szCs w:val="26"/>
        </w:rPr>
        <w:lastRenderedPageBreak/>
        <w:t>участницей настоящей подпрограммы, по месту постоянного жительства молодой семьи.</w:t>
      </w:r>
    </w:p>
    <w:p w:rsidR="00563408" w:rsidRPr="00443D96" w:rsidRDefault="00563408" w:rsidP="00A117A3">
      <w:pPr>
        <w:ind w:firstLine="708"/>
        <w:jc w:val="both"/>
        <w:rPr>
          <w:sz w:val="26"/>
          <w:szCs w:val="26"/>
        </w:rPr>
      </w:pPr>
      <w:r w:rsidRPr="00443D96">
        <w:rPr>
          <w:sz w:val="26"/>
          <w:szCs w:val="26"/>
        </w:rPr>
        <w:t xml:space="preserve">Признание молодой семьи имеющей достаточные доходы оформляется заключением по форме согласно </w:t>
      </w:r>
      <w:hyperlink w:anchor="sub_8200" w:history="1">
        <w:r w:rsidRPr="00443D96">
          <w:rPr>
            <w:rStyle w:val="a5"/>
          </w:rPr>
          <w:t>приложению N 2</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bookmarkStart w:id="26" w:name="sub_8017"/>
      <w:r w:rsidRPr="00443D96">
        <w:rPr>
          <w:sz w:val="26"/>
          <w:szCs w:val="26"/>
        </w:rPr>
        <w:t xml:space="preserve">17. Условием признания </w:t>
      </w:r>
      <w:proofErr w:type="gramStart"/>
      <w:r w:rsidRPr="00443D96">
        <w:rPr>
          <w:sz w:val="26"/>
          <w:szCs w:val="26"/>
        </w:rPr>
        <w:t>молодой семьи</w:t>
      </w:r>
      <w:proofErr w:type="gramEnd"/>
      <w:r w:rsidRPr="00443D96">
        <w:rPr>
          <w:sz w:val="26"/>
          <w:szCs w:val="26"/>
        </w:rPr>
        <w:t xml:space="preserve"> имеющей достаточные доходы может являться, соответствие хотя бы одному из ниже перечисленных критериев:</w:t>
      </w:r>
    </w:p>
    <w:bookmarkEnd w:id="26"/>
    <w:p w:rsidR="00563408" w:rsidRPr="00443D96" w:rsidRDefault="00563408" w:rsidP="004C7431">
      <w:pPr>
        <w:ind w:firstLine="708"/>
        <w:jc w:val="both"/>
        <w:rPr>
          <w:sz w:val="26"/>
          <w:szCs w:val="26"/>
        </w:rPr>
      </w:pPr>
      <w:r w:rsidRPr="00443D96">
        <w:rPr>
          <w:sz w:val="26"/>
          <w:szCs w:val="26"/>
        </w:rPr>
        <w:t>а) наличие у членов (члена) молодой семьи банковских вкладов в размере, достаточном для оплаты расчетной (средней) стоимости жилья в части, превышающей размер социальной выплаты;</w:t>
      </w:r>
    </w:p>
    <w:p w:rsidR="00563408" w:rsidRPr="00443D96" w:rsidRDefault="00563408" w:rsidP="004C7431">
      <w:pPr>
        <w:ind w:firstLine="708"/>
        <w:jc w:val="both"/>
        <w:rPr>
          <w:sz w:val="26"/>
          <w:szCs w:val="26"/>
        </w:rPr>
      </w:pPr>
      <w:r w:rsidRPr="00443D96">
        <w:rPr>
          <w:sz w:val="26"/>
          <w:szCs w:val="26"/>
        </w:rPr>
        <w:t>б) наличие у родителей члена (членов) молодой семьи или других родственников вкладов в кредитных организациях;</w:t>
      </w:r>
    </w:p>
    <w:p w:rsidR="00563408" w:rsidRPr="00443D96" w:rsidRDefault="00563408" w:rsidP="004C7431">
      <w:pPr>
        <w:ind w:firstLine="708"/>
        <w:jc w:val="both"/>
        <w:rPr>
          <w:sz w:val="26"/>
          <w:szCs w:val="26"/>
        </w:rPr>
      </w:pPr>
      <w:r w:rsidRPr="00443D96">
        <w:rPr>
          <w:sz w:val="26"/>
          <w:szCs w:val="26"/>
        </w:rPr>
        <w:t>в) возможность получения членами (членом)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rsidR="00563408" w:rsidRPr="00443D96" w:rsidRDefault="00563408" w:rsidP="004C7431">
      <w:pPr>
        <w:ind w:firstLine="708"/>
        <w:jc w:val="both"/>
        <w:rPr>
          <w:sz w:val="26"/>
          <w:szCs w:val="26"/>
        </w:rPr>
      </w:pPr>
      <w:r w:rsidRPr="00443D96">
        <w:rPr>
          <w:sz w:val="26"/>
          <w:szCs w:val="26"/>
        </w:rPr>
        <w:t>г) возможность использования материнского (семейного) капитала;</w:t>
      </w:r>
    </w:p>
    <w:p w:rsidR="00563408" w:rsidRPr="00443D96" w:rsidRDefault="00563408" w:rsidP="004C7431">
      <w:pPr>
        <w:ind w:firstLine="708"/>
        <w:jc w:val="both"/>
        <w:rPr>
          <w:sz w:val="26"/>
          <w:szCs w:val="26"/>
        </w:rPr>
      </w:pPr>
      <w:r w:rsidRPr="00443D96">
        <w:rPr>
          <w:sz w:val="26"/>
          <w:szCs w:val="26"/>
        </w:rPr>
        <w:t>д) наличие у членов (члена) молодой семьи в собственности недвижимого имущества, оценочная стоимость которого достаточна для оплаты расчетной (средней) стоимости жилья в части, превышающей размер предоставляемой социальной выплаты;</w:t>
      </w:r>
    </w:p>
    <w:p w:rsidR="00563408" w:rsidRPr="00443D96" w:rsidRDefault="00563408" w:rsidP="004C7431">
      <w:pPr>
        <w:ind w:firstLine="708"/>
        <w:jc w:val="both"/>
        <w:rPr>
          <w:sz w:val="26"/>
          <w:szCs w:val="26"/>
        </w:rPr>
      </w:pPr>
      <w:r w:rsidRPr="00443D96">
        <w:rPr>
          <w:sz w:val="26"/>
          <w:szCs w:val="26"/>
        </w:rPr>
        <w:t>е) наличие у членов (члена) молодой семьи в собственности транспортных средств.</w:t>
      </w:r>
    </w:p>
    <w:p w:rsidR="00563408" w:rsidRPr="00443D96" w:rsidRDefault="00563408" w:rsidP="004C7431">
      <w:pPr>
        <w:ind w:firstLine="708"/>
        <w:jc w:val="both"/>
        <w:rPr>
          <w:sz w:val="26"/>
          <w:szCs w:val="26"/>
        </w:rPr>
      </w:pPr>
      <w:bookmarkStart w:id="27" w:name="sub_8018"/>
      <w:r w:rsidRPr="00443D96">
        <w:rPr>
          <w:sz w:val="26"/>
          <w:szCs w:val="26"/>
        </w:rPr>
        <w:t xml:space="preserve">18. Для признания молодой семьи имеющей достаточные доходы молодая семья представляет в орган местного самоуправления заявление о проведении оценки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форме согласно </w:t>
      </w:r>
      <w:hyperlink w:anchor="sub_8300" w:history="1">
        <w:r w:rsidRPr="00443D96">
          <w:rPr>
            <w:rStyle w:val="a5"/>
          </w:rPr>
          <w:t>приложению N 3</w:t>
        </w:r>
      </w:hyperlink>
      <w:r w:rsidRPr="00443D96">
        <w:rPr>
          <w:sz w:val="26"/>
          <w:szCs w:val="26"/>
        </w:rPr>
        <w:t xml:space="preserve"> настоящего Порядка и прилагает к нему следующие документы:</w:t>
      </w:r>
    </w:p>
    <w:p w:rsidR="00563408" w:rsidRPr="00443D96" w:rsidRDefault="00563408" w:rsidP="004C7431">
      <w:pPr>
        <w:ind w:firstLine="708"/>
        <w:jc w:val="both"/>
        <w:rPr>
          <w:sz w:val="26"/>
          <w:szCs w:val="26"/>
        </w:rPr>
      </w:pPr>
      <w:bookmarkStart w:id="28" w:name="sub_801801"/>
      <w:bookmarkEnd w:id="27"/>
      <w:r w:rsidRPr="00443D96">
        <w:rPr>
          <w:sz w:val="26"/>
          <w:szCs w:val="26"/>
        </w:rPr>
        <w:t>а) копии документов, удостоверяющих личность каждого члена семьи;</w:t>
      </w:r>
    </w:p>
    <w:p w:rsidR="00563408" w:rsidRPr="00443D96" w:rsidRDefault="00563408" w:rsidP="004C7431">
      <w:pPr>
        <w:ind w:firstLine="708"/>
        <w:jc w:val="both"/>
        <w:rPr>
          <w:sz w:val="26"/>
          <w:szCs w:val="26"/>
        </w:rPr>
      </w:pPr>
      <w:bookmarkStart w:id="29" w:name="sub_801802"/>
      <w:bookmarkEnd w:id="28"/>
      <w:r w:rsidRPr="00443D96">
        <w:rPr>
          <w:sz w:val="26"/>
          <w:szCs w:val="26"/>
        </w:rPr>
        <w:t>б) копию свидетельства о браке (на неполную семью не распространяется);</w:t>
      </w:r>
    </w:p>
    <w:p w:rsidR="00563408" w:rsidRPr="00443D96" w:rsidRDefault="00563408" w:rsidP="004C7431">
      <w:pPr>
        <w:ind w:firstLine="708"/>
        <w:jc w:val="both"/>
        <w:rPr>
          <w:sz w:val="26"/>
          <w:szCs w:val="26"/>
        </w:rPr>
      </w:pPr>
      <w:bookmarkStart w:id="30" w:name="sub_801803"/>
      <w:bookmarkEnd w:id="29"/>
      <w:r w:rsidRPr="00443D96">
        <w:rPr>
          <w:sz w:val="26"/>
          <w:szCs w:val="26"/>
        </w:rPr>
        <w:t>в) 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rsidR="00563408" w:rsidRPr="00443D96" w:rsidRDefault="00563408" w:rsidP="004C7431">
      <w:pPr>
        <w:ind w:firstLine="708"/>
        <w:jc w:val="both"/>
        <w:rPr>
          <w:sz w:val="26"/>
          <w:szCs w:val="26"/>
        </w:rPr>
      </w:pPr>
      <w:bookmarkStart w:id="31" w:name="sub_801804"/>
      <w:bookmarkEnd w:id="30"/>
      <w:r w:rsidRPr="00443D96">
        <w:rPr>
          <w:sz w:val="26"/>
          <w:szCs w:val="26"/>
        </w:rPr>
        <w:t>г) 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приобретение (строительство) жилья;</w:t>
      </w:r>
    </w:p>
    <w:p w:rsidR="00563408" w:rsidRPr="00443D96" w:rsidRDefault="00563408" w:rsidP="004C7431">
      <w:pPr>
        <w:ind w:firstLine="708"/>
        <w:jc w:val="both"/>
        <w:rPr>
          <w:sz w:val="26"/>
          <w:szCs w:val="26"/>
        </w:rPr>
      </w:pPr>
      <w:bookmarkStart w:id="32" w:name="sub_801805"/>
      <w:bookmarkEnd w:id="31"/>
      <w:r w:rsidRPr="00443D96">
        <w:rPr>
          <w:sz w:val="26"/>
          <w:szCs w:val="26"/>
        </w:rPr>
        <w:t>д)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563408" w:rsidRPr="00443D96" w:rsidRDefault="00563408" w:rsidP="004C7431">
      <w:pPr>
        <w:ind w:firstLine="708"/>
        <w:jc w:val="both"/>
        <w:rPr>
          <w:sz w:val="26"/>
          <w:szCs w:val="26"/>
        </w:rPr>
      </w:pPr>
      <w:bookmarkStart w:id="33" w:name="sub_801806"/>
      <w:bookmarkEnd w:id="32"/>
      <w:r w:rsidRPr="00443D96">
        <w:rPr>
          <w:sz w:val="26"/>
          <w:szCs w:val="26"/>
        </w:rPr>
        <w:t>е) копию государственного сертификата на материнский (семейный) капитал;</w:t>
      </w:r>
    </w:p>
    <w:bookmarkEnd w:id="33"/>
    <w:p w:rsidR="00563408" w:rsidRPr="00443D96" w:rsidRDefault="00563408" w:rsidP="004C7431">
      <w:pPr>
        <w:ind w:firstLine="708"/>
        <w:jc w:val="both"/>
        <w:rPr>
          <w:sz w:val="26"/>
          <w:szCs w:val="26"/>
        </w:rPr>
      </w:pPr>
      <w:r w:rsidRPr="00443D96">
        <w:rPr>
          <w:sz w:val="26"/>
          <w:szCs w:val="26"/>
        </w:rPr>
        <w:t xml:space="preserve">ж) выписку (выписки) из Единого государственного реестра недвижимости о правах члена (членов) молодой семьи на недвижимое имущество и отчет об оценочной стоимости этого имущества, составленный в соответствии с </w:t>
      </w:r>
      <w:hyperlink r:id="rId21" w:history="1">
        <w:r w:rsidRPr="00443D96">
          <w:rPr>
            <w:rStyle w:val="a5"/>
          </w:rPr>
          <w:t>законодательством</w:t>
        </w:r>
      </w:hyperlink>
      <w:r w:rsidRPr="00443D96">
        <w:rPr>
          <w:sz w:val="26"/>
          <w:szCs w:val="26"/>
        </w:rPr>
        <w:t xml:space="preserve">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 а также выписки из Единого государственного реестра прав на недвижимое имущество и сделок с </w:t>
      </w:r>
      <w:r w:rsidRPr="00443D96">
        <w:rPr>
          <w:sz w:val="26"/>
          <w:szCs w:val="26"/>
        </w:rPr>
        <w:lastRenderedPageBreak/>
        <w:t xml:space="preserve">ним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rsidRPr="00443D96">
        <w:rPr>
          <w:sz w:val="26"/>
          <w:szCs w:val="26"/>
        </w:rPr>
        <w:t>правопритязаниях</w:t>
      </w:r>
      <w:proofErr w:type="spellEnd"/>
      <w:r w:rsidRPr="00443D96">
        <w:rPr>
          <w:sz w:val="26"/>
          <w:szCs w:val="26"/>
        </w:rPr>
        <w:t>, правах требования, заявленных в судебном порядке;</w:t>
      </w:r>
    </w:p>
    <w:p w:rsidR="00563408" w:rsidRPr="00443D96" w:rsidRDefault="00563408" w:rsidP="004C7431">
      <w:pPr>
        <w:ind w:firstLine="708"/>
        <w:jc w:val="both"/>
        <w:rPr>
          <w:sz w:val="26"/>
          <w:szCs w:val="26"/>
        </w:rPr>
      </w:pPr>
      <w:bookmarkStart w:id="34" w:name="sub_801807"/>
      <w:r w:rsidRPr="00443D96">
        <w:rPr>
          <w:sz w:val="26"/>
          <w:szCs w:val="26"/>
        </w:rPr>
        <w:t>з) 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w:t>
      </w:r>
    </w:p>
    <w:p w:rsidR="00563408" w:rsidRPr="00443D96" w:rsidRDefault="00563408" w:rsidP="004C7431">
      <w:pPr>
        <w:ind w:firstLine="708"/>
        <w:jc w:val="both"/>
        <w:rPr>
          <w:sz w:val="26"/>
          <w:szCs w:val="26"/>
        </w:rPr>
      </w:pPr>
      <w:bookmarkStart w:id="35" w:name="sub_8019"/>
      <w:bookmarkEnd w:id="34"/>
      <w:r w:rsidRPr="00443D96">
        <w:rPr>
          <w:sz w:val="26"/>
          <w:szCs w:val="26"/>
        </w:rPr>
        <w:t xml:space="preserve">19. В течение десяти рабочих дней с даты представления молодой семьей заявления и документов, указанных в </w:t>
      </w:r>
      <w:hyperlink w:anchor="sub_8018" w:history="1">
        <w:r w:rsidRPr="00443D96">
          <w:rPr>
            <w:rStyle w:val="a5"/>
          </w:rPr>
          <w:t>пункте 18</w:t>
        </w:r>
      </w:hyperlink>
      <w:r w:rsidRPr="00443D96">
        <w:rPr>
          <w:sz w:val="26"/>
          <w:szCs w:val="26"/>
        </w:rPr>
        <w:t xml:space="preserve"> настоящего Порядка, орган местного самоуправления принимает решение о признании или отказе в признании молодой семьи имеющей достаточные доходы.</w:t>
      </w:r>
    </w:p>
    <w:bookmarkEnd w:id="35"/>
    <w:p w:rsidR="00563408" w:rsidRPr="00443D96" w:rsidRDefault="00563408" w:rsidP="004C7431">
      <w:pPr>
        <w:ind w:firstLine="708"/>
        <w:jc w:val="both"/>
        <w:rPr>
          <w:sz w:val="26"/>
          <w:szCs w:val="26"/>
        </w:rPr>
      </w:pPr>
      <w:r w:rsidRPr="00443D96">
        <w:rPr>
          <w:sz w:val="26"/>
          <w:szCs w:val="26"/>
        </w:rPr>
        <w:t>В признании молодой семьи имеющей достаточные денежные средства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563408" w:rsidRPr="00443D96" w:rsidRDefault="00563408" w:rsidP="00F93017">
      <w:pPr>
        <w:jc w:val="both"/>
        <w:rPr>
          <w:sz w:val="26"/>
          <w:szCs w:val="26"/>
        </w:rPr>
      </w:pPr>
    </w:p>
    <w:p w:rsidR="00563408" w:rsidRPr="00443D96" w:rsidRDefault="00563408" w:rsidP="004C7431">
      <w:pPr>
        <w:pStyle w:val="1"/>
        <w:rPr>
          <w:rFonts w:ascii="Times New Roman" w:hAnsi="Times New Roman"/>
          <w:sz w:val="26"/>
          <w:szCs w:val="26"/>
        </w:rPr>
      </w:pPr>
      <w:bookmarkStart w:id="36" w:name="sub_81114"/>
      <w:r w:rsidRPr="00443D96">
        <w:rPr>
          <w:rFonts w:ascii="Times New Roman" w:hAnsi="Times New Roman"/>
          <w:sz w:val="26"/>
          <w:szCs w:val="26"/>
        </w:rPr>
        <w:t>Порядок формирования органом местного самоуправления списка молодых семей - участников подпрограммы</w:t>
      </w:r>
    </w:p>
    <w:bookmarkEnd w:id="36"/>
    <w:p w:rsidR="00563408" w:rsidRPr="00443D96" w:rsidRDefault="00563408" w:rsidP="00F93017">
      <w:pPr>
        <w:jc w:val="both"/>
        <w:rPr>
          <w:sz w:val="26"/>
          <w:szCs w:val="26"/>
        </w:rPr>
      </w:pPr>
    </w:p>
    <w:p w:rsidR="00563408" w:rsidRPr="00443D96" w:rsidRDefault="00563408" w:rsidP="004C7431">
      <w:pPr>
        <w:ind w:firstLine="708"/>
        <w:jc w:val="both"/>
        <w:rPr>
          <w:sz w:val="26"/>
          <w:szCs w:val="26"/>
        </w:rPr>
      </w:pPr>
      <w:r w:rsidRPr="00443D96">
        <w:rPr>
          <w:sz w:val="26"/>
          <w:szCs w:val="26"/>
        </w:rPr>
        <w:t xml:space="preserve">20. Для участия в Подпрограмме в целях использования социальной выплаты в соответствии с </w:t>
      </w:r>
      <w:hyperlink w:anchor="sub_80031" w:history="1">
        <w:r w:rsidRPr="00443D96">
          <w:rPr>
            <w:rStyle w:val="a5"/>
          </w:rPr>
          <w:t xml:space="preserve">подпунктами "а" - "д" </w:t>
        </w:r>
        <w:r w:rsidR="00A117A3" w:rsidRPr="00443D96">
          <w:rPr>
            <w:rStyle w:val="a5"/>
          </w:rPr>
          <w:t xml:space="preserve"> и  "ж" </w:t>
        </w:r>
        <w:r w:rsidRPr="00443D96">
          <w:rPr>
            <w:rStyle w:val="a5"/>
          </w:rPr>
          <w:t>пункта 3</w:t>
        </w:r>
      </w:hyperlink>
      <w:r w:rsidRPr="00443D96">
        <w:rPr>
          <w:sz w:val="26"/>
          <w:szCs w:val="26"/>
        </w:rPr>
        <w:t xml:space="preserve"> настоящего Порядка молодая семья подает в орган местного самоуправления по месту постоянного жительства следующие документы:</w:t>
      </w:r>
    </w:p>
    <w:p w:rsidR="00563408" w:rsidRPr="00443D96" w:rsidRDefault="00563408" w:rsidP="004C7431">
      <w:pPr>
        <w:ind w:firstLine="708"/>
        <w:jc w:val="both"/>
        <w:rPr>
          <w:sz w:val="26"/>
          <w:szCs w:val="26"/>
        </w:rPr>
      </w:pPr>
      <w:bookmarkStart w:id="37" w:name="sub_80201"/>
      <w:r w:rsidRPr="00443D96">
        <w:rPr>
          <w:sz w:val="26"/>
          <w:szCs w:val="26"/>
        </w:rPr>
        <w:t xml:space="preserve">а) заявление по форме согласно </w:t>
      </w:r>
      <w:hyperlink w:anchor="sub_8400" w:history="1">
        <w:r w:rsidRPr="00443D96">
          <w:rPr>
            <w:rStyle w:val="a5"/>
          </w:rPr>
          <w:t>приложению N 4</w:t>
        </w:r>
      </w:hyperlink>
      <w:r w:rsidRPr="00443D96">
        <w:rPr>
          <w:sz w:val="26"/>
          <w:szCs w:val="26"/>
        </w:rPr>
        <w:t xml:space="preserve"> настоящего Порядка в 2 экземплярах (один экземпляр возвращается заявителю с указанием даты принятия заявления и приложенных к нему документов);</w:t>
      </w:r>
    </w:p>
    <w:p w:rsidR="00563408" w:rsidRPr="00443D96" w:rsidRDefault="00563408" w:rsidP="004C7431">
      <w:pPr>
        <w:ind w:firstLine="708"/>
        <w:jc w:val="both"/>
        <w:rPr>
          <w:sz w:val="26"/>
          <w:szCs w:val="26"/>
        </w:rPr>
      </w:pPr>
      <w:bookmarkStart w:id="38" w:name="sub_80202"/>
      <w:bookmarkEnd w:id="37"/>
      <w:r w:rsidRPr="00443D96">
        <w:rPr>
          <w:sz w:val="26"/>
          <w:szCs w:val="26"/>
        </w:rPr>
        <w:t>б) копии документов, удостоверяющих личность каждого члена семьи;</w:t>
      </w:r>
    </w:p>
    <w:p w:rsidR="00563408" w:rsidRPr="00443D96" w:rsidRDefault="00563408" w:rsidP="004C7431">
      <w:pPr>
        <w:ind w:firstLine="708"/>
        <w:jc w:val="both"/>
        <w:rPr>
          <w:sz w:val="26"/>
          <w:szCs w:val="26"/>
        </w:rPr>
      </w:pPr>
      <w:bookmarkStart w:id="39" w:name="sub_80203"/>
      <w:bookmarkEnd w:id="38"/>
      <w:r w:rsidRPr="00443D96">
        <w:rPr>
          <w:sz w:val="26"/>
          <w:szCs w:val="26"/>
        </w:rPr>
        <w:t>в) копия свидетельства о браке (на неполную семью не распространяется);</w:t>
      </w:r>
    </w:p>
    <w:p w:rsidR="00563408" w:rsidRPr="00443D96" w:rsidRDefault="00563408" w:rsidP="004C7431">
      <w:pPr>
        <w:ind w:firstLine="708"/>
        <w:jc w:val="both"/>
        <w:rPr>
          <w:sz w:val="26"/>
          <w:szCs w:val="26"/>
        </w:rPr>
      </w:pPr>
      <w:bookmarkStart w:id="40" w:name="sub_80204"/>
      <w:bookmarkEnd w:id="39"/>
      <w:r w:rsidRPr="00443D96">
        <w:rPr>
          <w:sz w:val="26"/>
          <w:szCs w:val="26"/>
        </w:rPr>
        <w:t xml:space="preserve">г) документ, подтверждающий признание </w:t>
      </w:r>
      <w:proofErr w:type="gramStart"/>
      <w:r w:rsidRPr="00443D96">
        <w:rPr>
          <w:sz w:val="26"/>
          <w:szCs w:val="26"/>
        </w:rPr>
        <w:t>молодой семьи</w:t>
      </w:r>
      <w:proofErr w:type="gramEnd"/>
      <w:r w:rsidRPr="00443D96">
        <w:rPr>
          <w:sz w:val="26"/>
          <w:szCs w:val="26"/>
        </w:rPr>
        <w:t xml:space="preserve"> нуждающейся в жилых помещениях;</w:t>
      </w:r>
    </w:p>
    <w:p w:rsidR="00563408" w:rsidRPr="00443D96" w:rsidRDefault="00563408" w:rsidP="004C7431">
      <w:pPr>
        <w:ind w:firstLine="708"/>
        <w:jc w:val="both"/>
        <w:rPr>
          <w:sz w:val="26"/>
          <w:szCs w:val="26"/>
        </w:rPr>
      </w:pPr>
      <w:bookmarkStart w:id="41" w:name="sub_80205"/>
      <w:bookmarkEnd w:id="40"/>
      <w:r w:rsidRPr="00443D96">
        <w:rPr>
          <w:sz w:val="26"/>
          <w:szCs w:val="26"/>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w:t>
      </w:r>
      <w:r w:rsidR="00A117A3" w:rsidRPr="00443D96">
        <w:rPr>
          <w:sz w:val="26"/>
          <w:szCs w:val="26"/>
        </w:rPr>
        <w:t>циальной выплаты;</w:t>
      </w:r>
    </w:p>
    <w:p w:rsidR="00A117A3" w:rsidRPr="00443D96" w:rsidRDefault="00A117A3" w:rsidP="004C7431">
      <w:pPr>
        <w:ind w:firstLine="708"/>
        <w:jc w:val="both"/>
        <w:rPr>
          <w:sz w:val="26"/>
          <w:szCs w:val="26"/>
        </w:rPr>
      </w:pPr>
      <w:r w:rsidRPr="00443D96">
        <w:rPr>
          <w:sz w:val="26"/>
          <w:szCs w:val="26"/>
        </w:rPr>
        <w:t>е) копию страхового свидетельства обязательного пенсионного страхования каждого совершеннолетнего члена семьи.</w:t>
      </w:r>
    </w:p>
    <w:bookmarkEnd w:id="41"/>
    <w:p w:rsidR="00563408" w:rsidRPr="00443D96" w:rsidRDefault="00563408" w:rsidP="004C7431">
      <w:pPr>
        <w:ind w:firstLine="708"/>
        <w:jc w:val="both"/>
        <w:rPr>
          <w:sz w:val="26"/>
          <w:szCs w:val="26"/>
        </w:rPr>
      </w:pPr>
      <w:r w:rsidRPr="00443D96">
        <w:rPr>
          <w:sz w:val="26"/>
          <w:szCs w:val="26"/>
        </w:rPr>
        <w:t xml:space="preserve">Для участия в подпрограмме в целях использования социальной выплаты в соответствии с </w:t>
      </w:r>
      <w:hyperlink w:anchor="sub_80036" w:history="1">
        <w:r w:rsidRPr="00443D96">
          <w:rPr>
            <w:rStyle w:val="a5"/>
          </w:rPr>
          <w:t>подпунктом "е" пункта 3</w:t>
        </w:r>
      </w:hyperlink>
      <w:r w:rsidRPr="00443D96">
        <w:rPr>
          <w:sz w:val="26"/>
          <w:szCs w:val="26"/>
        </w:rPr>
        <w:t xml:space="preserve"> настоящего Порядка молодая семья подает в орган местного самоуправления по месту жительства следующие документы:</w:t>
      </w:r>
    </w:p>
    <w:p w:rsidR="00563408" w:rsidRPr="00443D96" w:rsidRDefault="00563408" w:rsidP="004C7431">
      <w:pPr>
        <w:ind w:firstLine="708"/>
        <w:jc w:val="both"/>
        <w:rPr>
          <w:sz w:val="26"/>
          <w:szCs w:val="26"/>
        </w:rPr>
      </w:pPr>
      <w:bookmarkStart w:id="42" w:name="sub_80208"/>
      <w:r w:rsidRPr="00443D96">
        <w:rPr>
          <w:sz w:val="26"/>
          <w:szCs w:val="26"/>
        </w:rPr>
        <w:t>а) заявление по форме согласно приложению N 4 настоящего Порядка в 2 экземплярах (один экземпляр возвращается заявителю с указанием даты принятия заявления и приложенных к нему документов);</w:t>
      </w:r>
    </w:p>
    <w:bookmarkEnd w:id="42"/>
    <w:p w:rsidR="00563408" w:rsidRPr="00443D96" w:rsidRDefault="00563408" w:rsidP="004C7431">
      <w:pPr>
        <w:ind w:firstLine="708"/>
        <w:jc w:val="both"/>
        <w:rPr>
          <w:sz w:val="26"/>
          <w:szCs w:val="26"/>
        </w:rPr>
      </w:pPr>
      <w:r w:rsidRPr="00443D96">
        <w:rPr>
          <w:sz w:val="26"/>
          <w:szCs w:val="26"/>
        </w:rPr>
        <w:t>б) копии документов, удостоверяющих личность каждого члена семьи;</w:t>
      </w:r>
    </w:p>
    <w:p w:rsidR="00563408" w:rsidRPr="00443D96" w:rsidRDefault="00563408" w:rsidP="004C7431">
      <w:pPr>
        <w:ind w:firstLine="708"/>
        <w:jc w:val="both"/>
        <w:rPr>
          <w:sz w:val="26"/>
          <w:szCs w:val="26"/>
        </w:rPr>
      </w:pPr>
      <w:r w:rsidRPr="00443D96">
        <w:rPr>
          <w:sz w:val="26"/>
          <w:szCs w:val="26"/>
        </w:rPr>
        <w:t>в) копия свидетельства о браке (на неполную семью не распространяется);</w:t>
      </w:r>
    </w:p>
    <w:p w:rsidR="00563408" w:rsidRPr="00443D96" w:rsidRDefault="00563408" w:rsidP="004C7431">
      <w:pPr>
        <w:ind w:firstLine="708"/>
        <w:jc w:val="both"/>
        <w:rPr>
          <w:sz w:val="26"/>
          <w:szCs w:val="26"/>
        </w:rPr>
      </w:pPr>
      <w:bookmarkStart w:id="43" w:name="sub_80211"/>
      <w:r w:rsidRPr="00443D96">
        <w:rPr>
          <w:sz w:val="26"/>
          <w:szCs w:val="26"/>
        </w:rPr>
        <w:t>г) выписка (выписки) из Единого государственного реестра недвижимости о правах на жилое помещение, приобретенное (построенное) с использованием средств ипо</w:t>
      </w:r>
      <w:r w:rsidRPr="00443D96">
        <w:rPr>
          <w:sz w:val="26"/>
          <w:szCs w:val="26"/>
        </w:rPr>
        <w:lastRenderedPageBreak/>
        <w:t>течного жилищного кредита (займа) (при незавершенном строительстве индивидуального жилого дома представляются документы на строительство);</w:t>
      </w:r>
    </w:p>
    <w:p w:rsidR="00563408" w:rsidRPr="00443D96" w:rsidRDefault="00563408" w:rsidP="004C7431">
      <w:pPr>
        <w:ind w:firstLine="708"/>
        <w:jc w:val="both"/>
        <w:rPr>
          <w:sz w:val="26"/>
          <w:szCs w:val="26"/>
        </w:rPr>
      </w:pPr>
      <w:bookmarkStart w:id="44" w:name="sub_111342"/>
      <w:bookmarkEnd w:id="43"/>
      <w:r w:rsidRPr="00443D96">
        <w:rPr>
          <w:sz w:val="26"/>
          <w:szCs w:val="26"/>
        </w:rPr>
        <w:t>д) копия кредитного договора (договор займа);</w:t>
      </w:r>
    </w:p>
    <w:bookmarkEnd w:id="44"/>
    <w:p w:rsidR="00563408" w:rsidRPr="00443D96" w:rsidRDefault="00563408" w:rsidP="004C7431">
      <w:pPr>
        <w:ind w:firstLine="708"/>
        <w:jc w:val="both"/>
        <w:rPr>
          <w:sz w:val="26"/>
          <w:szCs w:val="26"/>
        </w:rPr>
      </w:pPr>
      <w:r w:rsidRPr="00443D96">
        <w:rPr>
          <w:sz w:val="26"/>
          <w:szCs w:val="26"/>
        </w:rPr>
        <w:t xml:space="preserve">е) документ, подтверждающий, что молодая семья была признана нуждающейся в жилом помещении в соответствии с </w:t>
      </w:r>
      <w:hyperlink w:anchor="sub_8007" w:history="1">
        <w:r w:rsidRPr="00443D96">
          <w:rPr>
            <w:rStyle w:val="a5"/>
          </w:rPr>
          <w:t>пунктом 7</w:t>
        </w:r>
      </w:hyperlink>
      <w:r w:rsidRPr="00443D96">
        <w:rPr>
          <w:sz w:val="26"/>
          <w:szCs w:val="26"/>
        </w:rPr>
        <w:t xml:space="preserve"> настоящего Порядка на момент заключения кредитного договора (договора займа), указанного в </w:t>
      </w:r>
      <w:hyperlink w:anchor="sub_111342" w:history="1">
        <w:r w:rsidRPr="00443D96">
          <w:rPr>
            <w:rStyle w:val="a5"/>
          </w:rPr>
          <w:t>подпункте "д"</w:t>
        </w:r>
      </w:hyperlink>
      <w:r w:rsidRPr="00443D96">
        <w:rPr>
          <w:sz w:val="26"/>
          <w:szCs w:val="26"/>
        </w:rPr>
        <w:t xml:space="preserve"> настоящего пункта;</w:t>
      </w:r>
    </w:p>
    <w:p w:rsidR="00563408" w:rsidRPr="00443D96" w:rsidRDefault="00563408" w:rsidP="004C7431">
      <w:pPr>
        <w:ind w:firstLine="708"/>
        <w:jc w:val="both"/>
        <w:rPr>
          <w:sz w:val="26"/>
          <w:szCs w:val="26"/>
        </w:rPr>
      </w:pPr>
      <w:r w:rsidRPr="00443D96">
        <w:rPr>
          <w:sz w:val="26"/>
          <w:szCs w:val="26"/>
        </w:rPr>
        <w:t>ж) справка кредитора (заимодавца) о сумме остатка основного долга и сумме задолженности по выплате процентов за пользование ипотечным жилищ</w:t>
      </w:r>
      <w:r w:rsidR="00A117A3" w:rsidRPr="00443D96">
        <w:rPr>
          <w:sz w:val="26"/>
          <w:szCs w:val="26"/>
        </w:rPr>
        <w:t>ным кредитом (займом);</w:t>
      </w:r>
    </w:p>
    <w:p w:rsidR="00A117A3" w:rsidRPr="00443D96" w:rsidRDefault="00A117A3" w:rsidP="00A117A3">
      <w:pPr>
        <w:ind w:firstLine="708"/>
        <w:jc w:val="both"/>
        <w:rPr>
          <w:sz w:val="26"/>
          <w:szCs w:val="26"/>
        </w:rPr>
      </w:pPr>
      <w:r w:rsidRPr="00443D96">
        <w:rPr>
          <w:sz w:val="26"/>
          <w:szCs w:val="26"/>
        </w:rPr>
        <w:t>з) копию страхового свидетельства обязательного пенсионного страхования каждого совершеннолетнего члена семьи.</w:t>
      </w:r>
    </w:p>
    <w:p w:rsidR="00563408" w:rsidRPr="00443D96" w:rsidRDefault="00563408" w:rsidP="004C7431">
      <w:pPr>
        <w:ind w:firstLine="708"/>
        <w:jc w:val="both"/>
        <w:rPr>
          <w:sz w:val="26"/>
          <w:szCs w:val="26"/>
        </w:rPr>
      </w:pPr>
      <w:r w:rsidRPr="00443D96">
        <w:rPr>
          <w:sz w:val="26"/>
          <w:szCs w:val="26"/>
        </w:rPr>
        <w:t>От имени молодой семьи документы, предусмотренные настоящим пунктом,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63408" w:rsidRPr="00443D96" w:rsidRDefault="00563408" w:rsidP="004C7431">
      <w:pPr>
        <w:ind w:firstLine="708"/>
        <w:jc w:val="both"/>
        <w:rPr>
          <w:sz w:val="26"/>
          <w:szCs w:val="26"/>
        </w:rPr>
      </w:pPr>
      <w:bookmarkStart w:id="45" w:name="sub_8021"/>
      <w:r w:rsidRPr="00443D96">
        <w:rPr>
          <w:sz w:val="26"/>
          <w:szCs w:val="26"/>
        </w:rPr>
        <w:t>21. Орган местного самоуправления организует работу по проверке сведений, содержащихся в документах, предусмотренных пунктом 20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w:t>
      </w:r>
    </w:p>
    <w:p w:rsidR="00563408" w:rsidRPr="00443D96" w:rsidRDefault="00563408" w:rsidP="004C7431">
      <w:pPr>
        <w:ind w:firstLine="708"/>
        <w:jc w:val="both"/>
        <w:rPr>
          <w:sz w:val="26"/>
          <w:szCs w:val="26"/>
        </w:rPr>
      </w:pPr>
      <w:bookmarkStart w:id="46" w:name="sub_8022"/>
      <w:bookmarkEnd w:id="45"/>
      <w:r w:rsidRPr="00443D96">
        <w:rPr>
          <w:sz w:val="26"/>
          <w:szCs w:val="26"/>
        </w:rPr>
        <w:t>22. Основаниями для отказа в признании молодой семьи участницей подпрограммы являются:</w:t>
      </w:r>
    </w:p>
    <w:p w:rsidR="00563408" w:rsidRPr="00443D96" w:rsidRDefault="00563408" w:rsidP="004C7431">
      <w:pPr>
        <w:ind w:firstLine="708"/>
        <w:jc w:val="both"/>
        <w:rPr>
          <w:sz w:val="26"/>
          <w:szCs w:val="26"/>
        </w:rPr>
      </w:pPr>
      <w:bookmarkStart w:id="47" w:name="sub_111409"/>
      <w:bookmarkEnd w:id="46"/>
      <w:r w:rsidRPr="00443D96">
        <w:rPr>
          <w:sz w:val="26"/>
          <w:szCs w:val="26"/>
        </w:rPr>
        <w:t>а) несоответствие молодой семьи требованиям, указанным в пункте 6 настоящего Порядка;</w:t>
      </w:r>
    </w:p>
    <w:p w:rsidR="00563408" w:rsidRPr="00443D96" w:rsidRDefault="00563408" w:rsidP="004C7431">
      <w:pPr>
        <w:ind w:firstLine="708"/>
        <w:jc w:val="both"/>
        <w:rPr>
          <w:sz w:val="26"/>
          <w:szCs w:val="26"/>
        </w:rPr>
      </w:pPr>
      <w:bookmarkStart w:id="48" w:name="sub_111410"/>
      <w:bookmarkEnd w:id="47"/>
      <w:r w:rsidRPr="00443D96">
        <w:rPr>
          <w:sz w:val="26"/>
          <w:szCs w:val="26"/>
        </w:rPr>
        <w:t>б) представление не в полном объеме документов, указанных в пункте 20 настоящего Порядка;</w:t>
      </w:r>
    </w:p>
    <w:p w:rsidR="00563408" w:rsidRPr="00443D96" w:rsidRDefault="00563408" w:rsidP="004C7431">
      <w:pPr>
        <w:ind w:firstLine="708"/>
        <w:jc w:val="both"/>
        <w:rPr>
          <w:sz w:val="26"/>
          <w:szCs w:val="26"/>
        </w:rPr>
      </w:pPr>
      <w:bookmarkStart w:id="49" w:name="sub_111411"/>
      <w:bookmarkEnd w:id="48"/>
      <w:r w:rsidRPr="00443D96">
        <w:rPr>
          <w:sz w:val="26"/>
          <w:szCs w:val="26"/>
        </w:rPr>
        <w:t>в) недостоверность сведений, содержащихся в представленных документах;</w:t>
      </w:r>
    </w:p>
    <w:bookmarkEnd w:id="49"/>
    <w:p w:rsidR="00563408" w:rsidRPr="00443D96" w:rsidRDefault="00563408" w:rsidP="004C7431">
      <w:pPr>
        <w:ind w:firstLine="708"/>
        <w:jc w:val="both"/>
        <w:rPr>
          <w:sz w:val="26"/>
          <w:szCs w:val="26"/>
        </w:rPr>
      </w:pPr>
      <w:r w:rsidRPr="00443D96">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бюджета, за исключением средств (части средств) материнского (семейного) капитала;</w:t>
      </w:r>
    </w:p>
    <w:p w:rsidR="00563408" w:rsidRPr="00443D96" w:rsidRDefault="00563408" w:rsidP="004C7431">
      <w:pPr>
        <w:ind w:firstLine="708"/>
        <w:jc w:val="both"/>
        <w:rPr>
          <w:sz w:val="26"/>
          <w:szCs w:val="26"/>
        </w:rPr>
      </w:pPr>
      <w:bookmarkStart w:id="50" w:name="sub_8023"/>
      <w:r w:rsidRPr="00443D96">
        <w:rPr>
          <w:sz w:val="26"/>
          <w:szCs w:val="26"/>
        </w:rPr>
        <w:t xml:space="preserve">23. Повторное обращение с заявлением об участии в подпрограмме допускается после устранения оснований для отказа, предусмотренных в </w:t>
      </w:r>
      <w:hyperlink w:anchor="sub_8022" w:history="1">
        <w:r w:rsidRPr="00443D96">
          <w:rPr>
            <w:rStyle w:val="a5"/>
          </w:rPr>
          <w:t>пункте 22</w:t>
        </w:r>
      </w:hyperlink>
      <w:r w:rsidRPr="00443D96">
        <w:rPr>
          <w:sz w:val="26"/>
          <w:szCs w:val="26"/>
        </w:rPr>
        <w:t xml:space="preserve"> настоящего Порядка.</w:t>
      </w:r>
    </w:p>
    <w:bookmarkEnd w:id="50"/>
    <w:p w:rsidR="00563408" w:rsidRPr="00443D96" w:rsidRDefault="00563408" w:rsidP="004C7431">
      <w:pPr>
        <w:ind w:firstLine="708"/>
        <w:jc w:val="both"/>
        <w:rPr>
          <w:sz w:val="26"/>
          <w:szCs w:val="26"/>
        </w:rPr>
      </w:pPr>
      <w:r w:rsidRPr="00443D96">
        <w:rPr>
          <w:sz w:val="26"/>
          <w:szCs w:val="26"/>
        </w:rPr>
        <w:t>24. В рамках реализации подпрограммы следует различать следующие виды списков молодых семей:</w:t>
      </w:r>
    </w:p>
    <w:p w:rsidR="00563408" w:rsidRPr="00443D96" w:rsidRDefault="00563408" w:rsidP="004C7431">
      <w:pPr>
        <w:ind w:firstLine="708"/>
        <w:jc w:val="both"/>
        <w:rPr>
          <w:sz w:val="26"/>
          <w:szCs w:val="26"/>
        </w:rPr>
      </w:pPr>
      <w:r w:rsidRPr="00443D96">
        <w:rPr>
          <w:sz w:val="26"/>
          <w:szCs w:val="26"/>
        </w:rPr>
        <w:t>а) список молодых семей - участников подпрограммы "Обеспечение жильем молодых семей".</w:t>
      </w:r>
    </w:p>
    <w:p w:rsidR="00563408" w:rsidRPr="00443D96" w:rsidRDefault="00563408" w:rsidP="004C7431">
      <w:pPr>
        <w:ind w:firstLine="708"/>
        <w:jc w:val="both"/>
        <w:rPr>
          <w:sz w:val="26"/>
          <w:szCs w:val="26"/>
        </w:rPr>
      </w:pPr>
      <w:r w:rsidRPr="00443D96">
        <w:rPr>
          <w:sz w:val="26"/>
          <w:szCs w:val="26"/>
        </w:rPr>
        <w:t xml:space="preserve">Список молодых семей - участников подпрограммы ведется органами местного самоуправления области с начала действия подпрограммы в хронологической последовательности по форме согласно </w:t>
      </w:r>
      <w:hyperlink w:anchor="sub_8500" w:history="1">
        <w:r w:rsidRPr="00443D96">
          <w:rPr>
            <w:rStyle w:val="a5"/>
          </w:rPr>
          <w:t>приложению N 5</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bookmarkStart w:id="51" w:name="sub_111339"/>
      <w:r w:rsidRPr="00443D96">
        <w:rPr>
          <w:sz w:val="26"/>
          <w:szCs w:val="26"/>
        </w:rPr>
        <w:t>Органом местного самоуправления вносятся изменения в список молодых семей - участников подпрограммы в случаях:</w:t>
      </w:r>
    </w:p>
    <w:bookmarkEnd w:id="51"/>
    <w:p w:rsidR="00563408" w:rsidRPr="00443D96" w:rsidRDefault="00563408" w:rsidP="004C7431">
      <w:pPr>
        <w:ind w:firstLine="708"/>
        <w:jc w:val="both"/>
        <w:rPr>
          <w:sz w:val="26"/>
          <w:szCs w:val="26"/>
        </w:rPr>
      </w:pPr>
      <w:r w:rsidRPr="00443D96">
        <w:rPr>
          <w:sz w:val="26"/>
          <w:szCs w:val="26"/>
        </w:rPr>
        <w:t xml:space="preserve">несоответствия молодой семьи - участницы подпрограммы условиям, соблюдение которых необходимо для участия в подпрограмме, предусмотренных в </w:t>
      </w:r>
      <w:hyperlink w:anchor="sub_8006" w:history="1">
        <w:r w:rsidRPr="00443D96">
          <w:rPr>
            <w:rStyle w:val="a5"/>
          </w:rPr>
          <w:t>пункте 6</w:t>
        </w:r>
      </w:hyperlink>
      <w:r w:rsidRPr="00443D96">
        <w:rPr>
          <w:sz w:val="26"/>
          <w:szCs w:val="26"/>
        </w:rPr>
        <w:t xml:space="preserve"> настоящего Порядка;</w:t>
      </w:r>
    </w:p>
    <w:p w:rsidR="00563408" w:rsidRPr="00443D96" w:rsidRDefault="00563408" w:rsidP="004C7431">
      <w:pPr>
        <w:ind w:firstLine="708"/>
        <w:jc w:val="both"/>
        <w:rPr>
          <w:sz w:val="26"/>
          <w:szCs w:val="26"/>
        </w:rPr>
      </w:pPr>
      <w:r w:rsidRPr="00443D96">
        <w:rPr>
          <w:sz w:val="26"/>
          <w:szCs w:val="26"/>
        </w:rPr>
        <w:t>реализации своего права на получение социальной выплаты;</w:t>
      </w:r>
    </w:p>
    <w:p w:rsidR="00563408" w:rsidRPr="00443D96" w:rsidRDefault="00563408" w:rsidP="004C7431">
      <w:pPr>
        <w:ind w:firstLine="708"/>
        <w:jc w:val="both"/>
        <w:rPr>
          <w:sz w:val="26"/>
          <w:szCs w:val="26"/>
        </w:rPr>
      </w:pPr>
      <w:r w:rsidRPr="00443D96">
        <w:rPr>
          <w:sz w:val="26"/>
          <w:szCs w:val="26"/>
        </w:rPr>
        <w:lastRenderedPageBreak/>
        <w:t>б) список молодых семей - участников подпрограммы, изъявивших желание получить социальную выплату в планируемом году.</w:t>
      </w:r>
    </w:p>
    <w:p w:rsidR="00563408" w:rsidRPr="00443D96" w:rsidRDefault="00563408" w:rsidP="00F93017">
      <w:pPr>
        <w:jc w:val="both"/>
        <w:rPr>
          <w:sz w:val="26"/>
          <w:szCs w:val="26"/>
        </w:rPr>
      </w:pPr>
    </w:p>
    <w:p w:rsidR="00563408" w:rsidRPr="00443D96" w:rsidRDefault="00563408" w:rsidP="004C7431">
      <w:pPr>
        <w:pStyle w:val="1"/>
        <w:rPr>
          <w:rFonts w:ascii="Times New Roman" w:hAnsi="Times New Roman"/>
          <w:sz w:val="26"/>
          <w:szCs w:val="26"/>
        </w:rPr>
      </w:pPr>
      <w:bookmarkStart w:id="52" w:name="sub_81115"/>
      <w:r w:rsidRPr="00443D96">
        <w:rPr>
          <w:rFonts w:ascii="Times New Roman" w:hAnsi="Times New Roman"/>
          <w:sz w:val="26"/>
          <w:szCs w:val="26"/>
        </w:rPr>
        <w:t>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w:t>
      </w:r>
    </w:p>
    <w:bookmarkEnd w:id="52"/>
    <w:p w:rsidR="00563408" w:rsidRPr="00443D96" w:rsidRDefault="00563408" w:rsidP="00F93017">
      <w:pPr>
        <w:jc w:val="both"/>
        <w:rPr>
          <w:sz w:val="26"/>
          <w:szCs w:val="26"/>
        </w:rPr>
      </w:pPr>
    </w:p>
    <w:p w:rsidR="00563408" w:rsidRPr="00443D96" w:rsidRDefault="00563408" w:rsidP="004C7431">
      <w:pPr>
        <w:ind w:firstLine="708"/>
        <w:jc w:val="both"/>
        <w:rPr>
          <w:sz w:val="26"/>
          <w:szCs w:val="26"/>
        </w:rPr>
      </w:pPr>
      <w:r w:rsidRPr="00443D96">
        <w:rPr>
          <w:sz w:val="26"/>
          <w:szCs w:val="26"/>
        </w:rPr>
        <w:t>25. Для получения социальной выплаты в планируемом году молодая семья - участница подпрограммы в срок до 1 июня года, предшествующего планируемому году, подает в орган местного самоуправления заявление (в свободной форме) о желании получить социальную выплату в планируемом году.</w:t>
      </w:r>
    </w:p>
    <w:p w:rsidR="00563408" w:rsidRPr="00443D96" w:rsidRDefault="00563408" w:rsidP="004C7431">
      <w:pPr>
        <w:ind w:firstLine="708"/>
        <w:jc w:val="both"/>
        <w:rPr>
          <w:sz w:val="26"/>
          <w:szCs w:val="26"/>
        </w:rPr>
      </w:pPr>
      <w:r w:rsidRPr="00443D96">
        <w:rPr>
          <w:sz w:val="26"/>
          <w:szCs w:val="26"/>
        </w:rPr>
        <w:t>26. Орган местного самоуправления до 1 июня года, предшествующего планируемому году, на основании поданных молодыми семьями заявлений формирует список молодых семей - участников подпрограммы, изъявивших желание получить социальную выплату в планируемом году, и представляет эти списки в министерство в срок до 10 июня.</w:t>
      </w:r>
    </w:p>
    <w:p w:rsidR="00563408" w:rsidRPr="00443D96" w:rsidRDefault="00563408" w:rsidP="004C7431">
      <w:pPr>
        <w:ind w:firstLine="708"/>
        <w:jc w:val="both"/>
        <w:rPr>
          <w:sz w:val="26"/>
          <w:szCs w:val="26"/>
        </w:rPr>
      </w:pPr>
      <w:r w:rsidRPr="00443D96">
        <w:rPr>
          <w:sz w:val="26"/>
          <w:szCs w:val="26"/>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многодетные.</w:t>
      </w:r>
    </w:p>
    <w:p w:rsidR="00563408" w:rsidRPr="00443D96" w:rsidRDefault="00563408" w:rsidP="004C7431">
      <w:pPr>
        <w:ind w:firstLine="708"/>
        <w:jc w:val="both"/>
        <w:rPr>
          <w:sz w:val="26"/>
          <w:szCs w:val="26"/>
        </w:rPr>
      </w:pPr>
      <w:r w:rsidRPr="00443D96">
        <w:rPr>
          <w:sz w:val="26"/>
          <w:szCs w:val="26"/>
        </w:rPr>
        <w:t xml:space="preserve">Список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согласно дате постановки на учет в качестве нуждающихся в улучшении жилищных условий по форме согласно </w:t>
      </w:r>
      <w:hyperlink w:anchor="sub_8600" w:history="1">
        <w:r w:rsidRPr="00443D96">
          <w:rPr>
            <w:rStyle w:val="a5"/>
          </w:rPr>
          <w:t>приложению N 6</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r w:rsidRPr="00443D96">
        <w:rPr>
          <w:sz w:val="26"/>
          <w:szCs w:val="26"/>
        </w:rPr>
        <w:t>Если дата постановки на учет в качестве нуждающихся в улучшении жилищных условий совпадает у нескольких участников подпрограммы, список формируется по алфавиту.</w:t>
      </w:r>
    </w:p>
    <w:p w:rsidR="00563408" w:rsidRPr="00443D96" w:rsidRDefault="00563408" w:rsidP="004C7431">
      <w:pPr>
        <w:ind w:firstLine="708"/>
        <w:jc w:val="both"/>
        <w:rPr>
          <w:sz w:val="26"/>
          <w:szCs w:val="26"/>
        </w:rPr>
      </w:pPr>
      <w:r w:rsidRPr="00443D96">
        <w:rPr>
          <w:sz w:val="26"/>
          <w:szCs w:val="26"/>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имеют:</w:t>
      </w:r>
    </w:p>
    <w:p w:rsidR="00563408" w:rsidRPr="00443D96" w:rsidRDefault="00563408" w:rsidP="00F93017">
      <w:pPr>
        <w:jc w:val="both"/>
        <w:rPr>
          <w:sz w:val="26"/>
          <w:szCs w:val="26"/>
        </w:rPr>
      </w:pPr>
      <w:r w:rsidRPr="00443D96">
        <w:rPr>
          <w:sz w:val="26"/>
          <w:szCs w:val="26"/>
        </w:rPr>
        <w:t>наибольший возраст одного из супругов (одного родителя в неполной семье);</w:t>
      </w:r>
    </w:p>
    <w:p w:rsidR="00563408" w:rsidRPr="00443D96" w:rsidRDefault="00563408" w:rsidP="00F93017">
      <w:pPr>
        <w:jc w:val="both"/>
        <w:rPr>
          <w:sz w:val="26"/>
          <w:szCs w:val="26"/>
        </w:rPr>
      </w:pPr>
      <w:r w:rsidRPr="00443D96">
        <w:rPr>
          <w:sz w:val="26"/>
          <w:szCs w:val="26"/>
        </w:rPr>
        <w:t>наибольшее количество несовершеннолетних детей в семье;</w:t>
      </w:r>
    </w:p>
    <w:p w:rsidR="00563408" w:rsidRPr="00443D96" w:rsidRDefault="00563408" w:rsidP="00F93017">
      <w:pPr>
        <w:jc w:val="both"/>
        <w:rPr>
          <w:sz w:val="26"/>
          <w:szCs w:val="26"/>
        </w:rPr>
      </w:pPr>
      <w:r w:rsidRPr="00443D96">
        <w:rPr>
          <w:sz w:val="26"/>
          <w:szCs w:val="26"/>
        </w:rPr>
        <w:t>неполная семья;</w:t>
      </w:r>
    </w:p>
    <w:p w:rsidR="00563408" w:rsidRPr="00443D96" w:rsidRDefault="00563408" w:rsidP="00F93017">
      <w:pPr>
        <w:jc w:val="both"/>
        <w:rPr>
          <w:sz w:val="26"/>
          <w:szCs w:val="26"/>
        </w:rPr>
      </w:pPr>
      <w:r w:rsidRPr="00443D96">
        <w:rPr>
          <w:sz w:val="26"/>
          <w:szCs w:val="26"/>
        </w:rPr>
        <w:t>наибольшая продолжительность периода брака, зарегистрированного в органах записи актов гражданского состояния.</w:t>
      </w:r>
    </w:p>
    <w:p w:rsidR="00563408" w:rsidRPr="00443D96" w:rsidRDefault="00563408" w:rsidP="004C7431">
      <w:pPr>
        <w:ind w:firstLine="708"/>
        <w:jc w:val="both"/>
        <w:rPr>
          <w:sz w:val="26"/>
          <w:szCs w:val="26"/>
        </w:rPr>
      </w:pPr>
      <w:r w:rsidRPr="00443D96">
        <w:rPr>
          <w:sz w:val="26"/>
          <w:szCs w:val="26"/>
        </w:rPr>
        <w:t xml:space="preserve">27. Министерство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форме согласно </w:t>
      </w:r>
      <w:hyperlink w:anchor="sub_8700" w:history="1">
        <w:r w:rsidRPr="00443D96">
          <w:rPr>
            <w:rStyle w:val="a5"/>
          </w:rPr>
          <w:t>приложению N 7</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r w:rsidRPr="00443D96">
        <w:rPr>
          <w:sz w:val="26"/>
          <w:szCs w:val="26"/>
        </w:rPr>
        <w:t xml:space="preserve">28. 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области и (или) местных бюджетах на соответствующий финансовый год и плановый период на </w:t>
      </w:r>
      <w:proofErr w:type="spellStart"/>
      <w:r w:rsidRPr="00443D96">
        <w:rPr>
          <w:sz w:val="26"/>
          <w:szCs w:val="26"/>
        </w:rPr>
        <w:t>софинансирование</w:t>
      </w:r>
      <w:proofErr w:type="spellEnd"/>
      <w:r w:rsidRPr="00443D96">
        <w:rPr>
          <w:sz w:val="26"/>
          <w:szCs w:val="26"/>
        </w:rP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w:t>
      </w:r>
      <w:r w:rsidRPr="00443D96">
        <w:rPr>
          <w:sz w:val="26"/>
          <w:szCs w:val="26"/>
        </w:rPr>
        <w:lastRenderedPageBreak/>
        <w:t xml:space="preserve">сок молодых семей - претендентов на получение социальных выплат в соответствующем году по форме согласно </w:t>
      </w:r>
      <w:hyperlink w:anchor="sub_8800" w:history="1">
        <w:r w:rsidRPr="00443D96">
          <w:rPr>
            <w:rStyle w:val="a5"/>
          </w:rPr>
          <w:t>приложению N 8</w:t>
        </w:r>
      </w:hyperlink>
      <w:r w:rsidRPr="00443D96">
        <w:rPr>
          <w:sz w:val="26"/>
          <w:szCs w:val="26"/>
        </w:rPr>
        <w:t xml:space="preserve"> к настоящему Порядку.</w:t>
      </w:r>
    </w:p>
    <w:p w:rsidR="00563408" w:rsidRPr="00443D96" w:rsidRDefault="00563408" w:rsidP="004C7431">
      <w:pPr>
        <w:ind w:firstLine="708"/>
        <w:jc w:val="both"/>
        <w:rPr>
          <w:sz w:val="26"/>
          <w:szCs w:val="26"/>
        </w:rPr>
      </w:pPr>
      <w:r w:rsidRPr="00443D96">
        <w:rPr>
          <w:sz w:val="26"/>
          <w:szCs w:val="26"/>
        </w:rPr>
        <w:t xml:space="preserve">Министерство может вносить изменения в утвержденный список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sub_8033" w:history="1">
        <w:r w:rsidRPr="00443D96">
          <w:rPr>
            <w:rStyle w:val="a5"/>
          </w:rPr>
          <w:t>пунктом 33</w:t>
        </w:r>
      </w:hyperlink>
      <w:r w:rsidRPr="00443D96">
        <w:rPr>
          <w:sz w:val="26"/>
          <w:szCs w:val="26"/>
        </w:rPr>
        <w:t xml:space="preserve"> настоящего Порядка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563408" w:rsidRPr="00443D96" w:rsidRDefault="00563408" w:rsidP="004C7431">
      <w:pPr>
        <w:ind w:firstLine="708"/>
        <w:jc w:val="both"/>
        <w:rPr>
          <w:sz w:val="26"/>
          <w:szCs w:val="26"/>
        </w:rPr>
      </w:pPr>
      <w:r w:rsidRPr="00443D96">
        <w:rPr>
          <w:sz w:val="26"/>
          <w:szCs w:val="26"/>
        </w:rPr>
        <w:t xml:space="preserve">Внесение изменений в список молодых семей - претендентов на получение социальных выплат осуществляется министерством на основании уведомлений о необходимости внесения изменений в список молодых семей - претендентов на получение социальных выплат, представляемых органами местного самоуправления в срок до 20 числа ежемесячно по форме согласно </w:t>
      </w:r>
      <w:hyperlink w:anchor="sub_8900" w:history="1">
        <w:r w:rsidRPr="00443D96">
          <w:rPr>
            <w:rStyle w:val="a5"/>
          </w:rPr>
          <w:t>приложению N 9</w:t>
        </w:r>
      </w:hyperlink>
      <w:r w:rsidRPr="00443D96">
        <w:rPr>
          <w:sz w:val="26"/>
          <w:szCs w:val="26"/>
        </w:rPr>
        <w:t xml:space="preserve"> к настоящему Порядку. Министерство в течение 10 дней рассматривает представленные уведомления и принимает решение о внесении изменений в список молодых семей - претендентов на получение социальных выплат. Указанные уведомления представляются в случае высвобождения по каким-либо основаниям бюджетных средств, предусмотренных на цели подпрограммы.</w:t>
      </w:r>
    </w:p>
    <w:p w:rsidR="00563408" w:rsidRPr="00443D96" w:rsidRDefault="00563408" w:rsidP="004C7431">
      <w:pPr>
        <w:ind w:firstLine="708"/>
        <w:jc w:val="both"/>
        <w:rPr>
          <w:sz w:val="26"/>
          <w:szCs w:val="26"/>
        </w:rPr>
      </w:pPr>
      <w:bookmarkStart w:id="53" w:name="sub_8029"/>
      <w:r w:rsidRPr="00443D96">
        <w:rPr>
          <w:sz w:val="26"/>
          <w:szCs w:val="26"/>
        </w:rPr>
        <w:t>29. Выписки из списка молодых семей - претендентов на получение социальной выплаты в планируемом году доводятся министерством до органов местного самоуправления.</w:t>
      </w:r>
    </w:p>
    <w:bookmarkEnd w:id="53"/>
    <w:p w:rsidR="00563408" w:rsidRPr="00443D96" w:rsidRDefault="00563408" w:rsidP="004C7431">
      <w:pPr>
        <w:ind w:firstLine="708"/>
        <w:jc w:val="both"/>
        <w:rPr>
          <w:sz w:val="26"/>
          <w:szCs w:val="26"/>
        </w:rPr>
      </w:pPr>
      <w:r w:rsidRPr="00443D96">
        <w:rPr>
          <w:sz w:val="26"/>
          <w:szCs w:val="26"/>
        </w:rPr>
        <w:t>Органы местного самоуправления доводят до молодых семей - участников подпрограммы, изъявивших желание получить социальные выплаты в планируемом году, решение министерства по вопросу о включении их в список молодых семей - претендентов на получение социальных выплат в соответствующем году.</w:t>
      </w:r>
    </w:p>
    <w:p w:rsidR="00563408" w:rsidRPr="00443D96" w:rsidRDefault="00563408" w:rsidP="00F93017">
      <w:pPr>
        <w:jc w:val="both"/>
        <w:rPr>
          <w:sz w:val="26"/>
          <w:szCs w:val="26"/>
        </w:rPr>
      </w:pPr>
    </w:p>
    <w:p w:rsidR="00563408" w:rsidRPr="00443D96" w:rsidRDefault="00563408" w:rsidP="004C7431">
      <w:pPr>
        <w:pStyle w:val="1"/>
        <w:rPr>
          <w:rFonts w:ascii="Times New Roman" w:hAnsi="Times New Roman"/>
          <w:sz w:val="26"/>
          <w:szCs w:val="26"/>
        </w:rPr>
      </w:pPr>
      <w:bookmarkStart w:id="54" w:name="sub_81116"/>
      <w:r w:rsidRPr="00443D96">
        <w:rPr>
          <w:rFonts w:ascii="Times New Roman" w:hAnsi="Times New Roman"/>
          <w:sz w:val="26"/>
          <w:szCs w:val="26"/>
        </w:rPr>
        <w:t>Организация работы по выдаче свидетельств</w:t>
      </w:r>
    </w:p>
    <w:bookmarkEnd w:id="54"/>
    <w:p w:rsidR="00563408" w:rsidRPr="00443D96" w:rsidRDefault="00563408" w:rsidP="00F93017">
      <w:pPr>
        <w:jc w:val="both"/>
        <w:rPr>
          <w:sz w:val="26"/>
          <w:szCs w:val="26"/>
        </w:rPr>
      </w:pPr>
    </w:p>
    <w:p w:rsidR="00563408" w:rsidRPr="00443D96" w:rsidRDefault="00563408" w:rsidP="00FD61DF">
      <w:pPr>
        <w:ind w:firstLine="708"/>
        <w:jc w:val="both"/>
        <w:rPr>
          <w:sz w:val="26"/>
          <w:szCs w:val="26"/>
        </w:rPr>
      </w:pPr>
      <w:bookmarkStart w:id="55" w:name="sub_8030"/>
      <w:r w:rsidRPr="00443D96">
        <w:rPr>
          <w:sz w:val="26"/>
          <w:szCs w:val="26"/>
        </w:rPr>
        <w:t>30. 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bookmarkEnd w:id="55"/>
    <w:p w:rsidR="00563408" w:rsidRPr="00443D96" w:rsidRDefault="00563408" w:rsidP="00FD61DF">
      <w:pPr>
        <w:ind w:firstLine="708"/>
        <w:jc w:val="both"/>
        <w:rPr>
          <w:sz w:val="26"/>
          <w:szCs w:val="26"/>
        </w:rPr>
      </w:pPr>
      <w:r w:rsidRPr="00443D96">
        <w:rPr>
          <w:sz w:val="26"/>
          <w:szCs w:val="26"/>
        </w:rPr>
        <w:t>31. В течение 1 месяца после получения уведомления по расчетам между бюджетами из бюджета области, предназначенным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563408" w:rsidRPr="00443D96" w:rsidRDefault="00563408" w:rsidP="00FD61DF">
      <w:pPr>
        <w:ind w:firstLine="708"/>
        <w:jc w:val="both"/>
        <w:rPr>
          <w:sz w:val="26"/>
          <w:szCs w:val="26"/>
        </w:rPr>
      </w:pPr>
      <w:bookmarkStart w:id="56" w:name="sub_8032"/>
      <w:r w:rsidRPr="00443D96">
        <w:rPr>
          <w:sz w:val="26"/>
          <w:szCs w:val="26"/>
        </w:rPr>
        <w:t xml:space="preserve">32. В случае высвобождения по каким-либо основаниям бюджетных средств, источником которых являются субсидии из областного бюджета,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sub_8028" w:history="1">
        <w:r w:rsidRPr="00443D96">
          <w:rPr>
            <w:rStyle w:val="a5"/>
          </w:rPr>
          <w:t>пунктом 28</w:t>
        </w:r>
      </w:hyperlink>
      <w:r w:rsidRPr="00443D96">
        <w:rPr>
          <w:sz w:val="26"/>
          <w:szCs w:val="26"/>
        </w:rPr>
        <w:t xml:space="preserve"> настоящего Порядка.</w:t>
      </w:r>
    </w:p>
    <w:bookmarkEnd w:id="56"/>
    <w:p w:rsidR="00563408" w:rsidRPr="00443D96" w:rsidRDefault="00563408" w:rsidP="00FD61DF">
      <w:pPr>
        <w:ind w:firstLine="708"/>
        <w:jc w:val="both"/>
        <w:rPr>
          <w:sz w:val="26"/>
          <w:szCs w:val="26"/>
        </w:rPr>
      </w:pPr>
      <w:r w:rsidRPr="00443D96">
        <w:rPr>
          <w:sz w:val="26"/>
          <w:szCs w:val="26"/>
        </w:rPr>
        <w:lastRenderedPageBreak/>
        <w:t xml:space="preserve">33.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документы, указанные в </w:t>
      </w:r>
      <w:hyperlink w:anchor="sub_8020" w:history="1">
        <w:r w:rsidRPr="00443D96">
          <w:rPr>
            <w:rStyle w:val="a5"/>
          </w:rPr>
          <w:t>пункте 20</w:t>
        </w:r>
      </w:hyperlink>
      <w:r w:rsidRPr="00443D96">
        <w:rPr>
          <w:sz w:val="26"/>
          <w:szCs w:val="26"/>
        </w:rPr>
        <w:t xml:space="preserve"> настоящего Порядка.</w:t>
      </w:r>
    </w:p>
    <w:p w:rsidR="00563408" w:rsidRPr="00443D96" w:rsidRDefault="00563408" w:rsidP="00F93017">
      <w:pPr>
        <w:jc w:val="both"/>
        <w:rPr>
          <w:sz w:val="26"/>
          <w:szCs w:val="26"/>
        </w:rPr>
      </w:pPr>
      <w:r w:rsidRPr="00443D96">
        <w:rPr>
          <w:sz w:val="26"/>
          <w:szCs w:val="26"/>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563408" w:rsidRPr="00443D96" w:rsidRDefault="00563408" w:rsidP="00F93017">
      <w:pPr>
        <w:jc w:val="both"/>
        <w:rPr>
          <w:sz w:val="26"/>
          <w:szCs w:val="26"/>
        </w:rPr>
      </w:pPr>
      <w:r w:rsidRPr="00443D96">
        <w:rPr>
          <w:sz w:val="26"/>
          <w:szCs w:val="26"/>
        </w:rPr>
        <w:t>Орган местного самоуправления организует работу по проверке содержащихся в этих документах сведений.</w:t>
      </w:r>
    </w:p>
    <w:p w:rsidR="00563408" w:rsidRPr="00443D96" w:rsidRDefault="00563408" w:rsidP="00F93017">
      <w:pPr>
        <w:jc w:val="both"/>
        <w:rPr>
          <w:sz w:val="26"/>
          <w:szCs w:val="26"/>
        </w:rPr>
      </w:pPr>
      <w:bookmarkStart w:id="57" w:name="sub_111340"/>
      <w:r w:rsidRPr="00443D96">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sub_8048" w:history="1">
        <w:r w:rsidRPr="00443D96">
          <w:rPr>
            <w:rStyle w:val="a5"/>
          </w:rPr>
          <w:t>пункта 48</w:t>
        </w:r>
      </w:hyperlink>
      <w:r w:rsidRPr="00443D96">
        <w:rPr>
          <w:sz w:val="26"/>
          <w:szCs w:val="26"/>
        </w:rPr>
        <w:t xml:space="preserve"> настоящего Порядка.</w:t>
      </w:r>
    </w:p>
    <w:bookmarkEnd w:id="57"/>
    <w:p w:rsidR="00563408" w:rsidRPr="00443D96" w:rsidRDefault="00563408" w:rsidP="00FD61DF">
      <w:pPr>
        <w:ind w:firstLine="708"/>
        <w:jc w:val="both"/>
        <w:rPr>
          <w:sz w:val="26"/>
          <w:szCs w:val="26"/>
        </w:rPr>
      </w:pPr>
      <w:r w:rsidRPr="00443D96">
        <w:rPr>
          <w:sz w:val="26"/>
          <w:szCs w:val="26"/>
        </w:rPr>
        <w:t>34.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563408" w:rsidRPr="00443D96" w:rsidRDefault="00563408" w:rsidP="00FD61DF">
      <w:pPr>
        <w:ind w:firstLine="708"/>
        <w:jc w:val="both"/>
        <w:rPr>
          <w:sz w:val="26"/>
          <w:szCs w:val="26"/>
        </w:rPr>
      </w:pPr>
      <w:r w:rsidRPr="00443D96">
        <w:rPr>
          <w:sz w:val="26"/>
          <w:szCs w:val="26"/>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563408" w:rsidRPr="00443D96" w:rsidRDefault="00563408" w:rsidP="00FD61DF">
      <w:pPr>
        <w:ind w:firstLine="708"/>
        <w:jc w:val="both"/>
        <w:rPr>
          <w:sz w:val="26"/>
          <w:szCs w:val="26"/>
        </w:rPr>
      </w:pPr>
      <w:r w:rsidRPr="00443D96">
        <w:rPr>
          <w:sz w:val="26"/>
          <w:szCs w:val="26"/>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63408" w:rsidRPr="00443D96" w:rsidRDefault="00563408" w:rsidP="00FD61DF">
      <w:pPr>
        <w:ind w:firstLine="708"/>
        <w:jc w:val="both"/>
        <w:rPr>
          <w:sz w:val="26"/>
          <w:szCs w:val="26"/>
        </w:rPr>
      </w:pPr>
      <w:bookmarkStart w:id="58" w:name="sub_80344"/>
      <w:r w:rsidRPr="00443D96">
        <w:rPr>
          <w:sz w:val="26"/>
          <w:szCs w:val="26"/>
        </w:rP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563408" w:rsidRPr="00443D96" w:rsidRDefault="00563408" w:rsidP="00FD61DF">
      <w:pPr>
        <w:ind w:firstLine="708"/>
        <w:jc w:val="both"/>
        <w:rPr>
          <w:sz w:val="26"/>
          <w:szCs w:val="26"/>
        </w:rPr>
      </w:pPr>
      <w:bookmarkStart w:id="59" w:name="sub_80345"/>
      <w:bookmarkEnd w:id="58"/>
      <w:r w:rsidRPr="00443D96">
        <w:rPr>
          <w:sz w:val="26"/>
          <w:szCs w:val="26"/>
        </w:rPr>
        <w:t>Свидетельство, представленное в банк по истечении месячного срока с даты его выдачи, банком не принимается.</w:t>
      </w:r>
    </w:p>
    <w:bookmarkEnd w:id="59"/>
    <w:p w:rsidR="00563408" w:rsidRPr="00443D96" w:rsidRDefault="00563408" w:rsidP="00F93017">
      <w:pPr>
        <w:jc w:val="both"/>
        <w:rPr>
          <w:sz w:val="26"/>
          <w:szCs w:val="26"/>
        </w:rPr>
      </w:pPr>
    </w:p>
    <w:p w:rsidR="00FD61DF" w:rsidRPr="00443D96" w:rsidRDefault="00FD61DF" w:rsidP="00F93017">
      <w:pPr>
        <w:jc w:val="both"/>
        <w:rPr>
          <w:sz w:val="26"/>
          <w:szCs w:val="26"/>
        </w:rPr>
      </w:pPr>
    </w:p>
    <w:p w:rsidR="00563408" w:rsidRPr="00443D96" w:rsidRDefault="00563408" w:rsidP="00FD61DF">
      <w:pPr>
        <w:pStyle w:val="1"/>
        <w:rPr>
          <w:rFonts w:ascii="Times New Roman" w:hAnsi="Times New Roman"/>
          <w:sz w:val="26"/>
          <w:szCs w:val="26"/>
        </w:rPr>
      </w:pPr>
      <w:bookmarkStart w:id="60" w:name="sub_81117"/>
      <w:r w:rsidRPr="00443D96">
        <w:rPr>
          <w:rFonts w:ascii="Times New Roman" w:hAnsi="Times New Roman"/>
          <w:sz w:val="26"/>
          <w:szCs w:val="26"/>
        </w:rPr>
        <w:t xml:space="preserve">Порядок выдачи свидетельств молодым семьям - участникам подпрограммы при высвобождении средств, выделенных на </w:t>
      </w:r>
      <w:proofErr w:type="spellStart"/>
      <w:r w:rsidRPr="00443D96">
        <w:rPr>
          <w:rFonts w:ascii="Times New Roman" w:hAnsi="Times New Roman"/>
          <w:sz w:val="26"/>
          <w:szCs w:val="26"/>
        </w:rPr>
        <w:t>софинансирование</w:t>
      </w:r>
      <w:proofErr w:type="spellEnd"/>
      <w:r w:rsidRPr="00443D96">
        <w:rPr>
          <w:rFonts w:ascii="Times New Roman" w:hAnsi="Times New Roman"/>
          <w:sz w:val="26"/>
          <w:szCs w:val="26"/>
        </w:rPr>
        <w:t xml:space="preserve"> подпрограммы</w:t>
      </w:r>
    </w:p>
    <w:bookmarkEnd w:id="60"/>
    <w:p w:rsidR="00563408" w:rsidRPr="00443D96" w:rsidRDefault="00563408" w:rsidP="00F93017">
      <w:pPr>
        <w:jc w:val="both"/>
        <w:rPr>
          <w:sz w:val="26"/>
          <w:szCs w:val="26"/>
        </w:rPr>
      </w:pPr>
    </w:p>
    <w:p w:rsidR="00563408" w:rsidRPr="00443D96" w:rsidRDefault="00563408" w:rsidP="00FD61DF">
      <w:pPr>
        <w:ind w:firstLine="708"/>
        <w:jc w:val="both"/>
        <w:rPr>
          <w:sz w:val="26"/>
          <w:szCs w:val="26"/>
        </w:rPr>
      </w:pPr>
      <w:bookmarkStart w:id="61" w:name="sub_8035"/>
      <w:r w:rsidRPr="00443D96">
        <w:rPr>
          <w:sz w:val="26"/>
          <w:szCs w:val="26"/>
        </w:rPr>
        <w:t xml:space="preserve">35. В целях выдачи свидетельств молодым семьям - участникам подпрограммы при высвобождении средств, выделенных на </w:t>
      </w:r>
      <w:proofErr w:type="spellStart"/>
      <w:r w:rsidRPr="00443D96">
        <w:rPr>
          <w:sz w:val="26"/>
          <w:szCs w:val="26"/>
        </w:rPr>
        <w:t>софинансирование</w:t>
      </w:r>
      <w:proofErr w:type="spellEnd"/>
      <w:r w:rsidRPr="00443D96">
        <w:rPr>
          <w:sz w:val="26"/>
          <w:szCs w:val="26"/>
        </w:rPr>
        <w:t xml:space="preserve"> подпрограммы и предназначенных для предоставления социальных выплат молодым семьям - претендентам на получение социальных выплат, министерством вносятся изменения в утвержденный список.</w:t>
      </w:r>
    </w:p>
    <w:p w:rsidR="00563408" w:rsidRPr="00443D96" w:rsidRDefault="00563408" w:rsidP="00FD61DF">
      <w:pPr>
        <w:ind w:firstLine="708"/>
        <w:jc w:val="both"/>
        <w:rPr>
          <w:sz w:val="26"/>
          <w:szCs w:val="26"/>
        </w:rPr>
      </w:pPr>
      <w:bookmarkStart w:id="62" w:name="sub_8036"/>
      <w:bookmarkEnd w:id="61"/>
      <w:r w:rsidRPr="00443D96">
        <w:rPr>
          <w:sz w:val="26"/>
          <w:szCs w:val="26"/>
        </w:rPr>
        <w:t>36. Внесение министерством изменений в утвержденный список производится в случаях, если молодые семьи - претенденты на получение социальной выплаты:</w:t>
      </w:r>
    </w:p>
    <w:bookmarkEnd w:id="62"/>
    <w:p w:rsidR="00563408" w:rsidRPr="00443D96" w:rsidRDefault="00563408" w:rsidP="00FD61DF">
      <w:pPr>
        <w:ind w:firstLine="708"/>
        <w:jc w:val="both"/>
        <w:rPr>
          <w:sz w:val="26"/>
          <w:szCs w:val="26"/>
        </w:rPr>
      </w:pPr>
      <w:r w:rsidRPr="00443D96">
        <w:rPr>
          <w:sz w:val="26"/>
          <w:szCs w:val="26"/>
        </w:rPr>
        <w:lastRenderedPageBreak/>
        <w:t>а) не представили необходимые документы для получения свидетельства в установленный срок;</w:t>
      </w:r>
    </w:p>
    <w:p w:rsidR="00563408" w:rsidRPr="00443D96" w:rsidRDefault="00563408" w:rsidP="00FD61DF">
      <w:pPr>
        <w:ind w:firstLine="708"/>
        <w:jc w:val="both"/>
        <w:rPr>
          <w:sz w:val="26"/>
          <w:szCs w:val="26"/>
        </w:rPr>
      </w:pPr>
      <w:r w:rsidRPr="00443D96">
        <w:rPr>
          <w:sz w:val="26"/>
          <w:szCs w:val="26"/>
        </w:rPr>
        <w:t>б) в течение срока действия свидетельства о праве на получение социальной выплаты на приобретение жилья отказались от ее получения;</w:t>
      </w:r>
    </w:p>
    <w:p w:rsidR="00563408" w:rsidRPr="00443D96" w:rsidRDefault="00563408" w:rsidP="00FD61DF">
      <w:pPr>
        <w:ind w:firstLine="708"/>
        <w:jc w:val="both"/>
        <w:rPr>
          <w:sz w:val="26"/>
          <w:szCs w:val="26"/>
        </w:rPr>
      </w:pPr>
      <w:r w:rsidRPr="00443D96">
        <w:rPr>
          <w:sz w:val="26"/>
          <w:szCs w:val="26"/>
        </w:rPr>
        <w:t>в) по иным причинам не смогли воспользоваться данной социальной выплатой.</w:t>
      </w:r>
    </w:p>
    <w:p w:rsidR="00563408" w:rsidRPr="00443D96" w:rsidRDefault="00563408" w:rsidP="00FD61DF">
      <w:pPr>
        <w:ind w:firstLine="708"/>
        <w:jc w:val="both"/>
        <w:rPr>
          <w:sz w:val="26"/>
          <w:szCs w:val="26"/>
        </w:rPr>
      </w:pPr>
      <w:bookmarkStart w:id="63" w:name="sub_8037"/>
      <w:r w:rsidRPr="00443D96">
        <w:rPr>
          <w:sz w:val="26"/>
          <w:szCs w:val="26"/>
        </w:rPr>
        <w:t>37. Для внесения изменений в утвержденный список орган местного самоуправления направляет в министерство уведомление с приложением:</w:t>
      </w:r>
    </w:p>
    <w:bookmarkEnd w:id="63"/>
    <w:p w:rsidR="00563408" w:rsidRPr="00443D96" w:rsidRDefault="00563408" w:rsidP="00FD61DF">
      <w:pPr>
        <w:ind w:firstLine="708"/>
        <w:jc w:val="both"/>
        <w:rPr>
          <w:sz w:val="26"/>
          <w:szCs w:val="26"/>
        </w:rPr>
      </w:pPr>
      <w:r w:rsidRPr="00443D96">
        <w:rPr>
          <w:sz w:val="26"/>
          <w:szCs w:val="26"/>
        </w:rPr>
        <w:t>а) заверенной копии решения (выписки из решения) органа местного самоуправления о внесении изменений в список молодых семей - претендентов на получение социальных выплат в планируемом году, с обоснованием причин, повлекших внесение изменений, по каждой молодой семье;</w:t>
      </w:r>
    </w:p>
    <w:p w:rsidR="00563408" w:rsidRPr="00443D96" w:rsidRDefault="00563408" w:rsidP="00FD61DF">
      <w:pPr>
        <w:ind w:firstLine="708"/>
        <w:jc w:val="both"/>
        <w:rPr>
          <w:sz w:val="26"/>
          <w:szCs w:val="26"/>
        </w:rPr>
      </w:pPr>
      <w:r w:rsidRPr="00443D96">
        <w:rPr>
          <w:sz w:val="26"/>
          <w:szCs w:val="26"/>
        </w:rPr>
        <w:t>б) заверенных копий документов, подтверждающих причины внесения изменений в список молодых семей - претендентов на получение социальных выплат в планируемом году;</w:t>
      </w:r>
    </w:p>
    <w:p w:rsidR="00563408" w:rsidRPr="00443D96" w:rsidRDefault="00563408" w:rsidP="00FD61DF">
      <w:pPr>
        <w:ind w:firstLine="708"/>
        <w:jc w:val="both"/>
        <w:rPr>
          <w:sz w:val="26"/>
          <w:szCs w:val="26"/>
        </w:rPr>
      </w:pPr>
      <w:bookmarkStart w:id="64" w:name="sub_8038"/>
      <w:r w:rsidRPr="00443D96">
        <w:rPr>
          <w:sz w:val="26"/>
          <w:szCs w:val="26"/>
        </w:rPr>
        <w:t xml:space="preserve">38. В качестве претендентов на получение социальной выплаты в первую очередь рассматриваются молодые семьи, включенные в список молодых семей - участников подпрограммы, изъявивших желание получить социальную выплату в планируемом году по данному муниципальному образованию и не включенные в список претендентов на получение социальных выплат в данном году, с учетом очередности исходя из размера высвобожденных средств, выделенных на </w:t>
      </w:r>
      <w:proofErr w:type="spellStart"/>
      <w:r w:rsidRPr="00443D96">
        <w:rPr>
          <w:sz w:val="26"/>
          <w:szCs w:val="26"/>
        </w:rPr>
        <w:t>софинансирование</w:t>
      </w:r>
      <w:proofErr w:type="spellEnd"/>
      <w:r w:rsidRPr="00443D96">
        <w:rPr>
          <w:sz w:val="26"/>
          <w:szCs w:val="26"/>
        </w:rPr>
        <w:t xml:space="preserve"> мероприятий подпрограммы, и численного состава молодой семьи (далее - порядок очередности).</w:t>
      </w:r>
    </w:p>
    <w:p w:rsidR="00563408" w:rsidRPr="00443D96" w:rsidRDefault="00563408" w:rsidP="00FD61DF">
      <w:pPr>
        <w:ind w:firstLine="708"/>
        <w:jc w:val="both"/>
        <w:rPr>
          <w:sz w:val="26"/>
          <w:szCs w:val="26"/>
        </w:rPr>
      </w:pPr>
      <w:bookmarkStart w:id="65" w:name="sub_8039"/>
      <w:bookmarkEnd w:id="64"/>
      <w:r w:rsidRPr="00443D96">
        <w:rPr>
          <w:sz w:val="26"/>
          <w:szCs w:val="26"/>
        </w:rPr>
        <w:t>39. Включение молодой семьи из списка молодых семей - участников подпрограммы, изъявивших желание получить социальную выплату в планируемом году, в список претендентов на получение социальных выплат в планируемом году осуществляется в соответствии с хронологическим порядком по дате постановки молодой семьи на учет в качестве нуждающейся в улучшении жилищных условий.</w:t>
      </w:r>
    </w:p>
    <w:p w:rsidR="00563408" w:rsidRPr="00443D96" w:rsidRDefault="00563408" w:rsidP="00FD61DF">
      <w:pPr>
        <w:ind w:firstLine="708"/>
        <w:jc w:val="both"/>
        <w:rPr>
          <w:sz w:val="26"/>
          <w:szCs w:val="26"/>
        </w:rPr>
      </w:pPr>
      <w:bookmarkStart w:id="66" w:name="sub_8040"/>
      <w:bookmarkEnd w:id="65"/>
      <w:r w:rsidRPr="00443D96">
        <w:rPr>
          <w:sz w:val="26"/>
          <w:szCs w:val="26"/>
        </w:rPr>
        <w:t>40. При отсутствии в муниципальном образовании претендентов на получение социальной выплаты из числа молодых семей - участников подпрограммы, изъявивших желание получить социальную выплату в планируемом году, министерство на основании заявок от других муниципальных образований о наличии молодых семей, изъявивших желание получить свидетельство в пределах высвободившихся средств, инициирует внесение изменений в нормативный правовой акт о распределении субсидий между муниципальными образованиями области, после принятия которого вносит соответствующие изменения в утвержденный список в порядке очередности.</w:t>
      </w:r>
    </w:p>
    <w:p w:rsidR="00563408" w:rsidRPr="00443D96" w:rsidRDefault="00563408" w:rsidP="00FD61DF">
      <w:pPr>
        <w:ind w:firstLine="708"/>
        <w:jc w:val="both"/>
        <w:rPr>
          <w:sz w:val="26"/>
          <w:szCs w:val="26"/>
        </w:rPr>
      </w:pPr>
      <w:bookmarkStart w:id="67" w:name="sub_8041"/>
      <w:bookmarkEnd w:id="66"/>
      <w:r w:rsidRPr="00443D96">
        <w:rPr>
          <w:sz w:val="26"/>
          <w:szCs w:val="26"/>
        </w:rPr>
        <w:t>41. Министерство в течение 10 рабочих дней с момента поступления уведомления о внесении изменений в утвержденные списки на основании представленных документов принимает решение о внесении соответствующих изменений.</w:t>
      </w:r>
    </w:p>
    <w:p w:rsidR="00563408" w:rsidRPr="00443D96" w:rsidRDefault="00563408" w:rsidP="00FD61DF">
      <w:pPr>
        <w:ind w:firstLine="708"/>
        <w:jc w:val="both"/>
        <w:rPr>
          <w:sz w:val="26"/>
          <w:szCs w:val="26"/>
        </w:rPr>
      </w:pPr>
      <w:bookmarkStart w:id="68" w:name="sub_8042"/>
      <w:bookmarkEnd w:id="67"/>
      <w:r w:rsidRPr="00443D96">
        <w:rPr>
          <w:sz w:val="26"/>
          <w:szCs w:val="26"/>
        </w:rPr>
        <w:t>42. О принятом решении министерство информирует органы местного самоуправления, ходатайствующие о внесении изменений в утвержденные списки.</w:t>
      </w:r>
    </w:p>
    <w:p w:rsidR="00563408" w:rsidRPr="00443D96" w:rsidRDefault="00563408" w:rsidP="00FD61DF">
      <w:pPr>
        <w:ind w:firstLine="708"/>
        <w:jc w:val="both"/>
        <w:rPr>
          <w:sz w:val="26"/>
          <w:szCs w:val="26"/>
        </w:rPr>
      </w:pPr>
      <w:bookmarkStart w:id="69" w:name="sub_8043"/>
      <w:bookmarkEnd w:id="68"/>
      <w:r w:rsidRPr="00443D96">
        <w:rPr>
          <w:sz w:val="26"/>
          <w:szCs w:val="26"/>
        </w:rPr>
        <w:t>43. Орган местного самоуправления на основании решения министерства о внесении изменений в утвержденные списки и (или) выписки из решения о внесении изменений в утвержденные списки производит в установленном порядке оформление и выдачу свидетельств молодым семьям.</w:t>
      </w:r>
    </w:p>
    <w:p w:rsidR="00563408" w:rsidRPr="00443D96" w:rsidRDefault="00563408" w:rsidP="00FD61DF">
      <w:pPr>
        <w:ind w:firstLine="708"/>
        <w:jc w:val="both"/>
        <w:rPr>
          <w:sz w:val="26"/>
          <w:szCs w:val="26"/>
        </w:rPr>
      </w:pPr>
      <w:bookmarkStart w:id="70" w:name="sub_8044"/>
      <w:bookmarkEnd w:id="69"/>
      <w:r w:rsidRPr="00443D96">
        <w:rPr>
          <w:sz w:val="26"/>
          <w:szCs w:val="26"/>
        </w:rPr>
        <w:t>44. Органы местного самоуправления в сопроводительном письме к уведомлениям, направляемым в министерство, указывают причины, повлекшие изменения по каждой молодой семье, дату и номер решения органа местного самоуправления о внесении изменений в списки молодых семей - участников подпрограммы, изъявивших желание получить социальную выплату в планируемом году.</w:t>
      </w:r>
    </w:p>
    <w:bookmarkEnd w:id="70"/>
    <w:p w:rsidR="00563408" w:rsidRPr="00443D96" w:rsidRDefault="00563408" w:rsidP="00F93017">
      <w:pPr>
        <w:jc w:val="both"/>
        <w:rPr>
          <w:sz w:val="26"/>
          <w:szCs w:val="26"/>
        </w:rPr>
      </w:pPr>
    </w:p>
    <w:p w:rsidR="00563408" w:rsidRPr="00443D96" w:rsidRDefault="00563408" w:rsidP="00FD61DF">
      <w:pPr>
        <w:pStyle w:val="1"/>
        <w:rPr>
          <w:rFonts w:ascii="Times New Roman" w:hAnsi="Times New Roman"/>
          <w:sz w:val="26"/>
          <w:szCs w:val="26"/>
        </w:rPr>
      </w:pPr>
      <w:bookmarkStart w:id="71" w:name="sub_81118"/>
      <w:r w:rsidRPr="00443D96">
        <w:rPr>
          <w:rFonts w:ascii="Times New Roman" w:hAnsi="Times New Roman"/>
          <w:sz w:val="26"/>
          <w:szCs w:val="26"/>
        </w:rPr>
        <w:t>Заключение договора банковского счета</w:t>
      </w:r>
    </w:p>
    <w:bookmarkEnd w:id="71"/>
    <w:p w:rsidR="00563408" w:rsidRPr="00443D96" w:rsidRDefault="00563408" w:rsidP="00F93017">
      <w:pPr>
        <w:jc w:val="both"/>
        <w:rPr>
          <w:sz w:val="26"/>
          <w:szCs w:val="26"/>
        </w:rPr>
      </w:pPr>
    </w:p>
    <w:p w:rsidR="00563408" w:rsidRPr="00443D96" w:rsidRDefault="00563408" w:rsidP="00FD61DF">
      <w:pPr>
        <w:ind w:firstLine="708"/>
        <w:jc w:val="both"/>
        <w:rPr>
          <w:sz w:val="26"/>
          <w:szCs w:val="26"/>
        </w:rPr>
      </w:pPr>
      <w:bookmarkStart w:id="72" w:name="sub_8045"/>
      <w:r w:rsidRPr="00443D96">
        <w:rPr>
          <w:sz w:val="26"/>
          <w:szCs w:val="26"/>
        </w:rPr>
        <w:t>45.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bookmarkEnd w:id="72"/>
    <w:p w:rsidR="00563408" w:rsidRPr="00443D96" w:rsidRDefault="00563408" w:rsidP="00FD61DF">
      <w:pPr>
        <w:ind w:firstLine="708"/>
        <w:jc w:val="both"/>
        <w:rPr>
          <w:sz w:val="26"/>
          <w:szCs w:val="26"/>
        </w:rPr>
      </w:pPr>
      <w:r w:rsidRPr="00443D96">
        <w:rPr>
          <w:sz w:val="26"/>
          <w:szCs w:val="26"/>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63408" w:rsidRPr="00443D96" w:rsidRDefault="00563408" w:rsidP="00FD61DF">
      <w:pPr>
        <w:ind w:firstLine="708"/>
        <w:jc w:val="both"/>
        <w:rPr>
          <w:sz w:val="26"/>
          <w:szCs w:val="26"/>
        </w:rPr>
      </w:pPr>
      <w:bookmarkStart w:id="73" w:name="sub_8046"/>
      <w:r w:rsidRPr="00443D96">
        <w:rPr>
          <w:sz w:val="26"/>
          <w:szCs w:val="26"/>
        </w:rPr>
        <w:t>46.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bookmarkEnd w:id="73"/>
    <w:p w:rsidR="00563408" w:rsidRPr="00443D96" w:rsidRDefault="00563408" w:rsidP="00FD61DF">
      <w:pPr>
        <w:ind w:firstLine="708"/>
        <w:jc w:val="both"/>
        <w:rPr>
          <w:sz w:val="26"/>
          <w:szCs w:val="26"/>
        </w:rPr>
      </w:pPr>
      <w:r w:rsidRPr="00443D96">
        <w:rPr>
          <w:sz w:val="26"/>
          <w:szCs w:val="26"/>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563408" w:rsidRPr="00443D96" w:rsidRDefault="00563408" w:rsidP="00FD61DF">
      <w:pPr>
        <w:ind w:firstLine="708"/>
        <w:jc w:val="both"/>
        <w:rPr>
          <w:sz w:val="26"/>
          <w:szCs w:val="26"/>
        </w:rPr>
      </w:pPr>
      <w:bookmarkStart w:id="74" w:name="sub_8047"/>
      <w:r w:rsidRPr="00443D96">
        <w:rPr>
          <w:sz w:val="26"/>
          <w:szCs w:val="26"/>
        </w:rPr>
        <w:t>47.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63388" w:rsidRPr="00443D96" w:rsidRDefault="00963388" w:rsidP="00FD61DF">
      <w:pPr>
        <w:ind w:firstLine="708"/>
        <w:jc w:val="both"/>
        <w:rPr>
          <w:sz w:val="26"/>
          <w:szCs w:val="26"/>
        </w:rPr>
      </w:pPr>
    </w:p>
    <w:p w:rsidR="00563408" w:rsidRPr="00443D96" w:rsidRDefault="00563408" w:rsidP="00963388">
      <w:pPr>
        <w:pStyle w:val="1"/>
        <w:rPr>
          <w:rFonts w:ascii="Times New Roman" w:hAnsi="Times New Roman"/>
          <w:sz w:val="26"/>
          <w:szCs w:val="26"/>
        </w:rPr>
      </w:pPr>
      <w:bookmarkStart w:id="75" w:name="sub_81119"/>
      <w:bookmarkEnd w:id="74"/>
      <w:r w:rsidRPr="00443D96">
        <w:rPr>
          <w:rFonts w:ascii="Times New Roman" w:hAnsi="Times New Roman"/>
          <w:sz w:val="26"/>
          <w:szCs w:val="26"/>
        </w:rPr>
        <w:t>Оплата приобретаемого жилого помещения (создаваемого объекта индивидуального жилищного строительства)</w:t>
      </w:r>
      <w:bookmarkEnd w:id="75"/>
    </w:p>
    <w:p w:rsidR="00563408" w:rsidRPr="00443D96" w:rsidRDefault="00563408" w:rsidP="00FD61DF">
      <w:pPr>
        <w:ind w:firstLine="708"/>
        <w:jc w:val="both"/>
        <w:rPr>
          <w:sz w:val="26"/>
          <w:szCs w:val="26"/>
        </w:rPr>
      </w:pPr>
      <w:r w:rsidRPr="00443D96">
        <w:rPr>
          <w:sz w:val="26"/>
          <w:szCs w:val="26"/>
        </w:rPr>
        <w:t>48.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w:t>
      </w:r>
    </w:p>
    <w:p w:rsidR="00563408" w:rsidRPr="00443D96" w:rsidRDefault="00563408" w:rsidP="00FD61DF">
      <w:pPr>
        <w:ind w:firstLine="708"/>
        <w:jc w:val="both"/>
        <w:rPr>
          <w:sz w:val="26"/>
          <w:szCs w:val="26"/>
        </w:rPr>
      </w:pPr>
      <w:r w:rsidRPr="00443D96">
        <w:rPr>
          <w:sz w:val="26"/>
          <w:szCs w:val="26"/>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563408" w:rsidRPr="00443D96" w:rsidRDefault="00563408" w:rsidP="00FD61DF">
      <w:pPr>
        <w:ind w:firstLine="708"/>
        <w:jc w:val="both"/>
        <w:rPr>
          <w:sz w:val="26"/>
          <w:szCs w:val="26"/>
        </w:rPr>
      </w:pPr>
      <w:r w:rsidRPr="00443D96">
        <w:rPr>
          <w:sz w:val="26"/>
          <w:szCs w:val="26"/>
        </w:rPr>
        <w:t>Приобретаемое жилое помещение (создаваемый объект индивидуального жилищного строительства) должно находиться на территории Амурской области.</w:t>
      </w:r>
    </w:p>
    <w:p w:rsidR="00563408" w:rsidRPr="00443D96" w:rsidRDefault="00563408" w:rsidP="00FD61DF">
      <w:pPr>
        <w:ind w:firstLine="708"/>
        <w:jc w:val="both"/>
        <w:rPr>
          <w:sz w:val="26"/>
          <w:szCs w:val="26"/>
        </w:rPr>
      </w:pPr>
      <w:r w:rsidRPr="00443D96">
        <w:rPr>
          <w:sz w:val="26"/>
          <w:szCs w:val="26"/>
        </w:rPr>
        <w:lastRenderedPageBreak/>
        <w:t xml:space="preserve">В случае использования социальной выплаты в соответствии с </w:t>
      </w:r>
      <w:hyperlink w:anchor="sub_80031" w:history="1">
        <w:r w:rsidRPr="00443D96">
          <w:rPr>
            <w:rStyle w:val="a5"/>
          </w:rPr>
          <w:t>подпунктами "а" - "д"</w:t>
        </w:r>
        <w:r w:rsidR="00317089" w:rsidRPr="00443D96">
          <w:rPr>
            <w:rStyle w:val="a5"/>
          </w:rPr>
          <w:t xml:space="preserve"> и "ж" </w:t>
        </w:r>
        <w:r w:rsidRPr="00443D96">
          <w:rPr>
            <w:rStyle w:val="a5"/>
          </w:rPr>
          <w:t xml:space="preserve"> пункта 3</w:t>
        </w:r>
      </w:hyperlink>
      <w:r w:rsidRPr="00443D96">
        <w:rPr>
          <w:sz w:val="26"/>
          <w:szCs w:val="26"/>
        </w:rPr>
        <w:t xml:space="preserve"> настоящего Порядка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w:t>
      </w:r>
      <w:hyperlink r:id="rId22" w:history="1">
        <w:r w:rsidRPr="00443D96">
          <w:rPr>
            <w:rStyle w:val="a5"/>
          </w:rPr>
          <w:t>учетной нормы</w:t>
        </w:r>
      </w:hyperlink>
      <w:r w:rsidRPr="00443D96">
        <w:rPr>
          <w:sz w:val="26"/>
          <w:szCs w:val="26"/>
        </w:rPr>
        <w:t xml:space="preserve">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563408" w:rsidRPr="00443D96" w:rsidRDefault="00563408" w:rsidP="00FD61DF">
      <w:pPr>
        <w:ind w:firstLine="708"/>
        <w:jc w:val="both"/>
        <w:rPr>
          <w:sz w:val="26"/>
          <w:szCs w:val="26"/>
        </w:rPr>
      </w:pPr>
      <w:r w:rsidRPr="00443D96">
        <w:rPr>
          <w:sz w:val="26"/>
          <w:szCs w:val="26"/>
        </w:rPr>
        <w:t xml:space="preserve">В случае использования социальной выплаты в соответствии с </w:t>
      </w:r>
      <w:hyperlink w:anchor="sub_80036" w:history="1">
        <w:r w:rsidRPr="00443D96">
          <w:rPr>
            <w:rStyle w:val="a5"/>
          </w:rPr>
          <w:t>подпунктом "е" пункта 3</w:t>
        </w:r>
      </w:hyperlink>
      <w:r w:rsidRPr="00443D96">
        <w:rPr>
          <w:sz w:val="26"/>
          <w:szCs w:val="26"/>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w:t>
      </w:r>
      <w:hyperlink r:id="rId23" w:history="1">
        <w:r w:rsidRPr="00443D96">
          <w:rPr>
            <w:rStyle w:val="a5"/>
          </w:rPr>
          <w:t>учетной нормы</w:t>
        </w:r>
      </w:hyperlink>
      <w:r w:rsidRPr="00443D96">
        <w:rPr>
          <w:sz w:val="26"/>
          <w:szCs w:val="26"/>
        </w:rPr>
        <w:t xml:space="preserve">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63408" w:rsidRPr="00443D96" w:rsidRDefault="00563408" w:rsidP="00FD61DF">
      <w:pPr>
        <w:ind w:firstLine="708"/>
        <w:jc w:val="both"/>
        <w:rPr>
          <w:sz w:val="26"/>
          <w:szCs w:val="26"/>
        </w:rPr>
      </w:pPr>
      <w:r w:rsidRPr="00443D96">
        <w:rPr>
          <w:sz w:val="26"/>
          <w:szCs w:val="26"/>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563408" w:rsidRPr="00443D96" w:rsidRDefault="00563408" w:rsidP="00FD61DF">
      <w:pPr>
        <w:ind w:firstLine="708"/>
        <w:jc w:val="both"/>
        <w:rPr>
          <w:sz w:val="26"/>
          <w:szCs w:val="26"/>
        </w:rPr>
      </w:pPr>
      <w:r w:rsidRPr="00443D96">
        <w:rPr>
          <w:sz w:val="26"/>
          <w:szCs w:val="26"/>
        </w:rPr>
        <w:t>49. Для оплаты приобретаемого жилого помещения распорядитель счета представляет в банк договор банковского счета, договор на жилое помещение,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563408" w:rsidRPr="00443D96" w:rsidRDefault="00563408" w:rsidP="00FD61DF">
      <w:pPr>
        <w:ind w:firstLine="708"/>
        <w:jc w:val="both"/>
        <w:rPr>
          <w:sz w:val="26"/>
          <w:szCs w:val="26"/>
        </w:rPr>
      </w:pPr>
      <w:r w:rsidRPr="00443D96">
        <w:rPr>
          <w:sz w:val="26"/>
          <w:szCs w:val="26"/>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563408" w:rsidRPr="00443D96" w:rsidRDefault="00563408" w:rsidP="00FD61DF">
      <w:pPr>
        <w:ind w:firstLine="708"/>
        <w:jc w:val="both"/>
        <w:rPr>
          <w:sz w:val="26"/>
          <w:szCs w:val="26"/>
        </w:rPr>
      </w:pPr>
      <w:bookmarkStart w:id="76" w:name="sub_8050"/>
      <w:r w:rsidRPr="00443D96">
        <w:rPr>
          <w:sz w:val="26"/>
          <w:szCs w:val="26"/>
        </w:rPr>
        <w:t>50.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bookmarkEnd w:id="76"/>
    <w:p w:rsidR="00563408" w:rsidRPr="00443D96" w:rsidRDefault="00563408" w:rsidP="00FD61DF">
      <w:pPr>
        <w:ind w:firstLine="708"/>
        <w:jc w:val="both"/>
        <w:rPr>
          <w:sz w:val="26"/>
          <w:szCs w:val="26"/>
        </w:rPr>
      </w:pPr>
      <w:r w:rsidRPr="00443D96">
        <w:rPr>
          <w:sz w:val="26"/>
          <w:szCs w:val="26"/>
        </w:rPr>
        <w:t>В договоре с уполномоченной организацией, осуществляющей услуги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563408" w:rsidRPr="00443D96" w:rsidRDefault="00563408" w:rsidP="00FD61DF">
      <w:pPr>
        <w:ind w:firstLine="708"/>
        <w:jc w:val="both"/>
        <w:rPr>
          <w:sz w:val="26"/>
          <w:szCs w:val="26"/>
        </w:rPr>
      </w:pPr>
      <w:r w:rsidRPr="00443D96">
        <w:rPr>
          <w:sz w:val="26"/>
          <w:szCs w:val="26"/>
        </w:rPr>
        <w:t>51. Социальная выплата может быть использована распорядителем счета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w:t>
      </w:r>
    </w:p>
    <w:p w:rsidR="00563408" w:rsidRPr="00443D96" w:rsidRDefault="00563408" w:rsidP="00FD61DF">
      <w:pPr>
        <w:ind w:firstLine="708"/>
        <w:jc w:val="both"/>
        <w:rPr>
          <w:sz w:val="26"/>
          <w:szCs w:val="26"/>
        </w:rPr>
      </w:pPr>
      <w:r w:rsidRPr="00443D96">
        <w:rPr>
          <w:sz w:val="26"/>
          <w:szCs w:val="26"/>
        </w:rPr>
        <w:t>Распорядитель счета представляет в банк соответственно:</w:t>
      </w:r>
    </w:p>
    <w:p w:rsidR="00563408" w:rsidRPr="00443D96" w:rsidRDefault="00563408" w:rsidP="00FD61DF">
      <w:pPr>
        <w:ind w:firstLine="708"/>
        <w:jc w:val="both"/>
        <w:rPr>
          <w:sz w:val="26"/>
          <w:szCs w:val="26"/>
        </w:rPr>
      </w:pPr>
      <w:r w:rsidRPr="00443D96">
        <w:rPr>
          <w:sz w:val="26"/>
          <w:szCs w:val="26"/>
        </w:rPr>
        <w:t>а) договор банковского счета;</w:t>
      </w:r>
    </w:p>
    <w:p w:rsidR="00563408" w:rsidRPr="00443D96" w:rsidRDefault="00563408" w:rsidP="00FD61DF">
      <w:pPr>
        <w:ind w:firstLine="708"/>
        <w:jc w:val="both"/>
        <w:rPr>
          <w:sz w:val="26"/>
          <w:szCs w:val="26"/>
        </w:rPr>
      </w:pPr>
      <w:r w:rsidRPr="00443D96">
        <w:rPr>
          <w:sz w:val="26"/>
          <w:szCs w:val="26"/>
        </w:rPr>
        <w:lastRenderedPageBreak/>
        <w:t>б) кредитный договор (договор займа);</w:t>
      </w:r>
    </w:p>
    <w:p w:rsidR="00563408" w:rsidRPr="00443D96" w:rsidRDefault="00563408" w:rsidP="00FD61DF">
      <w:pPr>
        <w:ind w:firstLine="708"/>
        <w:jc w:val="both"/>
        <w:rPr>
          <w:sz w:val="26"/>
          <w:szCs w:val="26"/>
        </w:rPr>
      </w:pPr>
      <w:r w:rsidRPr="00443D96">
        <w:rPr>
          <w:sz w:val="26"/>
          <w:szCs w:val="26"/>
        </w:rPr>
        <w:t>в) в случае приобретения жилого помещения - договор на жилое помещение, прошедший в установленном порядке государственную регистрацию;</w:t>
      </w:r>
    </w:p>
    <w:p w:rsidR="00563408" w:rsidRPr="00443D96" w:rsidRDefault="00563408" w:rsidP="00FD61DF">
      <w:pPr>
        <w:ind w:firstLine="708"/>
        <w:jc w:val="both"/>
        <w:rPr>
          <w:sz w:val="26"/>
          <w:szCs w:val="26"/>
        </w:rPr>
      </w:pPr>
      <w:r w:rsidRPr="00443D96">
        <w:rPr>
          <w:sz w:val="26"/>
          <w:szCs w:val="26"/>
        </w:rPr>
        <w:t>г) в случае строительства индивидуального жилого дома -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подпрограммы.</w:t>
      </w:r>
    </w:p>
    <w:p w:rsidR="00563408" w:rsidRPr="00443D96" w:rsidRDefault="00563408" w:rsidP="00FD61DF">
      <w:pPr>
        <w:ind w:firstLine="708"/>
        <w:jc w:val="both"/>
        <w:rPr>
          <w:sz w:val="26"/>
          <w:szCs w:val="26"/>
        </w:rPr>
      </w:pPr>
      <w:r w:rsidRPr="00443D96">
        <w:rPr>
          <w:sz w:val="26"/>
          <w:szCs w:val="26"/>
        </w:rPr>
        <w:t>В случае использования социальной выплаты на погашение долга по кредитам в банк представляются:</w:t>
      </w:r>
    </w:p>
    <w:p w:rsidR="00563408" w:rsidRPr="00443D96" w:rsidRDefault="00563408" w:rsidP="0042525B">
      <w:pPr>
        <w:ind w:firstLine="708"/>
        <w:jc w:val="both"/>
        <w:rPr>
          <w:sz w:val="26"/>
          <w:szCs w:val="26"/>
        </w:rPr>
      </w:pPr>
      <w:r w:rsidRPr="00443D96">
        <w:rPr>
          <w:sz w:val="26"/>
          <w:szCs w:val="26"/>
        </w:rPr>
        <w:t>договор банковского счета;</w:t>
      </w:r>
    </w:p>
    <w:p w:rsidR="00563408" w:rsidRPr="00443D96" w:rsidRDefault="00563408" w:rsidP="0042525B">
      <w:pPr>
        <w:ind w:firstLine="708"/>
        <w:jc w:val="both"/>
        <w:rPr>
          <w:sz w:val="26"/>
          <w:szCs w:val="26"/>
        </w:rPr>
      </w:pPr>
      <w:bookmarkStart w:id="77" w:name="sub_5109"/>
      <w:r w:rsidRPr="00443D96">
        <w:rPr>
          <w:sz w:val="26"/>
          <w:szCs w:val="26"/>
        </w:rPr>
        <w:t>кредитный договор (договор займа);</w:t>
      </w:r>
    </w:p>
    <w:bookmarkEnd w:id="77"/>
    <w:p w:rsidR="00563408" w:rsidRPr="00443D96" w:rsidRDefault="00563408" w:rsidP="0042525B">
      <w:pPr>
        <w:ind w:firstLine="708"/>
        <w:jc w:val="both"/>
        <w:rPr>
          <w:sz w:val="26"/>
          <w:szCs w:val="26"/>
        </w:rPr>
      </w:pPr>
      <w:r w:rsidRPr="00443D96">
        <w:rPr>
          <w:sz w:val="26"/>
          <w:szCs w:val="26"/>
        </w:rPr>
        <w:t>договор на жилое помещение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программы;</w:t>
      </w:r>
    </w:p>
    <w:p w:rsidR="00563408" w:rsidRPr="00443D96" w:rsidRDefault="00563408" w:rsidP="0042525B">
      <w:pPr>
        <w:ind w:firstLine="708"/>
        <w:jc w:val="both"/>
        <w:rPr>
          <w:sz w:val="26"/>
          <w:szCs w:val="26"/>
        </w:rPr>
      </w:pPr>
      <w:bookmarkStart w:id="78" w:name="sub_5111"/>
      <w:r w:rsidRPr="00443D96">
        <w:rPr>
          <w:sz w:val="26"/>
          <w:szCs w:val="26"/>
        </w:rPr>
        <w:t>выписка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документы на строительство);</w:t>
      </w:r>
    </w:p>
    <w:p w:rsidR="00563408" w:rsidRPr="00443D96" w:rsidRDefault="00563408" w:rsidP="00F93017">
      <w:pPr>
        <w:jc w:val="both"/>
        <w:rPr>
          <w:sz w:val="26"/>
          <w:szCs w:val="26"/>
        </w:rPr>
      </w:pPr>
      <w:bookmarkStart w:id="79" w:name="sub_5112"/>
      <w:bookmarkEnd w:id="78"/>
      <w:r w:rsidRPr="00443D96">
        <w:rPr>
          <w:sz w:val="26"/>
          <w:szCs w:val="26"/>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63408" w:rsidRPr="00443D96" w:rsidRDefault="00563408" w:rsidP="00FD61DF">
      <w:pPr>
        <w:ind w:firstLine="708"/>
        <w:jc w:val="both"/>
        <w:rPr>
          <w:sz w:val="26"/>
          <w:szCs w:val="26"/>
        </w:rPr>
      </w:pPr>
      <w:bookmarkStart w:id="80" w:name="sub_8052"/>
      <w:bookmarkEnd w:id="79"/>
      <w:r w:rsidRPr="00443D96">
        <w:rPr>
          <w:sz w:val="26"/>
          <w:szCs w:val="26"/>
        </w:rPr>
        <w:t>52.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bookmarkEnd w:id="80"/>
    <w:p w:rsidR="00563408" w:rsidRPr="00443D96" w:rsidRDefault="00563408" w:rsidP="00FD61DF">
      <w:pPr>
        <w:ind w:firstLine="708"/>
        <w:jc w:val="both"/>
        <w:rPr>
          <w:sz w:val="26"/>
          <w:szCs w:val="26"/>
        </w:rPr>
      </w:pPr>
      <w:r w:rsidRPr="00443D96">
        <w:rPr>
          <w:sz w:val="26"/>
          <w:szCs w:val="26"/>
        </w:rPr>
        <w:t>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20227" w:rsidRPr="00443D96" w:rsidRDefault="00720227" w:rsidP="00FD61DF">
      <w:pPr>
        <w:ind w:firstLine="708"/>
        <w:jc w:val="both"/>
        <w:rPr>
          <w:sz w:val="27"/>
          <w:szCs w:val="27"/>
          <w:shd w:val="clear" w:color="auto" w:fill="FFFFFF"/>
        </w:rPr>
      </w:pPr>
      <w:r w:rsidRPr="00443D96">
        <w:rPr>
          <w:sz w:val="27"/>
          <w:szCs w:val="27"/>
          <w:shd w:val="clear" w:color="auto" w:fill="FFFFFF"/>
        </w:rPr>
        <w:t>В случае использования средств социальной выплаты на цель, предусмотренную </w:t>
      </w:r>
      <w:hyperlink r:id="rId24" w:anchor="/document/24122675/entry/9073804" w:history="1">
        <w:r w:rsidRPr="00443D96">
          <w:rPr>
            <w:rStyle w:val="a7"/>
            <w:color w:val="auto"/>
            <w:sz w:val="27"/>
            <w:szCs w:val="27"/>
            <w:u w:val="none"/>
            <w:shd w:val="clear" w:color="auto" w:fill="FFFFFF"/>
          </w:rPr>
          <w:t>подпунктом "ж" пункта 3</w:t>
        </w:r>
      </w:hyperlink>
      <w:r w:rsidRPr="00443D96">
        <w:rPr>
          <w:sz w:val="27"/>
          <w:szCs w:val="27"/>
          <w:shd w:val="clear" w:color="auto" w:fill="FFFFFF"/>
        </w:rPr>
        <w:t>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bookmarkStart w:id="81" w:name="sub_8053"/>
    </w:p>
    <w:p w:rsidR="00563408" w:rsidRPr="00443D96" w:rsidRDefault="00563408" w:rsidP="00FD61DF">
      <w:pPr>
        <w:ind w:firstLine="708"/>
        <w:jc w:val="both"/>
        <w:rPr>
          <w:sz w:val="27"/>
          <w:szCs w:val="27"/>
        </w:rPr>
      </w:pPr>
      <w:r w:rsidRPr="00443D96">
        <w:rPr>
          <w:sz w:val="26"/>
          <w:szCs w:val="26"/>
        </w:rPr>
        <w:lastRenderedPageBreak/>
        <w:t>53</w:t>
      </w:r>
      <w:r w:rsidRPr="00443D96">
        <w:rPr>
          <w:sz w:val="27"/>
          <w:szCs w:val="27"/>
        </w:rPr>
        <w:t>. В случае использования средств социальной выплаты в счет оплаты последнего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bookmarkEnd w:id="81"/>
    <w:p w:rsidR="00563408" w:rsidRPr="00443D96" w:rsidRDefault="00563408" w:rsidP="00FD61DF">
      <w:pPr>
        <w:ind w:firstLine="708"/>
        <w:jc w:val="both"/>
        <w:rPr>
          <w:sz w:val="27"/>
          <w:szCs w:val="27"/>
        </w:rPr>
      </w:pPr>
      <w:r w:rsidRPr="00443D96">
        <w:rPr>
          <w:sz w:val="27"/>
          <w:szCs w:val="27"/>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63408" w:rsidRPr="00443D96" w:rsidRDefault="00563408" w:rsidP="00FD61DF">
      <w:pPr>
        <w:ind w:firstLine="708"/>
        <w:jc w:val="both"/>
        <w:rPr>
          <w:sz w:val="27"/>
          <w:szCs w:val="27"/>
        </w:rPr>
      </w:pPr>
      <w:r w:rsidRPr="00443D96">
        <w:rPr>
          <w:sz w:val="27"/>
          <w:szCs w:val="27"/>
        </w:rPr>
        <w:t>б) копию устава кооператива;</w:t>
      </w:r>
    </w:p>
    <w:p w:rsidR="00563408" w:rsidRPr="00443D96" w:rsidRDefault="00563408" w:rsidP="00FD61DF">
      <w:pPr>
        <w:ind w:firstLine="708"/>
        <w:jc w:val="both"/>
        <w:rPr>
          <w:sz w:val="27"/>
          <w:szCs w:val="27"/>
        </w:rPr>
      </w:pPr>
      <w:r w:rsidRPr="00443D96">
        <w:rPr>
          <w:sz w:val="27"/>
          <w:szCs w:val="27"/>
        </w:rPr>
        <w:t>в) выписку из реестра членов кооператива, подтверждающую его членство в кооперативе;</w:t>
      </w:r>
    </w:p>
    <w:p w:rsidR="00563408" w:rsidRPr="00443D96" w:rsidRDefault="00563408" w:rsidP="00FD61DF">
      <w:pPr>
        <w:ind w:firstLine="708"/>
        <w:jc w:val="both"/>
        <w:rPr>
          <w:sz w:val="27"/>
          <w:szCs w:val="27"/>
        </w:rPr>
      </w:pPr>
      <w:r w:rsidRPr="00443D96">
        <w:rPr>
          <w:sz w:val="27"/>
          <w:szCs w:val="27"/>
        </w:rPr>
        <w:t>г)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563408" w:rsidRPr="00443D96" w:rsidRDefault="00563408" w:rsidP="00FD61DF">
      <w:pPr>
        <w:ind w:firstLine="708"/>
        <w:jc w:val="both"/>
        <w:rPr>
          <w:sz w:val="27"/>
          <w:szCs w:val="27"/>
        </w:rPr>
      </w:pPr>
      <w:r w:rsidRPr="00443D96">
        <w:rPr>
          <w:sz w:val="27"/>
          <w:szCs w:val="27"/>
        </w:rPr>
        <w:t>д) копию решения о передаче жилого помещения в пользование члена кооператива.</w:t>
      </w:r>
    </w:p>
    <w:p w:rsidR="004932E3" w:rsidRPr="00443D96" w:rsidRDefault="004932E3" w:rsidP="004932E3">
      <w:pPr>
        <w:pStyle w:val="s1"/>
        <w:shd w:val="clear" w:color="auto" w:fill="FFFFFF"/>
        <w:spacing w:after="0" w:afterAutospacing="0" w:line="276" w:lineRule="auto"/>
        <w:ind w:firstLine="708"/>
        <w:jc w:val="both"/>
        <w:rPr>
          <w:sz w:val="27"/>
          <w:szCs w:val="27"/>
        </w:rPr>
      </w:pPr>
      <w:r w:rsidRPr="00443D96">
        <w:rPr>
          <w:sz w:val="27"/>
          <w:szCs w:val="27"/>
        </w:rPr>
        <w:t>В случае направления социальной выплаты на цель, предусмотренную </w:t>
      </w:r>
      <w:hyperlink r:id="rId25" w:anchor="/document/24122675/entry/9073799" w:history="1">
        <w:r w:rsidRPr="00443D96">
          <w:rPr>
            <w:rStyle w:val="a7"/>
            <w:color w:val="auto"/>
            <w:sz w:val="27"/>
            <w:szCs w:val="27"/>
          </w:rPr>
          <w:t>подпунктом "б" пункта 3</w:t>
        </w:r>
      </w:hyperlink>
      <w:r w:rsidRPr="00443D96">
        <w:rPr>
          <w:sz w:val="27"/>
          <w:szCs w:val="27"/>
        </w:rPr>
        <w:t> настоящего Порядка, распорядитель счета представляет в банк:</w:t>
      </w:r>
    </w:p>
    <w:p w:rsidR="004932E3" w:rsidRPr="00443D96" w:rsidRDefault="004932E3" w:rsidP="004932E3">
      <w:pPr>
        <w:pStyle w:val="s1"/>
        <w:shd w:val="clear" w:color="auto" w:fill="FFFFFF"/>
        <w:spacing w:before="0" w:beforeAutospacing="0" w:after="0" w:afterAutospacing="0" w:line="276" w:lineRule="auto"/>
        <w:ind w:firstLine="708"/>
        <w:jc w:val="both"/>
        <w:rPr>
          <w:sz w:val="27"/>
          <w:szCs w:val="27"/>
        </w:rPr>
      </w:pPr>
      <w:r w:rsidRPr="00443D96">
        <w:rPr>
          <w:sz w:val="27"/>
          <w:szCs w:val="27"/>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932E3" w:rsidRPr="00443D96" w:rsidRDefault="004932E3" w:rsidP="004932E3">
      <w:pPr>
        <w:pStyle w:val="s1"/>
        <w:shd w:val="clear" w:color="auto" w:fill="FFFFFF"/>
        <w:spacing w:before="0" w:beforeAutospacing="0" w:after="0" w:afterAutospacing="0" w:line="276" w:lineRule="auto"/>
        <w:ind w:firstLine="708"/>
        <w:jc w:val="both"/>
        <w:rPr>
          <w:sz w:val="27"/>
          <w:szCs w:val="27"/>
        </w:rPr>
      </w:pPr>
      <w:r w:rsidRPr="00443D96">
        <w:rPr>
          <w:sz w:val="27"/>
          <w:szCs w:val="27"/>
        </w:rPr>
        <w:t>разрешение на строительство, выданное одному из членов молодой семьи;</w:t>
      </w:r>
    </w:p>
    <w:p w:rsidR="004932E3" w:rsidRPr="00443D96" w:rsidRDefault="004932E3" w:rsidP="004932E3">
      <w:pPr>
        <w:pStyle w:val="s1"/>
        <w:shd w:val="clear" w:color="auto" w:fill="FFFFFF"/>
        <w:spacing w:before="0" w:beforeAutospacing="0" w:after="0" w:afterAutospacing="0" w:line="276" w:lineRule="auto"/>
        <w:ind w:firstLine="708"/>
        <w:jc w:val="both"/>
        <w:rPr>
          <w:sz w:val="27"/>
          <w:szCs w:val="27"/>
        </w:rPr>
      </w:pPr>
      <w:r w:rsidRPr="00443D96">
        <w:rPr>
          <w:sz w:val="27"/>
          <w:szCs w:val="27"/>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932E3" w:rsidRPr="00443D96" w:rsidRDefault="004932E3" w:rsidP="004932E3">
      <w:pPr>
        <w:pStyle w:val="s1"/>
        <w:shd w:val="clear" w:color="auto" w:fill="FFFFFF"/>
        <w:spacing w:before="0" w:beforeAutospacing="0" w:after="0" w:afterAutospacing="0" w:line="276" w:lineRule="auto"/>
        <w:ind w:firstLine="708"/>
        <w:jc w:val="both"/>
        <w:rPr>
          <w:sz w:val="27"/>
          <w:szCs w:val="27"/>
        </w:rPr>
      </w:pPr>
      <w:r w:rsidRPr="00443D96">
        <w:rPr>
          <w:sz w:val="27"/>
          <w:szCs w:val="27"/>
        </w:rPr>
        <w:t>В случае направления социальной выплаты на цель, предусмотренную </w:t>
      </w:r>
      <w:hyperlink r:id="rId26" w:anchor="/document/24122675/entry/9073804" w:history="1">
        <w:r w:rsidRPr="00443D96">
          <w:rPr>
            <w:rStyle w:val="a7"/>
            <w:color w:val="auto"/>
            <w:sz w:val="27"/>
            <w:szCs w:val="27"/>
          </w:rPr>
          <w:t>подпунктом "ж" пункта 3</w:t>
        </w:r>
      </w:hyperlink>
      <w:r w:rsidRPr="00443D96">
        <w:rPr>
          <w:sz w:val="27"/>
          <w:szCs w:val="27"/>
        </w:rPr>
        <w:t> настоящего Порядка,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4932E3" w:rsidRPr="00443D96" w:rsidRDefault="004932E3" w:rsidP="00963388">
      <w:pPr>
        <w:pStyle w:val="s1"/>
        <w:shd w:val="clear" w:color="auto" w:fill="FFFFFF"/>
        <w:spacing w:before="0" w:beforeAutospacing="0" w:line="276" w:lineRule="auto"/>
        <w:ind w:firstLine="708"/>
        <w:jc w:val="both"/>
        <w:rPr>
          <w:sz w:val="27"/>
          <w:szCs w:val="27"/>
        </w:rPr>
      </w:pPr>
      <w:r w:rsidRPr="00443D96">
        <w:rPr>
          <w:sz w:val="27"/>
          <w:szCs w:val="27"/>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w:t>
      </w:r>
      <w:r w:rsidR="00963388" w:rsidRPr="00443D96">
        <w:rPr>
          <w:sz w:val="27"/>
          <w:szCs w:val="27"/>
        </w:rPr>
        <w:t>оставляемой социальной выплаты.</w:t>
      </w:r>
    </w:p>
    <w:p w:rsidR="00563408" w:rsidRPr="00443D96" w:rsidRDefault="00563408" w:rsidP="00FD61DF">
      <w:pPr>
        <w:ind w:firstLine="708"/>
        <w:jc w:val="both"/>
        <w:rPr>
          <w:sz w:val="26"/>
          <w:szCs w:val="26"/>
        </w:rPr>
      </w:pPr>
      <w:r w:rsidRPr="00443D96">
        <w:rPr>
          <w:sz w:val="26"/>
          <w:szCs w:val="26"/>
        </w:rPr>
        <w:t xml:space="preserve">54. Банк в течение 5 рабочих дней с даты получения документов, указанных в </w:t>
      </w:r>
      <w:hyperlink w:anchor="sub_8051" w:history="1">
        <w:r w:rsidRPr="00443D96">
          <w:rPr>
            <w:rStyle w:val="a5"/>
          </w:rPr>
          <w:t>пунктах 51 - 53</w:t>
        </w:r>
      </w:hyperlink>
      <w:r w:rsidRPr="00443D96">
        <w:rPr>
          <w:sz w:val="26"/>
          <w:szCs w:val="26"/>
        </w:rP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w:t>
      </w:r>
      <w:r w:rsidRPr="00443D96">
        <w:rPr>
          <w:sz w:val="26"/>
          <w:szCs w:val="26"/>
        </w:rPr>
        <w:lastRenderedPageBreak/>
        <w:t>класса, утвержденным Министерством строительства и жилищно-коммунального хозяйства Российской Федерации.</w:t>
      </w:r>
    </w:p>
    <w:p w:rsidR="00563408" w:rsidRPr="00443D96" w:rsidRDefault="00563408" w:rsidP="00FD61DF">
      <w:pPr>
        <w:ind w:firstLine="708"/>
        <w:jc w:val="both"/>
        <w:rPr>
          <w:sz w:val="26"/>
          <w:szCs w:val="26"/>
        </w:rPr>
      </w:pPr>
      <w:bookmarkStart w:id="82" w:name="sub_5402"/>
      <w:r w:rsidRPr="00443D96">
        <w:rPr>
          <w:sz w:val="26"/>
          <w:szCs w:val="26"/>
        </w:rPr>
        <w:t>В случае вынесения банком решения об отказе в принятии для проверки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или об отказе от оплаты расходов на основании этих документов банком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63408" w:rsidRPr="00443D96" w:rsidRDefault="00563408" w:rsidP="00FD61DF">
      <w:pPr>
        <w:ind w:firstLine="708"/>
        <w:jc w:val="both"/>
        <w:rPr>
          <w:sz w:val="26"/>
          <w:szCs w:val="26"/>
        </w:rPr>
      </w:pPr>
      <w:bookmarkStart w:id="83" w:name="sub_5403"/>
      <w:bookmarkEnd w:id="82"/>
      <w:r w:rsidRPr="00443D96">
        <w:rPr>
          <w:sz w:val="26"/>
          <w:szCs w:val="26"/>
        </w:rPr>
        <w:t>Оригиналы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bookmarkEnd w:id="83"/>
    <w:p w:rsidR="00563408" w:rsidRPr="00443D96" w:rsidRDefault="00563408" w:rsidP="00FD61DF">
      <w:pPr>
        <w:ind w:firstLine="708"/>
        <w:jc w:val="both"/>
        <w:rPr>
          <w:sz w:val="26"/>
          <w:szCs w:val="26"/>
        </w:rPr>
      </w:pPr>
      <w:r w:rsidRPr="00443D96">
        <w:rPr>
          <w:sz w:val="26"/>
          <w:szCs w:val="26"/>
        </w:rPr>
        <w:t>55.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средств из местного бюджета в счет оплаты расходов на основе указанных документов с приложением копий перечисленных выше документов.</w:t>
      </w:r>
    </w:p>
    <w:p w:rsidR="00563408" w:rsidRPr="00443D96" w:rsidRDefault="00563408" w:rsidP="00FD61DF">
      <w:pPr>
        <w:ind w:firstLine="708"/>
        <w:jc w:val="both"/>
        <w:rPr>
          <w:sz w:val="26"/>
          <w:szCs w:val="26"/>
        </w:rPr>
      </w:pPr>
      <w:bookmarkStart w:id="84" w:name="sub_8056"/>
      <w:r w:rsidRPr="00443D96">
        <w:rPr>
          <w:sz w:val="26"/>
          <w:szCs w:val="26"/>
        </w:rPr>
        <w:t xml:space="preserve">56. Орган местного самоуправления в течение 5 рабочих дней с даты получения от банка копий документов и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жилого помещения требованиям </w:t>
      </w:r>
      <w:hyperlink w:anchor="sub_8048" w:history="1">
        <w:r w:rsidRPr="00443D96">
          <w:rPr>
            <w:rStyle w:val="a5"/>
          </w:rPr>
          <w:t>пункта 48</w:t>
        </w:r>
      </w:hyperlink>
      <w:r w:rsidRPr="00443D96">
        <w:rPr>
          <w:sz w:val="26"/>
          <w:szCs w:val="26"/>
        </w:rPr>
        <w:t xml:space="preserve"> настоящего Порядка,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563408" w:rsidRPr="00443D96" w:rsidRDefault="00563408" w:rsidP="00FD61DF">
      <w:pPr>
        <w:ind w:firstLine="708"/>
        <w:jc w:val="both"/>
        <w:rPr>
          <w:sz w:val="26"/>
          <w:szCs w:val="26"/>
        </w:rPr>
      </w:pPr>
      <w:bookmarkStart w:id="85" w:name="sub_8057"/>
      <w:bookmarkEnd w:id="84"/>
      <w:r w:rsidRPr="00443D96">
        <w:rPr>
          <w:sz w:val="26"/>
          <w:szCs w:val="26"/>
        </w:rPr>
        <w:t>57.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63408" w:rsidRPr="00443D96" w:rsidRDefault="00563408" w:rsidP="00FD61DF">
      <w:pPr>
        <w:ind w:firstLine="708"/>
        <w:jc w:val="both"/>
        <w:rPr>
          <w:sz w:val="26"/>
          <w:szCs w:val="26"/>
        </w:rPr>
      </w:pPr>
      <w:bookmarkStart w:id="86" w:name="sub_8058"/>
      <w:bookmarkEnd w:id="85"/>
      <w:r w:rsidRPr="00443D96">
        <w:rPr>
          <w:sz w:val="26"/>
          <w:szCs w:val="26"/>
        </w:rPr>
        <w:t>58. По соглашению сторон срок действия договора банковского счета может быть продлен, если:</w:t>
      </w:r>
    </w:p>
    <w:bookmarkEnd w:id="86"/>
    <w:p w:rsidR="00563408" w:rsidRPr="00443D96" w:rsidRDefault="00563408" w:rsidP="00FD61DF">
      <w:pPr>
        <w:ind w:firstLine="708"/>
        <w:jc w:val="both"/>
        <w:rPr>
          <w:sz w:val="26"/>
          <w:szCs w:val="26"/>
        </w:rPr>
      </w:pPr>
      <w:r w:rsidRPr="00443D96">
        <w:rPr>
          <w:sz w:val="26"/>
          <w:szCs w:val="26"/>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 сумме остатка основного долга и сумме задолженности по выплате процентов за пользование ипотечным жилищным кредитом (займом), но оплата не произведена;</w:t>
      </w:r>
    </w:p>
    <w:p w:rsidR="00563408" w:rsidRPr="00443D96" w:rsidRDefault="00563408" w:rsidP="00FD61DF">
      <w:pPr>
        <w:ind w:firstLine="708"/>
        <w:jc w:val="both"/>
        <w:rPr>
          <w:sz w:val="26"/>
          <w:szCs w:val="26"/>
        </w:rPr>
      </w:pPr>
      <w:bookmarkStart w:id="87" w:name="sub_5802"/>
      <w:r w:rsidRPr="00443D96">
        <w:rPr>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w:t>
      </w:r>
      <w:r w:rsidRPr="00443D96">
        <w:rPr>
          <w:sz w:val="26"/>
          <w:szCs w:val="26"/>
        </w:rPr>
        <w:lastRenderedPageBreak/>
        <w:t xml:space="preserve">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sub_8050" w:history="1">
        <w:r w:rsidRPr="00443D96">
          <w:rPr>
            <w:rStyle w:val="a5"/>
          </w:rPr>
          <w:t>пунктом 50</w:t>
        </w:r>
      </w:hyperlink>
      <w:r w:rsidRPr="00443D96">
        <w:rPr>
          <w:sz w:val="26"/>
          <w:szCs w:val="26"/>
        </w:rPr>
        <w:t xml:space="preserve"> настоящего Порядка.</w:t>
      </w:r>
    </w:p>
    <w:bookmarkEnd w:id="87"/>
    <w:p w:rsidR="00563408" w:rsidRPr="00443D96" w:rsidRDefault="00563408" w:rsidP="00FD61DF">
      <w:pPr>
        <w:ind w:firstLine="708"/>
        <w:jc w:val="both"/>
        <w:rPr>
          <w:sz w:val="26"/>
          <w:szCs w:val="26"/>
        </w:rPr>
      </w:pPr>
      <w:r w:rsidRPr="00443D96">
        <w:rPr>
          <w:sz w:val="26"/>
          <w:szCs w:val="26"/>
        </w:rPr>
        <w:t>59.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уплаты оставшейся части паевого взноса члена жилищного накопительного кооператива,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rsidR="00563408" w:rsidRPr="00443D96" w:rsidRDefault="00563408" w:rsidP="00FD61DF">
      <w:pPr>
        <w:ind w:firstLine="708"/>
        <w:jc w:val="both"/>
        <w:rPr>
          <w:sz w:val="26"/>
          <w:szCs w:val="26"/>
        </w:rPr>
      </w:pPr>
      <w:r w:rsidRPr="00443D96">
        <w:rPr>
          <w:sz w:val="26"/>
          <w:szCs w:val="26"/>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563408" w:rsidRPr="00443D96" w:rsidRDefault="00563408" w:rsidP="00FD61DF">
      <w:pPr>
        <w:ind w:firstLine="708"/>
        <w:jc w:val="both"/>
        <w:rPr>
          <w:sz w:val="26"/>
          <w:szCs w:val="26"/>
        </w:rPr>
      </w:pPr>
      <w:bookmarkStart w:id="88" w:name="sub_8060"/>
      <w:r w:rsidRPr="00443D96">
        <w:rPr>
          <w:sz w:val="26"/>
          <w:szCs w:val="26"/>
        </w:rPr>
        <w:t>60.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настоящими Порядком, считаются недействительными.</w:t>
      </w:r>
    </w:p>
    <w:p w:rsidR="00563408" w:rsidRPr="00443D96" w:rsidRDefault="00563408" w:rsidP="00FD61DF">
      <w:pPr>
        <w:ind w:firstLine="708"/>
        <w:jc w:val="both"/>
        <w:rPr>
          <w:sz w:val="26"/>
          <w:szCs w:val="26"/>
        </w:rPr>
      </w:pPr>
      <w:bookmarkStart w:id="89" w:name="sub_8061"/>
      <w:bookmarkEnd w:id="88"/>
      <w:r w:rsidRPr="00443D96">
        <w:rPr>
          <w:sz w:val="26"/>
          <w:szCs w:val="26"/>
        </w:rPr>
        <w:t>61. 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89"/>
    <w:p w:rsidR="00563408" w:rsidRPr="00443D96" w:rsidRDefault="00563408" w:rsidP="00F93017">
      <w:pPr>
        <w:jc w:val="both"/>
        <w:rPr>
          <w:sz w:val="26"/>
          <w:szCs w:val="26"/>
        </w:rPr>
      </w:pPr>
    </w:p>
    <w:p w:rsidR="00563408" w:rsidRPr="00443D96" w:rsidRDefault="00563408" w:rsidP="00963388">
      <w:pPr>
        <w:pStyle w:val="1"/>
        <w:rPr>
          <w:rFonts w:ascii="Times New Roman" w:hAnsi="Times New Roman"/>
          <w:sz w:val="26"/>
          <w:szCs w:val="26"/>
        </w:rPr>
      </w:pPr>
      <w:bookmarkStart w:id="90" w:name="sub_81120"/>
      <w:r w:rsidRPr="00443D96">
        <w:rPr>
          <w:rFonts w:ascii="Times New Roman" w:hAnsi="Times New Roman"/>
          <w:sz w:val="26"/>
          <w:szCs w:val="26"/>
        </w:rPr>
        <w:t>Порядок предоставления молодой семье - участнице подпрограммы социальной выплаты при рождении (усыновлении) ребенка для компенсации расходов на приобретение (строительство) жилья</w:t>
      </w:r>
      <w:bookmarkEnd w:id="90"/>
    </w:p>
    <w:p w:rsidR="00563408" w:rsidRPr="00443D96" w:rsidRDefault="00563408" w:rsidP="00FD61DF">
      <w:pPr>
        <w:ind w:firstLine="698"/>
        <w:jc w:val="both"/>
        <w:rPr>
          <w:sz w:val="26"/>
          <w:szCs w:val="26"/>
        </w:rPr>
      </w:pPr>
      <w:r w:rsidRPr="00443D96">
        <w:rPr>
          <w:sz w:val="26"/>
          <w:szCs w:val="26"/>
        </w:rPr>
        <w:t>62. Молодой семье - участнице подпрограммы при рождении (усыновлении) 1 ребенка предоставляется социальная выплата за счет средств областного и местных бюджетов в размере 5 процентов расчетной (средней) стоимости жилья, но не более 200 тыс. рублей, направляемых для погашения части расходов, связанных с приобретением жилого помещения (созданием объекта индивидуального жилищного строительства), исчисленной по формуле:</w:t>
      </w:r>
    </w:p>
    <w:p w:rsidR="00563408" w:rsidRPr="00443D96" w:rsidRDefault="00563408" w:rsidP="00F93017">
      <w:pPr>
        <w:jc w:val="both"/>
        <w:rPr>
          <w:sz w:val="26"/>
          <w:szCs w:val="26"/>
        </w:rPr>
      </w:pPr>
    </w:p>
    <w:p w:rsidR="00563408" w:rsidRPr="00443D96" w:rsidRDefault="00586C9F" w:rsidP="00FD61DF">
      <w:pPr>
        <w:ind w:firstLine="698"/>
        <w:jc w:val="center"/>
        <w:rPr>
          <w:sz w:val="26"/>
          <w:szCs w:val="26"/>
        </w:rPr>
      </w:pPr>
      <w:r>
        <w:rPr>
          <w:sz w:val="26"/>
          <w:szCs w:val="26"/>
        </w:rPr>
        <w:pict>
          <v:shape id="_x0000_i1028" type="#_x0000_t75" style="width:87.75pt;height:24pt">
            <v:imagedata r:id="rId27" o:title=""/>
          </v:shape>
        </w:pict>
      </w:r>
      <w:r w:rsidR="00563408" w:rsidRPr="00443D96">
        <w:rPr>
          <w:sz w:val="26"/>
          <w:szCs w:val="26"/>
        </w:rPr>
        <w:t>,</w:t>
      </w:r>
    </w:p>
    <w:p w:rsidR="00563408" w:rsidRPr="00443D96" w:rsidRDefault="00563408" w:rsidP="00F93017">
      <w:pPr>
        <w:jc w:val="both"/>
        <w:rPr>
          <w:sz w:val="26"/>
          <w:szCs w:val="26"/>
        </w:rPr>
      </w:pPr>
    </w:p>
    <w:p w:rsidR="00563408" w:rsidRPr="00443D96" w:rsidRDefault="00563408" w:rsidP="00F93017">
      <w:pPr>
        <w:jc w:val="both"/>
        <w:rPr>
          <w:sz w:val="26"/>
          <w:szCs w:val="26"/>
        </w:rPr>
      </w:pPr>
      <w:r w:rsidRPr="00443D96">
        <w:rPr>
          <w:sz w:val="26"/>
          <w:szCs w:val="26"/>
        </w:rPr>
        <w:t>где:</w:t>
      </w:r>
    </w:p>
    <w:p w:rsidR="00563408" w:rsidRPr="00443D96" w:rsidRDefault="00563408" w:rsidP="00F93017">
      <w:pPr>
        <w:jc w:val="both"/>
        <w:rPr>
          <w:sz w:val="26"/>
          <w:szCs w:val="26"/>
        </w:rPr>
      </w:pPr>
      <w:proofErr w:type="spellStart"/>
      <w:r w:rsidRPr="00443D96">
        <w:rPr>
          <w:sz w:val="26"/>
          <w:szCs w:val="26"/>
        </w:rPr>
        <w:t>СтЖ</w:t>
      </w:r>
      <w:proofErr w:type="spellEnd"/>
      <w:r w:rsidRPr="00443D96">
        <w:rPr>
          <w:sz w:val="26"/>
          <w:szCs w:val="26"/>
        </w:rPr>
        <w:t xml:space="preserve"> - расчетная (средняя) стоимость жилья, используемая при расчете размера социальной выплаты;</w:t>
      </w:r>
    </w:p>
    <w:p w:rsidR="00563408" w:rsidRPr="00443D96" w:rsidRDefault="00563408" w:rsidP="00F93017">
      <w:pPr>
        <w:jc w:val="both"/>
        <w:rPr>
          <w:sz w:val="26"/>
          <w:szCs w:val="26"/>
        </w:rPr>
      </w:pPr>
      <w:r w:rsidRPr="00443D96">
        <w:rPr>
          <w:sz w:val="26"/>
          <w:szCs w:val="26"/>
        </w:rPr>
        <w:t>Н - норматив стоимости 1 кв. м общей площади жилья по муниципальному образованию на дату выдачи свидетельства;</w:t>
      </w:r>
    </w:p>
    <w:p w:rsidR="00563408" w:rsidRPr="00443D96" w:rsidRDefault="00563408" w:rsidP="00F93017">
      <w:pPr>
        <w:jc w:val="both"/>
        <w:rPr>
          <w:sz w:val="26"/>
          <w:szCs w:val="26"/>
        </w:rPr>
      </w:pPr>
      <w:r w:rsidRPr="00443D96">
        <w:rPr>
          <w:sz w:val="26"/>
          <w:szCs w:val="26"/>
        </w:rPr>
        <w:lastRenderedPageBreak/>
        <w:t>РЖ - размер общей площади жилого помещения, установленный исходя из численности молодой семьи на дату выдачи дополнительной социальной выплаты.</w:t>
      </w:r>
    </w:p>
    <w:p w:rsidR="00BB36C2" w:rsidRPr="00443D96" w:rsidRDefault="00563408" w:rsidP="00DB7E12">
      <w:pPr>
        <w:ind w:firstLine="708"/>
        <w:jc w:val="both"/>
        <w:rPr>
          <w:sz w:val="26"/>
          <w:szCs w:val="26"/>
        </w:rPr>
      </w:pPr>
      <w:r w:rsidRPr="00443D96">
        <w:rPr>
          <w:sz w:val="26"/>
          <w:szCs w:val="26"/>
        </w:rPr>
        <w:t>Социальная выплата предоставляется за счет средств областного и местных бюджетов в соотношении 90:10.</w:t>
      </w:r>
    </w:p>
    <w:p w:rsidR="00563408" w:rsidRPr="00443D96" w:rsidRDefault="00563408" w:rsidP="00DB7E12">
      <w:pPr>
        <w:ind w:firstLine="708"/>
        <w:jc w:val="both"/>
        <w:rPr>
          <w:sz w:val="26"/>
          <w:szCs w:val="26"/>
        </w:rPr>
      </w:pPr>
      <w:r w:rsidRPr="00443D96">
        <w:rPr>
          <w:sz w:val="26"/>
          <w:szCs w:val="26"/>
        </w:rPr>
        <w:t>63. Социальная выплата предоставляется молодой семье - участнице подпрограммы в безналичной форме путем перечисления соответствующих денежных средств на банковский счет участника подпрограммы в случае соответствия следующим условиям:</w:t>
      </w:r>
    </w:p>
    <w:p w:rsidR="00563408" w:rsidRPr="00443D96" w:rsidRDefault="00563408" w:rsidP="00BB36C2">
      <w:pPr>
        <w:ind w:firstLine="708"/>
        <w:jc w:val="both"/>
        <w:rPr>
          <w:sz w:val="26"/>
          <w:szCs w:val="26"/>
        </w:rPr>
      </w:pPr>
      <w:bookmarkStart w:id="91" w:name="sub_80632"/>
      <w:r w:rsidRPr="00443D96">
        <w:rPr>
          <w:sz w:val="26"/>
          <w:szCs w:val="26"/>
        </w:rPr>
        <w:t>рождение (усыновление) 1 ребенка в период с даты включения молодой семьи в список молодых семей - претендентов на получение социальных выплат и до даты получения молодой семьей социальной выплаты;</w:t>
      </w:r>
    </w:p>
    <w:bookmarkEnd w:id="91"/>
    <w:p w:rsidR="00563408" w:rsidRPr="00443D96" w:rsidRDefault="00563408" w:rsidP="00BB36C2">
      <w:pPr>
        <w:ind w:firstLine="708"/>
        <w:jc w:val="both"/>
        <w:rPr>
          <w:sz w:val="26"/>
          <w:szCs w:val="26"/>
        </w:rPr>
      </w:pPr>
      <w:r w:rsidRPr="00443D96">
        <w:rPr>
          <w:sz w:val="26"/>
          <w:szCs w:val="26"/>
        </w:rPr>
        <w:t>привлечение участницей подпрограммы в целях приобретения (строительства) жилья денежных средств для оплаты стоимости жилья в части, превышающей размер предоставляемой социальной выплаты.</w:t>
      </w:r>
    </w:p>
    <w:p w:rsidR="00563408" w:rsidRPr="00443D96" w:rsidRDefault="00563408" w:rsidP="00BB36C2">
      <w:pPr>
        <w:ind w:firstLine="708"/>
        <w:jc w:val="both"/>
        <w:rPr>
          <w:sz w:val="26"/>
          <w:szCs w:val="26"/>
        </w:rPr>
      </w:pPr>
      <w:r w:rsidRPr="00443D96">
        <w:rPr>
          <w:sz w:val="26"/>
          <w:szCs w:val="26"/>
        </w:rPr>
        <w:t>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социальной выплаты ограничивается суммой понесенных молодой семьей расходов и не может быть больше указанной величины.</w:t>
      </w:r>
    </w:p>
    <w:p w:rsidR="00563408" w:rsidRPr="00443D96" w:rsidRDefault="00563408" w:rsidP="00BB36C2">
      <w:pPr>
        <w:ind w:firstLine="708"/>
        <w:jc w:val="both"/>
        <w:rPr>
          <w:sz w:val="26"/>
          <w:szCs w:val="26"/>
        </w:rPr>
      </w:pPr>
      <w:r w:rsidRPr="00443D96">
        <w:rPr>
          <w:sz w:val="26"/>
          <w:szCs w:val="26"/>
        </w:rPr>
        <w:t>Социальная выплата не может быть использована на цели, не предусмотренные подпрограммой.</w:t>
      </w:r>
    </w:p>
    <w:p w:rsidR="00563408" w:rsidRPr="00443D96" w:rsidRDefault="00563408" w:rsidP="00BB36C2">
      <w:pPr>
        <w:ind w:firstLine="708"/>
        <w:jc w:val="both"/>
        <w:rPr>
          <w:sz w:val="26"/>
          <w:szCs w:val="26"/>
        </w:rPr>
      </w:pPr>
      <w:bookmarkStart w:id="92" w:name="sub_8064"/>
      <w:r w:rsidRPr="00443D96">
        <w:rPr>
          <w:sz w:val="26"/>
          <w:szCs w:val="26"/>
        </w:rPr>
        <w:t xml:space="preserve">64. Для получения социальной выплаты участник подпрограммы не позднее 90 дней с даты окончания действия свидетельства о праве на получение социальной выплаты на приобретение жилого помещения или строительство индивидуального жилого дома представляет в орган местного самоуправления по месту постоянного жительства заявление на получение дополнительной социальной выплаты по форме согласно </w:t>
      </w:r>
      <w:hyperlink w:anchor="sub_81000" w:history="1">
        <w:r w:rsidRPr="00443D96">
          <w:rPr>
            <w:rStyle w:val="a5"/>
          </w:rPr>
          <w:t>приложению N 10</w:t>
        </w:r>
      </w:hyperlink>
      <w:r w:rsidRPr="00443D96">
        <w:rPr>
          <w:sz w:val="26"/>
          <w:szCs w:val="26"/>
        </w:rPr>
        <w:t xml:space="preserve"> к настоящему Порядку (далее - заявление) в 2 экземплярах, а также оригиналы и копии следующих документов:</w:t>
      </w:r>
    </w:p>
    <w:p w:rsidR="00563408" w:rsidRPr="00443D96" w:rsidRDefault="00563408" w:rsidP="00BB36C2">
      <w:pPr>
        <w:ind w:firstLine="708"/>
        <w:jc w:val="both"/>
        <w:rPr>
          <w:sz w:val="26"/>
          <w:szCs w:val="26"/>
        </w:rPr>
      </w:pPr>
      <w:bookmarkStart w:id="93" w:name="sub_111004"/>
      <w:bookmarkEnd w:id="92"/>
      <w:r w:rsidRPr="00443D96">
        <w:rPr>
          <w:sz w:val="26"/>
          <w:szCs w:val="26"/>
        </w:rPr>
        <w:t>а) документы, удостоверяющие личность каждого члена семьи (паспорта), а также свидетельство о рождении 1 ребенка, документы, подтверждающие усыновление (решение суда об установлении усыновления 1 ребенка, вступившее в законную силу, или свидетельство об усыновлении);</w:t>
      </w:r>
    </w:p>
    <w:p w:rsidR="00563408" w:rsidRPr="00443D96" w:rsidRDefault="00563408" w:rsidP="00BB36C2">
      <w:pPr>
        <w:ind w:firstLine="708"/>
        <w:jc w:val="both"/>
        <w:rPr>
          <w:sz w:val="26"/>
          <w:szCs w:val="26"/>
        </w:rPr>
      </w:pPr>
      <w:bookmarkStart w:id="94" w:name="sub_111005"/>
      <w:bookmarkEnd w:id="93"/>
      <w:r w:rsidRPr="00443D96">
        <w:rPr>
          <w:sz w:val="26"/>
          <w:szCs w:val="26"/>
        </w:rPr>
        <w:t>б) свидетельство о браке (на неполную семью не распространяется);</w:t>
      </w:r>
    </w:p>
    <w:p w:rsidR="00563408" w:rsidRPr="00443D96" w:rsidRDefault="00563408" w:rsidP="00BB36C2">
      <w:pPr>
        <w:ind w:firstLine="708"/>
        <w:jc w:val="both"/>
        <w:rPr>
          <w:sz w:val="26"/>
          <w:szCs w:val="26"/>
        </w:rPr>
      </w:pPr>
      <w:bookmarkStart w:id="95" w:name="sub_111006"/>
      <w:bookmarkEnd w:id="94"/>
      <w:r w:rsidRPr="00443D96">
        <w:rPr>
          <w:sz w:val="26"/>
          <w:szCs w:val="26"/>
        </w:rPr>
        <w:t>в) договор купли-продажи жилого помещения;</w:t>
      </w:r>
    </w:p>
    <w:p w:rsidR="00563408" w:rsidRPr="00443D96" w:rsidRDefault="00563408" w:rsidP="00BB36C2">
      <w:pPr>
        <w:ind w:firstLine="708"/>
        <w:jc w:val="both"/>
        <w:rPr>
          <w:sz w:val="26"/>
          <w:szCs w:val="26"/>
        </w:rPr>
      </w:pPr>
      <w:bookmarkStart w:id="96" w:name="sub_111007"/>
      <w:bookmarkEnd w:id="95"/>
      <w:r w:rsidRPr="00443D96">
        <w:rPr>
          <w:sz w:val="26"/>
          <w:szCs w:val="26"/>
        </w:rPr>
        <w:t>г) документы, подтверждающие оплату договора купли-продажи жилого помещения;</w:t>
      </w:r>
    </w:p>
    <w:bookmarkEnd w:id="96"/>
    <w:p w:rsidR="00563408" w:rsidRPr="00443D96" w:rsidRDefault="00563408" w:rsidP="00BB36C2">
      <w:pPr>
        <w:ind w:firstLine="708"/>
        <w:jc w:val="both"/>
        <w:rPr>
          <w:sz w:val="26"/>
          <w:szCs w:val="26"/>
        </w:rPr>
      </w:pPr>
      <w:r w:rsidRPr="00443D96">
        <w:rPr>
          <w:sz w:val="26"/>
          <w:szCs w:val="26"/>
        </w:rPr>
        <w:t>д) выписку (выписки) из Единого государственного реестра недвижимости о правах на приобретенное жилое помещение;</w:t>
      </w:r>
    </w:p>
    <w:p w:rsidR="00563408" w:rsidRPr="00443D96" w:rsidRDefault="00563408" w:rsidP="00BB36C2">
      <w:pPr>
        <w:ind w:firstLine="708"/>
        <w:jc w:val="both"/>
        <w:rPr>
          <w:sz w:val="26"/>
          <w:szCs w:val="26"/>
        </w:rPr>
      </w:pPr>
      <w:bookmarkStart w:id="97" w:name="sub_111009"/>
      <w:r w:rsidRPr="00443D96">
        <w:rPr>
          <w:sz w:val="26"/>
          <w:szCs w:val="26"/>
        </w:rPr>
        <w:t>е) кредитный договор или договор займа и справку об остатке ссудной задолженности по кредиту или займу - в случае использования социальной выплаты на погашение части кредита или займа на приобретение жилья;</w:t>
      </w:r>
    </w:p>
    <w:p w:rsidR="00563408" w:rsidRPr="00443D96" w:rsidRDefault="00563408" w:rsidP="00BB36C2">
      <w:pPr>
        <w:ind w:firstLine="708"/>
        <w:jc w:val="both"/>
        <w:rPr>
          <w:sz w:val="26"/>
          <w:szCs w:val="26"/>
        </w:rPr>
      </w:pPr>
      <w:bookmarkStart w:id="98" w:name="sub_111010"/>
      <w:bookmarkEnd w:id="97"/>
      <w:r w:rsidRPr="00443D96">
        <w:rPr>
          <w:sz w:val="26"/>
          <w:szCs w:val="26"/>
        </w:rPr>
        <w:t>ж) нотариально заверенное обязательство переоформить в течение 6 месяцев с даты получения социальной выплаты (снятия обременения с жилого помещения) приобретенное жилое помещение в общую собственность всех членов семьи, указанных в заявлении.</w:t>
      </w:r>
    </w:p>
    <w:bookmarkEnd w:id="98"/>
    <w:p w:rsidR="00563408" w:rsidRPr="00443D96" w:rsidRDefault="00563408" w:rsidP="00BB36C2">
      <w:pPr>
        <w:ind w:firstLine="708"/>
        <w:jc w:val="both"/>
        <w:rPr>
          <w:sz w:val="26"/>
          <w:szCs w:val="26"/>
        </w:rPr>
      </w:pPr>
      <w:r w:rsidRPr="00443D96">
        <w:rPr>
          <w:sz w:val="26"/>
          <w:szCs w:val="26"/>
        </w:rPr>
        <w:t>Один экземпляр заявления возвращается участнику подпрограммы с указанием даты принятия заявления и приложенных к нему документов.</w:t>
      </w:r>
    </w:p>
    <w:p w:rsidR="00563408" w:rsidRPr="00443D96" w:rsidRDefault="00563408" w:rsidP="00BB36C2">
      <w:pPr>
        <w:ind w:firstLine="708"/>
        <w:jc w:val="both"/>
        <w:rPr>
          <w:sz w:val="26"/>
          <w:szCs w:val="26"/>
        </w:rPr>
      </w:pPr>
      <w:bookmarkStart w:id="99" w:name="sub_8065"/>
      <w:r w:rsidRPr="00443D96">
        <w:rPr>
          <w:sz w:val="26"/>
          <w:szCs w:val="26"/>
        </w:rPr>
        <w:t xml:space="preserve">65. В случае использования социальной выплаты на возмещение расходов, связанных со строительством индивидуального жилого дома, участник подпрограммы </w:t>
      </w:r>
      <w:r w:rsidRPr="00443D96">
        <w:rPr>
          <w:sz w:val="26"/>
          <w:szCs w:val="26"/>
        </w:rPr>
        <w:lastRenderedPageBreak/>
        <w:t xml:space="preserve">представляет заявление в 2 экземплярах, документы, указанные в </w:t>
      </w:r>
      <w:hyperlink w:anchor="sub_111004" w:history="1">
        <w:r w:rsidRPr="00443D96">
          <w:rPr>
            <w:rStyle w:val="a5"/>
          </w:rPr>
          <w:t>подпунктах "а"</w:t>
        </w:r>
      </w:hyperlink>
      <w:r w:rsidRPr="00443D96">
        <w:rPr>
          <w:sz w:val="26"/>
          <w:szCs w:val="26"/>
        </w:rPr>
        <w:t xml:space="preserve"> и </w:t>
      </w:r>
      <w:hyperlink w:anchor="sub_111005" w:history="1">
        <w:r w:rsidRPr="00443D96">
          <w:rPr>
            <w:rStyle w:val="a5"/>
          </w:rPr>
          <w:t>"б" пункта 64</w:t>
        </w:r>
      </w:hyperlink>
      <w:r w:rsidRPr="00443D96">
        <w:rPr>
          <w:sz w:val="26"/>
          <w:szCs w:val="26"/>
        </w:rPr>
        <w:t xml:space="preserve"> настоящего Порядка, и документы (оригиналы и копии), подтверждающие расходы на строительство жилого помещения (создание объекта индивидуального жилищного строительства).</w:t>
      </w:r>
    </w:p>
    <w:bookmarkEnd w:id="99"/>
    <w:p w:rsidR="00563408" w:rsidRPr="00443D96" w:rsidRDefault="00563408" w:rsidP="00BB36C2">
      <w:pPr>
        <w:ind w:firstLine="708"/>
        <w:jc w:val="both"/>
        <w:rPr>
          <w:sz w:val="26"/>
          <w:szCs w:val="26"/>
        </w:rPr>
      </w:pPr>
      <w:r w:rsidRPr="00443D96">
        <w:rPr>
          <w:sz w:val="26"/>
          <w:szCs w:val="26"/>
        </w:rPr>
        <w:t>Документами, подтверждающими расходы на строительство жилого помещения (создание объекта индивидуального жилищного строительства), являются:</w:t>
      </w:r>
    </w:p>
    <w:p w:rsidR="00563408" w:rsidRPr="00443D96" w:rsidRDefault="00563408" w:rsidP="00F93017">
      <w:pPr>
        <w:jc w:val="both"/>
        <w:rPr>
          <w:sz w:val="26"/>
          <w:szCs w:val="26"/>
        </w:rPr>
      </w:pPr>
      <w:r w:rsidRPr="00443D96">
        <w:rPr>
          <w:sz w:val="26"/>
          <w:szCs w:val="26"/>
        </w:rPr>
        <w:t>проектно-сметная документация;</w:t>
      </w:r>
    </w:p>
    <w:p w:rsidR="00563408" w:rsidRPr="00443D96" w:rsidRDefault="00563408" w:rsidP="00F93017">
      <w:pPr>
        <w:jc w:val="both"/>
        <w:rPr>
          <w:sz w:val="26"/>
          <w:szCs w:val="26"/>
        </w:rPr>
      </w:pPr>
      <w:r w:rsidRPr="00443D96">
        <w:rPr>
          <w:sz w:val="26"/>
          <w:szCs w:val="26"/>
        </w:rPr>
        <w:t>договор строительного подряда;</w:t>
      </w:r>
    </w:p>
    <w:p w:rsidR="00563408" w:rsidRPr="00443D96" w:rsidRDefault="00563408" w:rsidP="00F93017">
      <w:pPr>
        <w:jc w:val="both"/>
        <w:rPr>
          <w:sz w:val="26"/>
          <w:szCs w:val="26"/>
        </w:rPr>
      </w:pPr>
      <w:r w:rsidRPr="00443D96">
        <w:rPr>
          <w:sz w:val="26"/>
          <w:szCs w:val="26"/>
        </w:rPr>
        <w:t>правоустанавливающие документы на земельный участок;</w:t>
      </w:r>
    </w:p>
    <w:p w:rsidR="00563408" w:rsidRPr="00443D96" w:rsidRDefault="00563408" w:rsidP="00F93017">
      <w:pPr>
        <w:jc w:val="both"/>
        <w:rPr>
          <w:sz w:val="26"/>
          <w:szCs w:val="26"/>
        </w:rPr>
      </w:pPr>
      <w:r w:rsidRPr="00443D96">
        <w:rPr>
          <w:sz w:val="26"/>
          <w:szCs w:val="26"/>
        </w:rPr>
        <w:t>кредитный договор или договор займа на строительство индивидуального жилого дома;</w:t>
      </w:r>
    </w:p>
    <w:p w:rsidR="00563408" w:rsidRPr="00443D96" w:rsidRDefault="00563408" w:rsidP="00F93017">
      <w:pPr>
        <w:jc w:val="both"/>
        <w:rPr>
          <w:sz w:val="26"/>
          <w:szCs w:val="26"/>
        </w:rPr>
      </w:pPr>
      <w:r w:rsidRPr="00443D96">
        <w:rPr>
          <w:sz w:val="26"/>
          <w:szCs w:val="26"/>
        </w:rPr>
        <w:t>документы, подтверждающие оплату договора строительного подряда.</w:t>
      </w:r>
    </w:p>
    <w:p w:rsidR="00563408" w:rsidRPr="00443D96" w:rsidRDefault="00563408" w:rsidP="00BB36C2">
      <w:pPr>
        <w:ind w:firstLine="708"/>
        <w:jc w:val="both"/>
        <w:rPr>
          <w:sz w:val="26"/>
          <w:szCs w:val="26"/>
        </w:rPr>
      </w:pPr>
      <w:bookmarkStart w:id="100" w:name="sub_8066"/>
      <w:r w:rsidRPr="00443D96">
        <w:rPr>
          <w:sz w:val="26"/>
          <w:szCs w:val="26"/>
        </w:rPr>
        <w:t xml:space="preserve">66. Орган местного самоуправления муниципального образования принимает и заверяет представленные копии документов, указанных в </w:t>
      </w:r>
      <w:hyperlink w:anchor="sub_8064" w:history="1">
        <w:r w:rsidRPr="00443D96">
          <w:rPr>
            <w:rStyle w:val="a5"/>
          </w:rPr>
          <w:t>пунктах 64</w:t>
        </w:r>
      </w:hyperlink>
      <w:r w:rsidRPr="00443D96">
        <w:rPr>
          <w:sz w:val="26"/>
          <w:szCs w:val="26"/>
        </w:rPr>
        <w:t xml:space="preserve">, </w:t>
      </w:r>
      <w:hyperlink w:anchor="sub_8065" w:history="1">
        <w:r w:rsidRPr="00443D96">
          <w:rPr>
            <w:rStyle w:val="a5"/>
          </w:rPr>
          <w:t>65</w:t>
        </w:r>
      </w:hyperlink>
      <w:r w:rsidRPr="00443D96">
        <w:rPr>
          <w:sz w:val="26"/>
          <w:szCs w:val="26"/>
        </w:rPr>
        <w:t xml:space="preserve"> настоящего Порядка, и в течение 5 рабочих дней с даты принятия заявления и заверенных копий указанных документов принимает решение о предоставлении либо об отказе в предоставлении участнику подпрограммы социальной выплаты.</w:t>
      </w:r>
    </w:p>
    <w:p w:rsidR="00563408" w:rsidRPr="00443D96" w:rsidRDefault="00563408" w:rsidP="00BB36C2">
      <w:pPr>
        <w:ind w:firstLine="708"/>
        <w:jc w:val="both"/>
        <w:rPr>
          <w:sz w:val="26"/>
          <w:szCs w:val="26"/>
        </w:rPr>
      </w:pPr>
      <w:bookmarkStart w:id="101" w:name="sub_8067"/>
      <w:bookmarkEnd w:id="100"/>
      <w:r w:rsidRPr="00443D96">
        <w:rPr>
          <w:sz w:val="26"/>
          <w:szCs w:val="26"/>
        </w:rPr>
        <w:t>67. Основаниями для отказа в предоставлении социальной выплаты участнику подпрограммы являются:</w:t>
      </w:r>
    </w:p>
    <w:bookmarkEnd w:id="101"/>
    <w:p w:rsidR="00563408" w:rsidRPr="00443D96" w:rsidRDefault="00563408" w:rsidP="00BB36C2">
      <w:pPr>
        <w:ind w:firstLine="708"/>
        <w:jc w:val="both"/>
        <w:rPr>
          <w:sz w:val="26"/>
          <w:szCs w:val="26"/>
        </w:rPr>
      </w:pPr>
      <w:r w:rsidRPr="00443D96">
        <w:rPr>
          <w:sz w:val="26"/>
          <w:szCs w:val="26"/>
        </w:rPr>
        <w:t xml:space="preserve">а) несоответствие участника подпрограммы требованиям, указанным в </w:t>
      </w:r>
      <w:hyperlink w:anchor="sub_8063" w:history="1">
        <w:r w:rsidRPr="00443D96">
          <w:rPr>
            <w:rStyle w:val="a5"/>
          </w:rPr>
          <w:t>пункте 63</w:t>
        </w:r>
      </w:hyperlink>
      <w:r w:rsidRPr="00443D96">
        <w:rPr>
          <w:sz w:val="26"/>
          <w:szCs w:val="26"/>
        </w:rPr>
        <w:t xml:space="preserve"> настоящего порядка;</w:t>
      </w:r>
    </w:p>
    <w:p w:rsidR="00563408" w:rsidRPr="00443D96" w:rsidRDefault="00563408" w:rsidP="00BB36C2">
      <w:pPr>
        <w:ind w:firstLine="708"/>
        <w:jc w:val="both"/>
        <w:rPr>
          <w:sz w:val="26"/>
          <w:szCs w:val="26"/>
        </w:rPr>
      </w:pPr>
      <w:r w:rsidRPr="00443D96">
        <w:rPr>
          <w:sz w:val="26"/>
          <w:szCs w:val="26"/>
        </w:rPr>
        <w:t xml:space="preserve">б) непредставление или представление не в полном объеме документов, указанных в </w:t>
      </w:r>
      <w:hyperlink w:anchor="sub_8064" w:history="1">
        <w:r w:rsidRPr="00443D96">
          <w:rPr>
            <w:rStyle w:val="a5"/>
          </w:rPr>
          <w:t>пунктах 64</w:t>
        </w:r>
      </w:hyperlink>
      <w:r w:rsidRPr="00443D96">
        <w:rPr>
          <w:sz w:val="26"/>
          <w:szCs w:val="26"/>
        </w:rPr>
        <w:t xml:space="preserve">, </w:t>
      </w:r>
      <w:hyperlink w:anchor="sub_8065" w:history="1">
        <w:r w:rsidRPr="00443D96">
          <w:rPr>
            <w:rStyle w:val="a5"/>
          </w:rPr>
          <w:t>65</w:t>
        </w:r>
      </w:hyperlink>
      <w:r w:rsidRPr="00443D96">
        <w:rPr>
          <w:sz w:val="26"/>
          <w:szCs w:val="26"/>
        </w:rPr>
        <w:t xml:space="preserve"> настоящего Порядка;</w:t>
      </w:r>
    </w:p>
    <w:p w:rsidR="00563408" w:rsidRPr="00443D96" w:rsidRDefault="00563408" w:rsidP="00BB36C2">
      <w:pPr>
        <w:ind w:firstLine="708"/>
        <w:jc w:val="both"/>
        <w:rPr>
          <w:sz w:val="26"/>
          <w:szCs w:val="26"/>
        </w:rPr>
      </w:pPr>
      <w:r w:rsidRPr="00443D96">
        <w:rPr>
          <w:sz w:val="26"/>
          <w:szCs w:val="26"/>
        </w:rPr>
        <w:t>в) недостоверность сведений, содержащихся в представленных документах;</w:t>
      </w:r>
    </w:p>
    <w:p w:rsidR="00563408" w:rsidRPr="00443D96" w:rsidRDefault="00563408" w:rsidP="00BB36C2">
      <w:pPr>
        <w:ind w:firstLine="708"/>
        <w:jc w:val="both"/>
        <w:rPr>
          <w:sz w:val="26"/>
          <w:szCs w:val="26"/>
        </w:rPr>
      </w:pPr>
      <w:r w:rsidRPr="00443D96">
        <w:rPr>
          <w:sz w:val="26"/>
          <w:szCs w:val="26"/>
        </w:rPr>
        <w:t xml:space="preserve">г) представление документов по истечении срока, установленного </w:t>
      </w:r>
      <w:hyperlink w:anchor="sub_8064" w:history="1">
        <w:r w:rsidRPr="00443D96">
          <w:rPr>
            <w:rStyle w:val="a5"/>
          </w:rPr>
          <w:t>пунктом 64</w:t>
        </w:r>
      </w:hyperlink>
      <w:r w:rsidRPr="00443D96">
        <w:rPr>
          <w:sz w:val="26"/>
          <w:szCs w:val="26"/>
        </w:rPr>
        <w:t xml:space="preserve"> настоящего Порядка.</w:t>
      </w:r>
    </w:p>
    <w:p w:rsidR="00563408" w:rsidRPr="00443D96" w:rsidRDefault="00563408" w:rsidP="00BB36C2">
      <w:pPr>
        <w:ind w:firstLine="708"/>
        <w:jc w:val="both"/>
        <w:rPr>
          <w:sz w:val="26"/>
          <w:szCs w:val="26"/>
        </w:rPr>
      </w:pPr>
      <w:r w:rsidRPr="00443D96">
        <w:rPr>
          <w:sz w:val="26"/>
          <w:szCs w:val="26"/>
        </w:rPr>
        <w:t>68. Орган местного самоуправления в течение 3 рабочих дней с даты принятия решения направляет участнику подпрограммы уведомление о принятом решении.</w:t>
      </w:r>
    </w:p>
    <w:p w:rsidR="00563408" w:rsidRPr="00443D96" w:rsidRDefault="00563408" w:rsidP="00BB36C2">
      <w:pPr>
        <w:ind w:firstLine="708"/>
        <w:jc w:val="both"/>
        <w:rPr>
          <w:sz w:val="26"/>
          <w:szCs w:val="26"/>
        </w:rPr>
      </w:pPr>
      <w:bookmarkStart w:id="102" w:name="sub_111351"/>
      <w:r w:rsidRPr="00443D96">
        <w:rPr>
          <w:sz w:val="26"/>
          <w:szCs w:val="26"/>
        </w:rPr>
        <w:t xml:space="preserve">Орган местного самоуправления на основании принятых решений о предоставлении социальной выплаты ежегодно, в срок до 1 июня, формирует и представляет в министерство списки молодых семей - получателей социальной выплаты из бюджета области по форме согласно </w:t>
      </w:r>
      <w:hyperlink w:anchor="sub_81111" w:history="1">
        <w:r w:rsidRPr="00443D96">
          <w:rPr>
            <w:rStyle w:val="a5"/>
          </w:rPr>
          <w:t>приложению N 11</w:t>
        </w:r>
      </w:hyperlink>
      <w:r w:rsidRPr="00443D96">
        <w:rPr>
          <w:sz w:val="26"/>
          <w:szCs w:val="26"/>
        </w:rPr>
        <w:t xml:space="preserve"> к настоящему Порядку.</w:t>
      </w:r>
    </w:p>
    <w:bookmarkEnd w:id="102"/>
    <w:p w:rsidR="00563408" w:rsidRPr="00443D96" w:rsidRDefault="00563408" w:rsidP="00BB36C2">
      <w:pPr>
        <w:ind w:firstLine="708"/>
        <w:jc w:val="both"/>
        <w:rPr>
          <w:sz w:val="26"/>
          <w:szCs w:val="26"/>
        </w:rPr>
      </w:pPr>
      <w:r w:rsidRPr="00443D96">
        <w:rPr>
          <w:sz w:val="26"/>
          <w:szCs w:val="26"/>
        </w:rPr>
        <w:t>69. Министерство в срок до 1 июля формирует и утверждает список молодых семей - получателей социальной выплаты из бюджета области.</w:t>
      </w:r>
    </w:p>
    <w:p w:rsidR="00563408" w:rsidRPr="00443D96" w:rsidRDefault="00563408" w:rsidP="00BB36C2">
      <w:pPr>
        <w:ind w:firstLine="708"/>
        <w:jc w:val="both"/>
        <w:rPr>
          <w:sz w:val="26"/>
          <w:szCs w:val="26"/>
        </w:rPr>
      </w:pPr>
      <w:r w:rsidRPr="00443D96">
        <w:rPr>
          <w:sz w:val="26"/>
          <w:szCs w:val="26"/>
        </w:rPr>
        <w:t xml:space="preserve">Средства областного бюджета на социальную выплату предоставляются муниципальным образованиям области в форме субсидии в соответствии с </w:t>
      </w:r>
      <w:hyperlink w:anchor="sub_10000" w:history="1">
        <w:r w:rsidRPr="00443D96">
          <w:rPr>
            <w:rStyle w:val="a5"/>
          </w:rPr>
          <w:t>приложением N 9</w:t>
        </w:r>
      </w:hyperlink>
      <w:r w:rsidRPr="00443D96">
        <w:rPr>
          <w:sz w:val="26"/>
          <w:szCs w:val="26"/>
        </w:rPr>
        <w:t xml:space="preserve"> к Государственной программе.</w:t>
      </w:r>
    </w:p>
    <w:p w:rsidR="00563408" w:rsidRPr="00443D96" w:rsidRDefault="00563408" w:rsidP="00BB36C2">
      <w:pPr>
        <w:ind w:firstLine="698"/>
        <w:jc w:val="both"/>
        <w:rPr>
          <w:sz w:val="26"/>
          <w:szCs w:val="26"/>
        </w:rPr>
      </w:pPr>
      <w:bookmarkStart w:id="103" w:name="sub_8070"/>
      <w:r w:rsidRPr="00443D96">
        <w:rPr>
          <w:sz w:val="26"/>
          <w:szCs w:val="26"/>
        </w:rPr>
        <w:t>70. Орган местного самоуправления в течение 5 календарных дней после получения субсидии перечисляет ее на банковский счет участника подпрограммы.</w:t>
      </w:r>
    </w:p>
    <w:p w:rsidR="00BB36C2" w:rsidRPr="00443D96" w:rsidRDefault="00BB36C2" w:rsidP="00BB36C2">
      <w:pPr>
        <w:ind w:firstLine="698"/>
        <w:jc w:val="both"/>
        <w:rPr>
          <w:sz w:val="26"/>
          <w:szCs w:val="26"/>
        </w:rPr>
      </w:pPr>
    </w:p>
    <w:p w:rsidR="00BB36C2" w:rsidRPr="00443D96" w:rsidRDefault="00BB36C2" w:rsidP="00BB36C2">
      <w:pPr>
        <w:ind w:firstLine="698"/>
        <w:jc w:val="both"/>
        <w:rPr>
          <w:sz w:val="26"/>
          <w:szCs w:val="26"/>
        </w:rPr>
      </w:pPr>
    </w:p>
    <w:p w:rsidR="00BB36C2" w:rsidRPr="00443D96" w:rsidRDefault="00BB36C2" w:rsidP="00BB36C2">
      <w:pPr>
        <w:ind w:firstLine="698"/>
        <w:jc w:val="both"/>
        <w:rPr>
          <w:sz w:val="26"/>
          <w:szCs w:val="26"/>
        </w:rPr>
      </w:pPr>
    </w:p>
    <w:p w:rsidR="00BB36C2" w:rsidRPr="00443D96" w:rsidRDefault="00BB36C2" w:rsidP="00BB36C2">
      <w:pPr>
        <w:ind w:firstLine="698"/>
        <w:jc w:val="both"/>
        <w:rPr>
          <w:sz w:val="26"/>
          <w:szCs w:val="26"/>
        </w:rPr>
      </w:pPr>
    </w:p>
    <w:p w:rsidR="00BB36C2" w:rsidRPr="00443D96" w:rsidRDefault="00BB36C2" w:rsidP="00BB36C2">
      <w:pPr>
        <w:ind w:firstLine="698"/>
        <w:jc w:val="both"/>
        <w:rPr>
          <w:sz w:val="26"/>
          <w:szCs w:val="26"/>
        </w:rPr>
      </w:pPr>
    </w:p>
    <w:p w:rsidR="00963388" w:rsidRPr="00443D96" w:rsidRDefault="00963388" w:rsidP="00BB36C2">
      <w:pPr>
        <w:ind w:firstLine="698"/>
        <w:jc w:val="both"/>
        <w:rPr>
          <w:sz w:val="26"/>
          <w:szCs w:val="26"/>
        </w:rPr>
      </w:pPr>
    </w:p>
    <w:p w:rsidR="00963388" w:rsidRPr="00443D96" w:rsidRDefault="00963388" w:rsidP="00BB36C2">
      <w:pPr>
        <w:ind w:firstLine="698"/>
        <w:jc w:val="both"/>
        <w:rPr>
          <w:sz w:val="26"/>
          <w:szCs w:val="26"/>
        </w:rPr>
      </w:pPr>
    </w:p>
    <w:p w:rsidR="00963388" w:rsidRPr="00443D96" w:rsidRDefault="00963388" w:rsidP="00BB36C2">
      <w:pPr>
        <w:ind w:firstLine="698"/>
        <w:jc w:val="both"/>
        <w:rPr>
          <w:sz w:val="26"/>
          <w:szCs w:val="26"/>
        </w:rPr>
      </w:pPr>
    </w:p>
    <w:bookmarkEnd w:id="103"/>
    <w:p w:rsidR="00563408" w:rsidRPr="00443D96" w:rsidRDefault="00563408" w:rsidP="00563408"/>
    <w:p w:rsidR="00563408" w:rsidRPr="00443D96" w:rsidRDefault="00563408" w:rsidP="00563408">
      <w:pPr>
        <w:ind w:firstLine="698"/>
        <w:jc w:val="right"/>
      </w:pPr>
      <w:bookmarkStart w:id="104" w:name="sub_8100"/>
      <w:r w:rsidRPr="00443D96">
        <w:rPr>
          <w:rStyle w:val="af1"/>
        </w:rPr>
        <w:lastRenderedPageBreak/>
        <w:t>Приложение N 1</w:t>
      </w:r>
      <w:r w:rsidRPr="00443D96">
        <w:rPr>
          <w:rStyle w:val="af1"/>
        </w:rPr>
        <w:br/>
        <w:t xml:space="preserve">к </w:t>
      </w:r>
      <w:hyperlink w:anchor="sub_8000" w:history="1">
        <w:r w:rsidRPr="00443D96">
          <w:rPr>
            <w:rStyle w:val="a5"/>
          </w:rPr>
          <w:t>Порядку</w:t>
        </w:r>
      </w:hyperlink>
    </w:p>
    <w:bookmarkEnd w:id="104"/>
    <w:p w:rsidR="00563408" w:rsidRPr="00443D96" w:rsidRDefault="00563408" w:rsidP="00563408"/>
    <w:p w:rsidR="00563408" w:rsidRPr="00443D96" w:rsidRDefault="00563408" w:rsidP="00563408">
      <w:pPr>
        <w:pStyle w:val="aa"/>
        <w:rPr>
          <w:sz w:val="22"/>
          <w:szCs w:val="22"/>
        </w:rPr>
      </w:pPr>
      <w:r w:rsidRPr="00443D96">
        <w:rPr>
          <w:sz w:val="22"/>
          <w:szCs w:val="22"/>
        </w:rPr>
        <w:t>Серия Номер</w:t>
      </w:r>
    </w:p>
    <w:p w:rsidR="00563408" w:rsidRPr="00443D96" w:rsidRDefault="00563408" w:rsidP="00563408"/>
    <w:p w:rsidR="00563408" w:rsidRPr="00443D96" w:rsidRDefault="00563408" w:rsidP="00563408">
      <w:pPr>
        <w:pStyle w:val="aa"/>
        <w:rPr>
          <w:sz w:val="22"/>
          <w:szCs w:val="22"/>
        </w:rPr>
      </w:pPr>
      <w:r w:rsidRPr="00443D96">
        <w:rPr>
          <w:rStyle w:val="af1"/>
          <w:sz w:val="22"/>
          <w:szCs w:val="22"/>
        </w:rPr>
        <w:t xml:space="preserve">                           Свидетельство</w:t>
      </w:r>
    </w:p>
    <w:p w:rsidR="00563408" w:rsidRPr="00443D96" w:rsidRDefault="00563408" w:rsidP="00563408">
      <w:pPr>
        <w:pStyle w:val="aa"/>
        <w:rPr>
          <w:sz w:val="22"/>
          <w:szCs w:val="22"/>
        </w:rPr>
      </w:pPr>
      <w:r w:rsidRPr="00443D96">
        <w:rPr>
          <w:rStyle w:val="af1"/>
          <w:sz w:val="22"/>
          <w:szCs w:val="22"/>
        </w:rPr>
        <w:t xml:space="preserve">           о праве на получение социальной выплаты</w:t>
      </w:r>
    </w:p>
    <w:p w:rsidR="00563408" w:rsidRPr="00443D96" w:rsidRDefault="00563408" w:rsidP="00563408">
      <w:pPr>
        <w:pStyle w:val="aa"/>
        <w:rPr>
          <w:sz w:val="22"/>
          <w:szCs w:val="22"/>
        </w:rPr>
      </w:pPr>
      <w:r w:rsidRPr="00443D96">
        <w:rPr>
          <w:rStyle w:val="af1"/>
          <w:sz w:val="22"/>
          <w:szCs w:val="22"/>
        </w:rPr>
        <w:t xml:space="preserve">        на приобретение жилого помещения или строительство</w:t>
      </w:r>
    </w:p>
    <w:p w:rsidR="00563408" w:rsidRPr="00443D96" w:rsidRDefault="00563408" w:rsidP="00563408">
      <w:pPr>
        <w:pStyle w:val="aa"/>
        <w:rPr>
          <w:sz w:val="22"/>
          <w:szCs w:val="22"/>
        </w:rPr>
      </w:pPr>
      <w:r w:rsidRPr="00443D96">
        <w:rPr>
          <w:rStyle w:val="af1"/>
          <w:sz w:val="22"/>
          <w:szCs w:val="22"/>
        </w:rPr>
        <w:t xml:space="preserve">                      индивидуального жилого дома</w:t>
      </w:r>
    </w:p>
    <w:p w:rsidR="00563408" w:rsidRPr="00443D96" w:rsidRDefault="00563408" w:rsidP="00563408"/>
    <w:p w:rsidR="00563408" w:rsidRPr="00443D96" w:rsidRDefault="00563408" w:rsidP="00563408">
      <w:pPr>
        <w:pStyle w:val="aa"/>
        <w:rPr>
          <w:sz w:val="22"/>
          <w:szCs w:val="22"/>
        </w:rPr>
      </w:pPr>
      <w:r w:rsidRPr="00443D96">
        <w:rPr>
          <w:sz w:val="22"/>
          <w:szCs w:val="22"/>
        </w:rPr>
        <w:t>Настоящим свидетельством удостоверяется, что молодой семье в составе:</w:t>
      </w:r>
    </w:p>
    <w:p w:rsidR="00563408" w:rsidRPr="00443D96" w:rsidRDefault="00563408" w:rsidP="00563408"/>
    <w:p w:rsidR="00563408" w:rsidRPr="00443D96" w:rsidRDefault="00563408" w:rsidP="00563408">
      <w:pPr>
        <w:pStyle w:val="aa"/>
        <w:rPr>
          <w:sz w:val="22"/>
          <w:szCs w:val="22"/>
        </w:rPr>
      </w:pPr>
      <w:r w:rsidRPr="00443D96">
        <w:rPr>
          <w:sz w:val="22"/>
          <w:szCs w:val="22"/>
        </w:rPr>
        <w:t>супруг 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супруга 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дети 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_______________________________________________________________________,</w:t>
      </w:r>
    </w:p>
    <w:p w:rsidR="00563408" w:rsidRPr="00443D96" w:rsidRDefault="00563408" w:rsidP="00563408"/>
    <w:p w:rsidR="00563408" w:rsidRPr="00443D96" w:rsidRDefault="00563408" w:rsidP="00563408">
      <w:pPr>
        <w:pStyle w:val="aa"/>
        <w:rPr>
          <w:sz w:val="22"/>
          <w:szCs w:val="22"/>
        </w:rPr>
      </w:pPr>
      <w:proofErr w:type="gramStart"/>
      <w:r w:rsidRPr="00443D96">
        <w:rPr>
          <w:sz w:val="22"/>
          <w:szCs w:val="22"/>
        </w:rPr>
        <w:t>являющейся  участницей</w:t>
      </w:r>
      <w:proofErr w:type="gramEnd"/>
      <w:r w:rsidRPr="00443D96">
        <w:rPr>
          <w:sz w:val="22"/>
          <w:szCs w:val="22"/>
        </w:rPr>
        <w:t xml:space="preserve">  подпрограммы "Обеспечение жильем молодых  семей"</w:t>
      </w:r>
    </w:p>
    <w:p w:rsidR="00563408" w:rsidRPr="00443D96" w:rsidRDefault="00563408" w:rsidP="00563408">
      <w:pPr>
        <w:pStyle w:val="aa"/>
        <w:rPr>
          <w:sz w:val="22"/>
          <w:szCs w:val="22"/>
        </w:rPr>
      </w:pPr>
      <w:r w:rsidRPr="00443D96">
        <w:rPr>
          <w:sz w:val="22"/>
          <w:szCs w:val="22"/>
        </w:rPr>
        <w:t xml:space="preserve">государственной программы "Обеспечение доступным </w:t>
      </w:r>
      <w:proofErr w:type="gramStart"/>
      <w:r w:rsidRPr="00443D96">
        <w:rPr>
          <w:sz w:val="22"/>
          <w:szCs w:val="22"/>
        </w:rPr>
        <w:t>и  качественным</w:t>
      </w:r>
      <w:proofErr w:type="gramEnd"/>
      <w:r w:rsidRPr="00443D96">
        <w:rPr>
          <w:sz w:val="22"/>
          <w:szCs w:val="22"/>
        </w:rPr>
        <w:t xml:space="preserve">  жильем</w:t>
      </w:r>
    </w:p>
    <w:p w:rsidR="00563408" w:rsidRPr="00443D96" w:rsidRDefault="00563408" w:rsidP="00563408">
      <w:pPr>
        <w:pStyle w:val="aa"/>
        <w:rPr>
          <w:sz w:val="22"/>
          <w:szCs w:val="22"/>
        </w:rPr>
      </w:pPr>
      <w:proofErr w:type="gramStart"/>
      <w:r w:rsidRPr="00443D96">
        <w:rPr>
          <w:sz w:val="22"/>
          <w:szCs w:val="22"/>
        </w:rPr>
        <w:t>населения  Амурской</w:t>
      </w:r>
      <w:proofErr w:type="gramEnd"/>
      <w:r w:rsidRPr="00443D96">
        <w:rPr>
          <w:sz w:val="22"/>
          <w:szCs w:val="22"/>
        </w:rPr>
        <w:t xml:space="preserve">  области  на  2014 - 2020 годы",  в  соответствии  с</w:t>
      </w:r>
    </w:p>
    <w:p w:rsidR="00563408" w:rsidRPr="00443D96" w:rsidRDefault="00563408" w:rsidP="00563408">
      <w:pPr>
        <w:pStyle w:val="aa"/>
        <w:rPr>
          <w:sz w:val="22"/>
          <w:szCs w:val="22"/>
        </w:rPr>
      </w:pPr>
      <w:r w:rsidRPr="00443D96">
        <w:rPr>
          <w:sz w:val="22"/>
          <w:szCs w:val="22"/>
        </w:rPr>
        <w:t>условиями этой подпрограммы предоставляется социальная выплата в размере</w:t>
      </w:r>
    </w:p>
    <w:p w:rsidR="00563408" w:rsidRPr="00443D96" w:rsidRDefault="00563408" w:rsidP="00563408">
      <w:pPr>
        <w:pStyle w:val="aa"/>
        <w:rPr>
          <w:sz w:val="22"/>
          <w:szCs w:val="22"/>
        </w:rPr>
      </w:pPr>
      <w:r w:rsidRPr="00443D96">
        <w:rPr>
          <w:sz w:val="22"/>
          <w:szCs w:val="22"/>
        </w:rPr>
        <w:t>_________________________________________________________________ рублей</w:t>
      </w:r>
    </w:p>
    <w:p w:rsidR="00563408" w:rsidRPr="00443D96" w:rsidRDefault="00563408" w:rsidP="00563408">
      <w:pPr>
        <w:pStyle w:val="aa"/>
        <w:rPr>
          <w:sz w:val="22"/>
          <w:szCs w:val="22"/>
        </w:rPr>
      </w:pPr>
      <w:r w:rsidRPr="00443D96">
        <w:rPr>
          <w:sz w:val="22"/>
          <w:szCs w:val="22"/>
        </w:rPr>
        <w:t xml:space="preserve">                          (цифрами и прописью)</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на приобретение (строительство) </w:t>
      </w:r>
      <w:proofErr w:type="gramStart"/>
      <w:r w:rsidRPr="00443D96">
        <w:rPr>
          <w:sz w:val="22"/>
          <w:szCs w:val="22"/>
        </w:rPr>
        <w:t>жилья  на</w:t>
      </w:r>
      <w:proofErr w:type="gramEnd"/>
      <w:r w:rsidRPr="00443D96">
        <w:rPr>
          <w:sz w:val="22"/>
          <w:szCs w:val="22"/>
        </w:rPr>
        <w:t xml:space="preserve">  территории Амурской области.</w:t>
      </w:r>
    </w:p>
    <w:p w:rsidR="00563408" w:rsidRPr="00443D96" w:rsidRDefault="00563408" w:rsidP="00563408"/>
    <w:p w:rsidR="00563408" w:rsidRPr="00443D96" w:rsidRDefault="00563408" w:rsidP="00563408">
      <w:pPr>
        <w:pStyle w:val="aa"/>
        <w:rPr>
          <w:sz w:val="22"/>
          <w:szCs w:val="22"/>
        </w:rPr>
      </w:pPr>
      <w:r w:rsidRPr="00443D96">
        <w:rPr>
          <w:sz w:val="22"/>
          <w:szCs w:val="22"/>
        </w:rPr>
        <w:t>Свидетельство подлежит предъявлению в банк до "____" ______20_ года</w:t>
      </w:r>
    </w:p>
    <w:p w:rsidR="00563408" w:rsidRPr="00443D96" w:rsidRDefault="00563408" w:rsidP="00563408">
      <w:pPr>
        <w:pStyle w:val="aa"/>
        <w:rPr>
          <w:sz w:val="22"/>
          <w:szCs w:val="22"/>
        </w:rPr>
      </w:pPr>
      <w:r w:rsidRPr="00443D96">
        <w:rPr>
          <w:sz w:val="22"/>
          <w:szCs w:val="22"/>
        </w:rPr>
        <w:t>(включительно).</w:t>
      </w:r>
    </w:p>
    <w:p w:rsidR="00563408" w:rsidRPr="00443D96" w:rsidRDefault="00563408" w:rsidP="00563408"/>
    <w:p w:rsidR="00563408" w:rsidRPr="00443D96" w:rsidRDefault="00563408" w:rsidP="00563408">
      <w:pPr>
        <w:pStyle w:val="aa"/>
        <w:rPr>
          <w:sz w:val="22"/>
          <w:szCs w:val="22"/>
        </w:rPr>
      </w:pPr>
      <w:r w:rsidRPr="00443D96">
        <w:rPr>
          <w:sz w:val="22"/>
          <w:szCs w:val="22"/>
        </w:rPr>
        <w:t>Свидетельство действительно до "____" _________ 20__ года (включительно).</w:t>
      </w:r>
    </w:p>
    <w:p w:rsidR="00563408" w:rsidRPr="00443D96" w:rsidRDefault="00563408" w:rsidP="00563408"/>
    <w:p w:rsidR="00563408" w:rsidRPr="00443D96" w:rsidRDefault="00563408" w:rsidP="00563408">
      <w:pPr>
        <w:pStyle w:val="aa"/>
        <w:rPr>
          <w:sz w:val="22"/>
          <w:szCs w:val="22"/>
        </w:rPr>
      </w:pPr>
      <w:r w:rsidRPr="00443D96">
        <w:rPr>
          <w:sz w:val="22"/>
          <w:szCs w:val="22"/>
        </w:rPr>
        <w:t>Дата выдачи "____" ___________ 20__ года.</w:t>
      </w:r>
    </w:p>
    <w:p w:rsidR="00563408" w:rsidRPr="00443D96" w:rsidRDefault="00563408" w:rsidP="00563408"/>
    <w:p w:rsidR="00563408" w:rsidRPr="00443D96" w:rsidRDefault="00563408" w:rsidP="00563408">
      <w:pPr>
        <w:pStyle w:val="aa"/>
        <w:rPr>
          <w:sz w:val="22"/>
          <w:szCs w:val="22"/>
        </w:rPr>
      </w:pPr>
      <w:r w:rsidRPr="00443D96">
        <w:rPr>
          <w:sz w:val="22"/>
          <w:szCs w:val="22"/>
        </w:rPr>
        <w:t>Руководитель органа</w:t>
      </w:r>
    </w:p>
    <w:p w:rsidR="00563408" w:rsidRPr="00443D96" w:rsidRDefault="00563408" w:rsidP="00563408">
      <w:pPr>
        <w:pStyle w:val="aa"/>
        <w:rPr>
          <w:sz w:val="22"/>
          <w:szCs w:val="22"/>
        </w:rPr>
      </w:pPr>
      <w:r w:rsidRPr="00443D96">
        <w:rPr>
          <w:sz w:val="22"/>
          <w:szCs w:val="22"/>
        </w:rPr>
        <w:t>местного самоуправления _________________ ______________________</w:t>
      </w:r>
    </w:p>
    <w:p w:rsidR="00563408" w:rsidRPr="00443D96" w:rsidRDefault="00563408" w:rsidP="00563408">
      <w:pPr>
        <w:pStyle w:val="aa"/>
        <w:rPr>
          <w:sz w:val="22"/>
          <w:szCs w:val="22"/>
        </w:rPr>
      </w:pPr>
      <w:r w:rsidRPr="00443D96">
        <w:rPr>
          <w:sz w:val="22"/>
          <w:szCs w:val="22"/>
        </w:rPr>
        <w:t xml:space="preserve">                         (подпись, </w:t>
      </w:r>
      <w:proofErr w:type="gramStart"/>
      <w:r w:rsidRPr="00443D96">
        <w:rPr>
          <w:sz w:val="22"/>
          <w:szCs w:val="22"/>
        </w:rPr>
        <w:t>дата)  (</w:t>
      </w:r>
      <w:proofErr w:type="gramEnd"/>
      <w:r w:rsidRPr="00443D96">
        <w:rPr>
          <w:sz w:val="22"/>
          <w:szCs w:val="22"/>
        </w:rPr>
        <w:t>расшифровка подписи)</w:t>
      </w:r>
    </w:p>
    <w:p w:rsidR="00563408" w:rsidRPr="00443D96" w:rsidRDefault="00563408" w:rsidP="00563408">
      <w:pPr>
        <w:pStyle w:val="aa"/>
        <w:rPr>
          <w:sz w:val="22"/>
          <w:szCs w:val="22"/>
        </w:rPr>
      </w:pPr>
      <w:r w:rsidRPr="00443D96">
        <w:rPr>
          <w:sz w:val="22"/>
          <w:szCs w:val="22"/>
        </w:rPr>
        <w:t>М.П.</w:t>
      </w:r>
    </w:p>
    <w:p w:rsidR="00563408" w:rsidRPr="00443D96" w:rsidRDefault="00563408" w:rsidP="00563408"/>
    <w:p w:rsidR="00BB36C2" w:rsidRPr="00443D96" w:rsidRDefault="00BB36C2" w:rsidP="00563408">
      <w:pPr>
        <w:ind w:firstLine="698"/>
        <w:jc w:val="right"/>
        <w:rPr>
          <w:rStyle w:val="af1"/>
        </w:rPr>
      </w:pPr>
      <w:bookmarkStart w:id="105" w:name="sub_8200"/>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963388" w:rsidRPr="00443D96" w:rsidRDefault="00963388" w:rsidP="00563408">
      <w:pPr>
        <w:ind w:firstLine="698"/>
        <w:jc w:val="right"/>
        <w:rPr>
          <w:rStyle w:val="af1"/>
        </w:rPr>
      </w:pPr>
    </w:p>
    <w:p w:rsidR="00963388" w:rsidRPr="00443D96" w:rsidRDefault="00963388" w:rsidP="00563408">
      <w:pPr>
        <w:ind w:firstLine="698"/>
        <w:jc w:val="right"/>
        <w:rPr>
          <w:rStyle w:val="af1"/>
        </w:rPr>
      </w:pPr>
    </w:p>
    <w:p w:rsidR="00963388" w:rsidRPr="00443D96" w:rsidRDefault="00963388" w:rsidP="00563408">
      <w:pPr>
        <w:ind w:firstLine="698"/>
        <w:jc w:val="right"/>
        <w:rPr>
          <w:rStyle w:val="af1"/>
        </w:rPr>
      </w:pPr>
    </w:p>
    <w:p w:rsidR="00963388" w:rsidRPr="00443D96" w:rsidRDefault="00963388" w:rsidP="00563408">
      <w:pPr>
        <w:ind w:firstLine="698"/>
        <w:jc w:val="right"/>
        <w:rPr>
          <w:rStyle w:val="af1"/>
        </w:rPr>
      </w:pPr>
    </w:p>
    <w:p w:rsidR="00BB36C2" w:rsidRPr="00443D96" w:rsidRDefault="00BB36C2" w:rsidP="00563408">
      <w:pPr>
        <w:ind w:firstLine="698"/>
        <w:jc w:val="right"/>
        <w:rPr>
          <w:rStyle w:val="af1"/>
        </w:rPr>
      </w:pPr>
    </w:p>
    <w:p w:rsidR="00BB36C2" w:rsidRPr="00443D96" w:rsidRDefault="00BB36C2" w:rsidP="00563408">
      <w:pPr>
        <w:ind w:firstLine="698"/>
        <w:jc w:val="right"/>
        <w:rPr>
          <w:rStyle w:val="af1"/>
        </w:rPr>
      </w:pPr>
    </w:p>
    <w:p w:rsidR="00563408" w:rsidRPr="00443D96" w:rsidRDefault="00563408" w:rsidP="00563408">
      <w:pPr>
        <w:ind w:firstLine="698"/>
        <w:jc w:val="right"/>
      </w:pPr>
      <w:r w:rsidRPr="00443D96">
        <w:rPr>
          <w:rStyle w:val="af1"/>
        </w:rPr>
        <w:lastRenderedPageBreak/>
        <w:t>Приложение N 2</w:t>
      </w:r>
      <w:r w:rsidRPr="00443D96">
        <w:rPr>
          <w:rStyle w:val="af1"/>
        </w:rPr>
        <w:br/>
        <w:t xml:space="preserve">к </w:t>
      </w:r>
      <w:hyperlink w:anchor="sub_8000" w:history="1">
        <w:r w:rsidRPr="00443D96">
          <w:rPr>
            <w:rStyle w:val="a5"/>
          </w:rPr>
          <w:t>Порядку</w:t>
        </w:r>
      </w:hyperlink>
    </w:p>
    <w:bookmarkEnd w:id="105"/>
    <w:p w:rsidR="00563408" w:rsidRPr="00443D96" w:rsidRDefault="00563408" w:rsidP="00563408"/>
    <w:p w:rsidR="00563408" w:rsidRPr="00443D96" w:rsidRDefault="00563408" w:rsidP="00563408">
      <w:pPr>
        <w:pStyle w:val="aa"/>
        <w:rPr>
          <w:sz w:val="22"/>
          <w:szCs w:val="22"/>
        </w:rPr>
      </w:pPr>
      <w:r w:rsidRPr="00443D96">
        <w:rPr>
          <w:sz w:val="22"/>
          <w:szCs w:val="22"/>
        </w:rPr>
        <w:t xml:space="preserve">                                                      УТВЕРЖДАЮ</w:t>
      </w:r>
    </w:p>
    <w:p w:rsidR="00563408" w:rsidRPr="00443D96" w:rsidRDefault="00563408" w:rsidP="00563408">
      <w:pPr>
        <w:pStyle w:val="aa"/>
        <w:rPr>
          <w:sz w:val="22"/>
          <w:szCs w:val="22"/>
        </w:rPr>
      </w:pPr>
      <w:r w:rsidRPr="00443D96">
        <w:rPr>
          <w:sz w:val="22"/>
          <w:szCs w:val="22"/>
        </w:rPr>
        <w:t xml:space="preserve">                                   ______________________________________</w:t>
      </w:r>
    </w:p>
    <w:p w:rsidR="00563408" w:rsidRPr="00443D96" w:rsidRDefault="00563408" w:rsidP="00563408">
      <w:pPr>
        <w:pStyle w:val="aa"/>
        <w:rPr>
          <w:sz w:val="22"/>
          <w:szCs w:val="22"/>
        </w:rPr>
      </w:pPr>
      <w:r w:rsidRPr="00443D96">
        <w:rPr>
          <w:sz w:val="22"/>
          <w:szCs w:val="22"/>
        </w:rPr>
        <w:t xml:space="preserve">                                    (наименование должности руководителя</w:t>
      </w:r>
    </w:p>
    <w:p w:rsidR="00563408" w:rsidRPr="00443D96" w:rsidRDefault="00563408" w:rsidP="00563408">
      <w:pPr>
        <w:pStyle w:val="aa"/>
        <w:rPr>
          <w:sz w:val="22"/>
          <w:szCs w:val="22"/>
        </w:rPr>
      </w:pPr>
      <w:r w:rsidRPr="00443D96">
        <w:rPr>
          <w:sz w:val="22"/>
          <w:szCs w:val="22"/>
        </w:rPr>
        <w:t xml:space="preserve">                                        уполномоченного органа или иного</w:t>
      </w:r>
    </w:p>
    <w:p w:rsidR="00563408" w:rsidRPr="00443D96" w:rsidRDefault="00563408" w:rsidP="00563408">
      <w:pPr>
        <w:pStyle w:val="aa"/>
        <w:rPr>
          <w:sz w:val="22"/>
          <w:szCs w:val="22"/>
        </w:rPr>
      </w:pPr>
      <w:r w:rsidRPr="00443D96">
        <w:rPr>
          <w:sz w:val="22"/>
          <w:szCs w:val="22"/>
        </w:rPr>
        <w:t xml:space="preserve">                                               уполномоченного лица)</w:t>
      </w:r>
    </w:p>
    <w:p w:rsidR="00563408" w:rsidRPr="00443D96" w:rsidRDefault="00563408" w:rsidP="00563408">
      <w:pPr>
        <w:pStyle w:val="aa"/>
        <w:rPr>
          <w:sz w:val="22"/>
          <w:szCs w:val="22"/>
        </w:rPr>
      </w:pPr>
      <w:r w:rsidRPr="00443D96">
        <w:rPr>
          <w:sz w:val="22"/>
          <w:szCs w:val="22"/>
        </w:rPr>
        <w:t xml:space="preserve">                                   ______________________________________</w:t>
      </w:r>
    </w:p>
    <w:p w:rsidR="00563408" w:rsidRPr="00443D96" w:rsidRDefault="00563408" w:rsidP="00563408">
      <w:pPr>
        <w:pStyle w:val="aa"/>
        <w:rPr>
          <w:sz w:val="22"/>
          <w:szCs w:val="22"/>
        </w:rPr>
      </w:pPr>
      <w:r w:rsidRPr="00443D96">
        <w:rPr>
          <w:sz w:val="22"/>
          <w:szCs w:val="22"/>
        </w:rPr>
        <w:t xml:space="preserve">                                        (подпись, Ф.И.О. руководителя</w:t>
      </w:r>
    </w:p>
    <w:p w:rsidR="00563408" w:rsidRPr="00443D96" w:rsidRDefault="00563408" w:rsidP="00563408">
      <w:pPr>
        <w:pStyle w:val="aa"/>
        <w:rPr>
          <w:sz w:val="22"/>
          <w:szCs w:val="22"/>
        </w:rPr>
      </w:pPr>
      <w:r w:rsidRPr="00443D96">
        <w:rPr>
          <w:sz w:val="22"/>
          <w:szCs w:val="22"/>
        </w:rPr>
        <w:t xml:space="preserve">                                        уполномоченного органа и иного</w:t>
      </w:r>
    </w:p>
    <w:p w:rsidR="00563408" w:rsidRPr="00443D96" w:rsidRDefault="00563408" w:rsidP="00563408">
      <w:pPr>
        <w:pStyle w:val="aa"/>
        <w:rPr>
          <w:sz w:val="22"/>
          <w:szCs w:val="22"/>
        </w:rPr>
      </w:pPr>
      <w:r w:rsidRPr="00443D96">
        <w:rPr>
          <w:sz w:val="22"/>
          <w:szCs w:val="22"/>
        </w:rPr>
        <w:t xml:space="preserve">                                            уполномоченного лица)</w:t>
      </w:r>
    </w:p>
    <w:p w:rsidR="00563408" w:rsidRPr="00443D96" w:rsidRDefault="00563408" w:rsidP="00563408">
      <w:pPr>
        <w:pStyle w:val="aa"/>
        <w:rPr>
          <w:sz w:val="22"/>
          <w:szCs w:val="22"/>
        </w:rPr>
      </w:pPr>
      <w:r w:rsidRPr="00443D96">
        <w:rPr>
          <w:sz w:val="22"/>
          <w:szCs w:val="22"/>
        </w:rPr>
        <w:t xml:space="preserve">                                          "__" _____________ 20__ г.</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w:t>
      </w:r>
      <w:r w:rsidRPr="00443D96">
        <w:rPr>
          <w:rStyle w:val="af1"/>
          <w:sz w:val="22"/>
          <w:szCs w:val="22"/>
        </w:rPr>
        <w:t>ЗАКЛЮЧЕНИЕ</w:t>
      </w:r>
    </w:p>
    <w:p w:rsidR="00563408" w:rsidRPr="00443D96" w:rsidRDefault="00563408" w:rsidP="00563408">
      <w:pPr>
        <w:pStyle w:val="aa"/>
        <w:rPr>
          <w:sz w:val="22"/>
          <w:szCs w:val="22"/>
        </w:rPr>
      </w:pPr>
      <w:r w:rsidRPr="00443D96">
        <w:rPr>
          <w:sz w:val="22"/>
          <w:szCs w:val="22"/>
        </w:rPr>
        <w:t xml:space="preserve">      о признании (непризнании) молодой семьи ____________________</w:t>
      </w:r>
    </w:p>
    <w:p w:rsidR="00563408" w:rsidRPr="00443D96" w:rsidRDefault="00563408" w:rsidP="00563408">
      <w:pPr>
        <w:pStyle w:val="aa"/>
        <w:rPr>
          <w:sz w:val="22"/>
          <w:szCs w:val="22"/>
        </w:rPr>
      </w:pPr>
      <w:r w:rsidRPr="00443D96">
        <w:rPr>
          <w:sz w:val="22"/>
          <w:szCs w:val="22"/>
        </w:rPr>
        <w:t xml:space="preserve">          имеющей достаточные доходы либо иные денежные средства</w:t>
      </w:r>
    </w:p>
    <w:p w:rsidR="00563408" w:rsidRPr="00443D96" w:rsidRDefault="00563408" w:rsidP="00563408">
      <w:pPr>
        <w:pStyle w:val="aa"/>
        <w:rPr>
          <w:sz w:val="22"/>
          <w:szCs w:val="22"/>
        </w:rPr>
      </w:pPr>
      <w:r w:rsidRPr="00443D96">
        <w:rPr>
          <w:sz w:val="22"/>
          <w:szCs w:val="22"/>
        </w:rPr>
        <w:t xml:space="preserve">       для оплаты расчетной (средней) стоимости жилья в части,</w:t>
      </w:r>
    </w:p>
    <w:p w:rsidR="00563408" w:rsidRPr="00443D96" w:rsidRDefault="00563408" w:rsidP="00563408">
      <w:pPr>
        <w:pStyle w:val="aa"/>
        <w:rPr>
          <w:sz w:val="22"/>
          <w:szCs w:val="22"/>
        </w:rPr>
      </w:pPr>
      <w:r w:rsidRPr="00443D96">
        <w:rPr>
          <w:sz w:val="22"/>
          <w:szCs w:val="22"/>
        </w:rPr>
        <w:t xml:space="preserve">         превышающей размер предоставляемой социальной выплаты</w:t>
      </w:r>
    </w:p>
    <w:p w:rsidR="00563408" w:rsidRPr="00443D96" w:rsidRDefault="00563408" w:rsidP="00563408">
      <w:pPr>
        <w:pStyle w:val="aa"/>
        <w:rPr>
          <w:sz w:val="22"/>
          <w:szCs w:val="22"/>
        </w:rPr>
      </w:pPr>
      <w:r w:rsidRPr="00443D96">
        <w:rPr>
          <w:sz w:val="22"/>
          <w:szCs w:val="22"/>
        </w:rPr>
        <w:t xml:space="preserve">                      на приобретение жилья</w:t>
      </w:r>
    </w:p>
    <w:p w:rsidR="00563408" w:rsidRPr="00443D96" w:rsidRDefault="00563408" w:rsidP="00563408"/>
    <w:p w:rsidR="00563408" w:rsidRPr="00443D96" w:rsidRDefault="00563408" w:rsidP="00563408">
      <w:pPr>
        <w:pStyle w:val="aa"/>
        <w:rPr>
          <w:sz w:val="22"/>
          <w:szCs w:val="22"/>
        </w:rPr>
      </w:pPr>
      <w:r w:rsidRPr="00443D96">
        <w:rPr>
          <w:sz w:val="22"/>
          <w:szCs w:val="22"/>
        </w:rPr>
        <w:t>Молодая семья ________________ подала "__" _____________ 20__ г.</w:t>
      </w:r>
    </w:p>
    <w:p w:rsidR="00563408" w:rsidRPr="00443D96" w:rsidRDefault="00563408" w:rsidP="00563408">
      <w:pPr>
        <w:pStyle w:val="aa"/>
        <w:rPr>
          <w:sz w:val="22"/>
          <w:szCs w:val="22"/>
        </w:rPr>
      </w:pPr>
      <w:proofErr w:type="gramStart"/>
      <w:r w:rsidRPr="00443D96">
        <w:rPr>
          <w:sz w:val="22"/>
          <w:szCs w:val="22"/>
        </w:rPr>
        <w:t>заявление  о</w:t>
      </w:r>
      <w:proofErr w:type="gramEnd"/>
      <w:r w:rsidRPr="00443D96">
        <w:rPr>
          <w:sz w:val="22"/>
          <w:szCs w:val="22"/>
        </w:rPr>
        <w:t xml:space="preserve">  проведении  оценки  доходов  и иных  денежных  средств  для</w:t>
      </w:r>
    </w:p>
    <w:p w:rsidR="00563408" w:rsidRPr="00443D96" w:rsidRDefault="00563408" w:rsidP="00563408">
      <w:pPr>
        <w:pStyle w:val="aa"/>
        <w:rPr>
          <w:sz w:val="22"/>
          <w:szCs w:val="22"/>
        </w:rPr>
      </w:pPr>
      <w:r w:rsidRPr="00443D96">
        <w:rPr>
          <w:sz w:val="22"/>
          <w:szCs w:val="22"/>
        </w:rPr>
        <w:t xml:space="preserve">признания молодой семьи </w:t>
      </w:r>
      <w:proofErr w:type="gramStart"/>
      <w:r w:rsidRPr="00443D96">
        <w:rPr>
          <w:sz w:val="22"/>
          <w:szCs w:val="22"/>
        </w:rPr>
        <w:t>имеющей  достаточные</w:t>
      </w:r>
      <w:proofErr w:type="gramEnd"/>
      <w:r w:rsidRPr="00443D96">
        <w:rPr>
          <w:sz w:val="22"/>
          <w:szCs w:val="22"/>
        </w:rPr>
        <w:t xml:space="preserve">  доходы  либо иные  денежные</w:t>
      </w:r>
    </w:p>
    <w:p w:rsidR="00563408" w:rsidRPr="00443D96" w:rsidRDefault="00563408" w:rsidP="00563408">
      <w:pPr>
        <w:pStyle w:val="aa"/>
        <w:rPr>
          <w:sz w:val="22"/>
          <w:szCs w:val="22"/>
        </w:rPr>
      </w:pPr>
      <w:proofErr w:type="gramStart"/>
      <w:r w:rsidRPr="00443D96">
        <w:rPr>
          <w:sz w:val="22"/>
          <w:szCs w:val="22"/>
        </w:rPr>
        <w:t>средства  для</w:t>
      </w:r>
      <w:proofErr w:type="gramEnd"/>
      <w:r w:rsidRPr="00443D96">
        <w:rPr>
          <w:sz w:val="22"/>
          <w:szCs w:val="22"/>
        </w:rPr>
        <w:t xml:space="preserve">  оплаты  расчетной  (средней)  стоимости  жилья   в  части,</w:t>
      </w:r>
    </w:p>
    <w:p w:rsidR="00563408" w:rsidRPr="00443D96" w:rsidRDefault="00563408" w:rsidP="00563408">
      <w:pPr>
        <w:pStyle w:val="aa"/>
        <w:rPr>
          <w:sz w:val="22"/>
          <w:szCs w:val="22"/>
        </w:rPr>
      </w:pPr>
      <w:r w:rsidRPr="00443D96">
        <w:rPr>
          <w:sz w:val="22"/>
          <w:szCs w:val="22"/>
        </w:rPr>
        <w:t>превышающей размер предоставляемой социальной выплаты на приобретение</w:t>
      </w:r>
    </w:p>
    <w:p w:rsidR="00563408" w:rsidRPr="00443D96" w:rsidRDefault="00563408" w:rsidP="00563408">
      <w:pPr>
        <w:pStyle w:val="aa"/>
        <w:rPr>
          <w:sz w:val="22"/>
          <w:szCs w:val="22"/>
        </w:rPr>
      </w:pPr>
      <w:r w:rsidRPr="00443D96">
        <w:rPr>
          <w:sz w:val="22"/>
          <w:szCs w:val="22"/>
        </w:rPr>
        <w:t>жилья.</w:t>
      </w:r>
    </w:p>
    <w:p w:rsidR="00563408" w:rsidRPr="00443D96" w:rsidRDefault="00563408" w:rsidP="00563408">
      <w:pPr>
        <w:pStyle w:val="aa"/>
        <w:rPr>
          <w:sz w:val="22"/>
          <w:szCs w:val="22"/>
        </w:rPr>
      </w:pPr>
      <w:r w:rsidRPr="00443D96">
        <w:rPr>
          <w:sz w:val="22"/>
          <w:szCs w:val="22"/>
        </w:rPr>
        <w:t>К заявлению молодой семьи приложены следующие документы:</w:t>
      </w:r>
    </w:p>
    <w:p w:rsidR="00563408" w:rsidRPr="00443D96" w:rsidRDefault="00563408" w:rsidP="00563408">
      <w:pPr>
        <w:pStyle w:val="aa"/>
        <w:rPr>
          <w:sz w:val="22"/>
          <w:szCs w:val="22"/>
        </w:rPr>
      </w:pPr>
      <w:r w:rsidRPr="00443D96">
        <w:rPr>
          <w:sz w:val="22"/>
          <w:szCs w:val="22"/>
        </w:rPr>
        <w:t>1.</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2.</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3.</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Состав молодой семьи ___________________________ человек (а), в том числе:</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членов семьи с указанием степени родства: супруги, дети)</w:t>
      </w:r>
    </w:p>
    <w:p w:rsidR="00563408" w:rsidRPr="00443D96" w:rsidRDefault="00563408" w:rsidP="00563408">
      <w:pPr>
        <w:pStyle w:val="aa"/>
        <w:rPr>
          <w:sz w:val="22"/>
          <w:szCs w:val="22"/>
        </w:rPr>
      </w:pPr>
      <w:r w:rsidRPr="00443D96">
        <w:rPr>
          <w:sz w:val="22"/>
          <w:szCs w:val="22"/>
        </w:rPr>
        <w:t>__________________________________________________________________________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__________________________________________________________________________</w:t>
      </w:r>
    </w:p>
    <w:p w:rsidR="00563408" w:rsidRPr="00443D96" w:rsidRDefault="00563408" w:rsidP="00563408">
      <w:pPr>
        <w:pStyle w:val="aa"/>
        <w:rPr>
          <w:sz w:val="22"/>
          <w:szCs w:val="22"/>
        </w:rPr>
      </w:pPr>
      <w:r w:rsidRPr="00443D96">
        <w:rPr>
          <w:sz w:val="22"/>
          <w:szCs w:val="22"/>
        </w:rPr>
        <w:t>Расчетная (средняя) стоимость жилья</w:t>
      </w:r>
    </w:p>
    <w:p w:rsidR="00563408" w:rsidRPr="00443D96" w:rsidRDefault="00563408" w:rsidP="0056340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6"/>
        <w:gridCol w:w="3038"/>
        <w:gridCol w:w="2639"/>
        <w:gridCol w:w="2725"/>
      </w:tblGrid>
      <w:tr w:rsidR="00563408" w:rsidRPr="00443D96" w:rsidTr="0071575F">
        <w:tc>
          <w:tcPr>
            <w:tcW w:w="1946"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Состав семьи (человек)</w:t>
            </w:r>
          </w:p>
        </w:tc>
        <w:tc>
          <w:tcPr>
            <w:tcW w:w="303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Размер общей площади жилья для расчета размера социальной выплаты (кв. м)</w:t>
            </w:r>
          </w:p>
        </w:tc>
        <w:tc>
          <w:tcPr>
            <w:tcW w:w="263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Норматив стоимости 1 кв. м общей площади жилья (рублей за 1 кв. м)</w:t>
            </w:r>
          </w:p>
        </w:tc>
        <w:tc>
          <w:tcPr>
            <w:tcW w:w="2725"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Расчетная (средняя) стоимость жилья (рублей), гр. 2 x гр. 3</w:t>
            </w:r>
          </w:p>
        </w:tc>
      </w:tr>
      <w:tr w:rsidR="00563408" w:rsidRPr="00443D96" w:rsidTr="0071575F">
        <w:tc>
          <w:tcPr>
            <w:tcW w:w="1946"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1</w:t>
            </w:r>
          </w:p>
        </w:tc>
        <w:tc>
          <w:tcPr>
            <w:tcW w:w="303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2</w:t>
            </w:r>
          </w:p>
        </w:tc>
        <w:tc>
          <w:tcPr>
            <w:tcW w:w="263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3</w:t>
            </w:r>
          </w:p>
        </w:tc>
        <w:tc>
          <w:tcPr>
            <w:tcW w:w="2725"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4</w:t>
            </w:r>
          </w:p>
        </w:tc>
      </w:tr>
      <w:tr w:rsidR="00563408" w:rsidRPr="00443D96" w:rsidTr="0071575F">
        <w:tc>
          <w:tcPr>
            <w:tcW w:w="1946" w:type="dxa"/>
            <w:tcBorders>
              <w:top w:val="single" w:sz="4" w:space="0" w:color="auto"/>
              <w:bottom w:val="single" w:sz="4" w:space="0" w:color="auto"/>
              <w:right w:val="single" w:sz="4" w:space="0" w:color="auto"/>
            </w:tcBorders>
          </w:tcPr>
          <w:p w:rsidR="00563408" w:rsidRPr="00443D96" w:rsidRDefault="00563408" w:rsidP="00F93017">
            <w:pPr>
              <w:pStyle w:val="a3"/>
            </w:pPr>
          </w:p>
        </w:tc>
        <w:tc>
          <w:tcPr>
            <w:tcW w:w="303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pPr>
          </w:p>
        </w:tc>
        <w:tc>
          <w:tcPr>
            <w:tcW w:w="263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pPr>
          </w:p>
        </w:tc>
        <w:tc>
          <w:tcPr>
            <w:tcW w:w="2725" w:type="dxa"/>
            <w:tcBorders>
              <w:top w:val="single" w:sz="4" w:space="0" w:color="auto"/>
              <w:left w:val="single" w:sz="4" w:space="0" w:color="auto"/>
              <w:bottom w:val="single" w:sz="4" w:space="0" w:color="auto"/>
            </w:tcBorders>
          </w:tcPr>
          <w:p w:rsidR="00563408" w:rsidRPr="00443D96" w:rsidRDefault="00563408" w:rsidP="00F93017">
            <w:pPr>
              <w:pStyle w:val="a3"/>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Размер социальной выплаты на приобретение жилья</w:t>
      </w:r>
    </w:p>
    <w:p w:rsidR="00563408" w:rsidRPr="00443D96" w:rsidRDefault="00563408" w:rsidP="0056340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9"/>
        <w:gridCol w:w="3493"/>
        <w:gridCol w:w="3656"/>
      </w:tblGrid>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Расчетная (средняя) стоимость жилья (рублей)</w:t>
            </w: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 xml:space="preserve">Размер социальной выплаты в процентах от расчетной </w:t>
            </w:r>
            <w:r w:rsidRPr="00443D96">
              <w:lastRenderedPageBreak/>
              <w:t>(средней) стоимости жилья</w:t>
            </w: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lastRenderedPageBreak/>
              <w:t>Размер социальной выплаты на приобретение жилья (руб</w:t>
            </w:r>
            <w:r w:rsidRPr="00443D96">
              <w:lastRenderedPageBreak/>
              <w:t>лей), гр. 1 x гр. 2</w:t>
            </w:r>
          </w:p>
        </w:tc>
      </w:tr>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lastRenderedPageBreak/>
              <w:t>1</w:t>
            </w: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2</w:t>
            </w: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3</w:t>
            </w:r>
          </w:p>
        </w:tc>
      </w:tr>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pP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pP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 xml:space="preserve">Часть расчетной (средней) стоимости жилья, превышающая </w:t>
      </w:r>
      <w:proofErr w:type="gramStart"/>
      <w:r w:rsidRPr="00443D96">
        <w:rPr>
          <w:sz w:val="22"/>
          <w:szCs w:val="22"/>
        </w:rPr>
        <w:t>размер  социальной</w:t>
      </w:r>
      <w:proofErr w:type="gramEnd"/>
    </w:p>
    <w:p w:rsidR="00563408" w:rsidRPr="00443D96" w:rsidRDefault="00563408" w:rsidP="00563408">
      <w:pPr>
        <w:pStyle w:val="aa"/>
        <w:rPr>
          <w:sz w:val="22"/>
          <w:szCs w:val="22"/>
        </w:rPr>
      </w:pPr>
      <w:r w:rsidRPr="00443D96">
        <w:rPr>
          <w:sz w:val="22"/>
          <w:szCs w:val="22"/>
        </w:rPr>
        <w:t>выплаты на приобретение жилья</w:t>
      </w:r>
    </w:p>
    <w:p w:rsidR="00563408" w:rsidRPr="00443D96" w:rsidRDefault="00563408" w:rsidP="0056340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9"/>
        <w:gridCol w:w="3493"/>
        <w:gridCol w:w="3656"/>
      </w:tblGrid>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Расчетная (средняя) стоимость жилья (рублей)</w:t>
            </w: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Размер социальной выплаты на приобретение жилья (рублей)</w:t>
            </w: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Часть расчетной средней стоимости жилья, превышающая размер социальной выплаты на приобретение жилья (рублей), гр. 1 - гр. 2</w:t>
            </w:r>
          </w:p>
        </w:tc>
      </w:tr>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1</w:t>
            </w: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2</w:t>
            </w: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3</w:t>
            </w:r>
          </w:p>
        </w:tc>
      </w:tr>
      <w:tr w:rsidR="00563408" w:rsidRPr="00443D96" w:rsidTr="0071575F">
        <w:tc>
          <w:tcPr>
            <w:tcW w:w="3199" w:type="dxa"/>
            <w:tcBorders>
              <w:top w:val="single" w:sz="4" w:space="0" w:color="auto"/>
              <w:bottom w:val="single" w:sz="4" w:space="0" w:color="auto"/>
              <w:right w:val="single" w:sz="4" w:space="0" w:color="auto"/>
            </w:tcBorders>
          </w:tcPr>
          <w:p w:rsidR="00563408" w:rsidRPr="00443D96" w:rsidRDefault="00563408" w:rsidP="00F93017">
            <w:pPr>
              <w:pStyle w:val="a3"/>
            </w:pPr>
          </w:p>
        </w:tc>
        <w:tc>
          <w:tcPr>
            <w:tcW w:w="34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pPr>
          </w:p>
        </w:tc>
        <w:tc>
          <w:tcPr>
            <w:tcW w:w="3656" w:type="dxa"/>
            <w:tcBorders>
              <w:top w:val="single" w:sz="4" w:space="0" w:color="auto"/>
              <w:left w:val="single" w:sz="4" w:space="0" w:color="auto"/>
              <w:bottom w:val="single" w:sz="4" w:space="0" w:color="auto"/>
            </w:tcBorders>
          </w:tcPr>
          <w:p w:rsidR="00563408" w:rsidRPr="00443D96" w:rsidRDefault="00563408" w:rsidP="00F93017">
            <w:pPr>
              <w:pStyle w:val="a3"/>
            </w:pPr>
          </w:p>
        </w:tc>
      </w:tr>
    </w:tbl>
    <w:p w:rsidR="00563408" w:rsidRPr="00443D96" w:rsidRDefault="00563408" w:rsidP="00563408"/>
    <w:p w:rsidR="00563408" w:rsidRPr="00443D96" w:rsidRDefault="00563408" w:rsidP="00563408">
      <w:pPr>
        <w:pStyle w:val="aa"/>
        <w:rPr>
          <w:sz w:val="22"/>
          <w:szCs w:val="22"/>
        </w:rPr>
      </w:pPr>
      <w:proofErr w:type="gramStart"/>
      <w:r w:rsidRPr="00443D96">
        <w:rPr>
          <w:sz w:val="22"/>
          <w:szCs w:val="22"/>
        </w:rPr>
        <w:t>Сравнение  суммы</w:t>
      </w:r>
      <w:proofErr w:type="gramEnd"/>
      <w:r w:rsidRPr="00443D96">
        <w:rPr>
          <w:sz w:val="22"/>
          <w:szCs w:val="22"/>
        </w:rPr>
        <w:t xml:space="preserve"> денежных  средств  молодой  семьи и  части  расчетной</w:t>
      </w:r>
    </w:p>
    <w:p w:rsidR="00563408" w:rsidRPr="00443D96" w:rsidRDefault="00563408" w:rsidP="00563408">
      <w:pPr>
        <w:pStyle w:val="aa"/>
        <w:rPr>
          <w:sz w:val="22"/>
          <w:szCs w:val="22"/>
        </w:rPr>
      </w:pPr>
      <w:r w:rsidRPr="00443D96">
        <w:rPr>
          <w:sz w:val="22"/>
          <w:szCs w:val="22"/>
        </w:rPr>
        <w:t xml:space="preserve">(средней) стоимости жилья, превышающей </w:t>
      </w:r>
      <w:proofErr w:type="gramStart"/>
      <w:r w:rsidRPr="00443D96">
        <w:rPr>
          <w:sz w:val="22"/>
          <w:szCs w:val="22"/>
        </w:rPr>
        <w:t>размер  социальной</w:t>
      </w:r>
      <w:proofErr w:type="gramEnd"/>
      <w:r w:rsidRPr="00443D96">
        <w:rPr>
          <w:sz w:val="22"/>
          <w:szCs w:val="22"/>
        </w:rPr>
        <w:t xml:space="preserve">  выплаты  на</w:t>
      </w:r>
    </w:p>
    <w:p w:rsidR="00563408" w:rsidRPr="00443D96" w:rsidRDefault="00563408" w:rsidP="00563408">
      <w:pPr>
        <w:pStyle w:val="aa"/>
        <w:rPr>
          <w:sz w:val="22"/>
          <w:szCs w:val="22"/>
        </w:rPr>
      </w:pPr>
      <w:r w:rsidRPr="00443D96">
        <w:rPr>
          <w:sz w:val="22"/>
          <w:szCs w:val="22"/>
        </w:rPr>
        <w:t>приобретение жилья</w:t>
      </w:r>
    </w:p>
    <w:p w:rsidR="00563408" w:rsidRPr="00443D96" w:rsidRDefault="00563408" w:rsidP="0056340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5"/>
        <w:gridCol w:w="4165"/>
        <w:gridCol w:w="2928"/>
      </w:tblGrid>
      <w:tr w:rsidR="00563408" w:rsidRPr="00443D96" w:rsidTr="0071575F">
        <w:tc>
          <w:tcPr>
            <w:tcW w:w="3255"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Сумма денежных средств молодой семьи (рублей)</w:t>
            </w:r>
          </w:p>
        </w:tc>
        <w:tc>
          <w:tcPr>
            <w:tcW w:w="4165"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Часть расчетной (средней) стоимости жилья, превышающая размер социальной выплаты на приобретение жилья (рублей)</w:t>
            </w:r>
          </w:p>
        </w:tc>
        <w:tc>
          <w:tcPr>
            <w:tcW w:w="2928"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Результат, гр. 2 - гр. 1 (рублей) &lt;*&gt;</w:t>
            </w:r>
          </w:p>
        </w:tc>
      </w:tr>
      <w:tr w:rsidR="00563408" w:rsidRPr="00443D96" w:rsidTr="0071575F">
        <w:tc>
          <w:tcPr>
            <w:tcW w:w="3255" w:type="dxa"/>
            <w:tcBorders>
              <w:top w:val="single" w:sz="4" w:space="0" w:color="auto"/>
              <w:bottom w:val="single" w:sz="4" w:space="0" w:color="auto"/>
              <w:right w:val="single" w:sz="4" w:space="0" w:color="auto"/>
            </w:tcBorders>
          </w:tcPr>
          <w:p w:rsidR="00563408" w:rsidRPr="00443D96" w:rsidRDefault="00563408" w:rsidP="00F93017">
            <w:pPr>
              <w:pStyle w:val="a3"/>
              <w:jc w:val="center"/>
            </w:pPr>
            <w:r w:rsidRPr="00443D96">
              <w:t>1</w:t>
            </w:r>
          </w:p>
        </w:tc>
        <w:tc>
          <w:tcPr>
            <w:tcW w:w="4165"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pPr>
            <w:r w:rsidRPr="00443D96">
              <w:t>2</w:t>
            </w:r>
          </w:p>
        </w:tc>
        <w:tc>
          <w:tcPr>
            <w:tcW w:w="2928" w:type="dxa"/>
            <w:tcBorders>
              <w:top w:val="single" w:sz="4" w:space="0" w:color="auto"/>
              <w:left w:val="single" w:sz="4" w:space="0" w:color="auto"/>
              <w:bottom w:val="single" w:sz="4" w:space="0" w:color="auto"/>
            </w:tcBorders>
          </w:tcPr>
          <w:p w:rsidR="00563408" w:rsidRPr="00443D96" w:rsidRDefault="00563408" w:rsidP="00F93017">
            <w:pPr>
              <w:pStyle w:val="a3"/>
              <w:jc w:val="center"/>
            </w:pPr>
            <w:r w:rsidRPr="00443D96">
              <w:t>3</w:t>
            </w:r>
          </w:p>
        </w:tc>
      </w:tr>
      <w:tr w:rsidR="00563408" w:rsidRPr="00443D96" w:rsidTr="0071575F">
        <w:tc>
          <w:tcPr>
            <w:tcW w:w="3255" w:type="dxa"/>
            <w:tcBorders>
              <w:top w:val="single" w:sz="4" w:space="0" w:color="auto"/>
              <w:bottom w:val="single" w:sz="4" w:space="0" w:color="auto"/>
              <w:right w:val="single" w:sz="4" w:space="0" w:color="auto"/>
            </w:tcBorders>
          </w:tcPr>
          <w:p w:rsidR="00563408" w:rsidRPr="00443D96" w:rsidRDefault="00563408" w:rsidP="00F93017">
            <w:pPr>
              <w:pStyle w:val="a3"/>
            </w:pPr>
          </w:p>
        </w:tc>
        <w:tc>
          <w:tcPr>
            <w:tcW w:w="4165"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pPr>
          </w:p>
        </w:tc>
        <w:tc>
          <w:tcPr>
            <w:tcW w:w="2928" w:type="dxa"/>
            <w:tcBorders>
              <w:top w:val="single" w:sz="4" w:space="0" w:color="auto"/>
              <w:left w:val="single" w:sz="4" w:space="0" w:color="auto"/>
              <w:bottom w:val="single" w:sz="4" w:space="0" w:color="auto"/>
            </w:tcBorders>
          </w:tcPr>
          <w:p w:rsidR="00563408" w:rsidRPr="00443D96" w:rsidRDefault="00563408" w:rsidP="00F93017">
            <w:pPr>
              <w:pStyle w:val="a3"/>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На основании представленных документов молодая семья ____________________</w:t>
      </w:r>
    </w:p>
    <w:p w:rsidR="00563408" w:rsidRPr="00443D96" w:rsidRDefault="00563408" w:rsidP="00563408">
      <w:pPr>
        <w:pStyle w:val="aa"/>
        <w:rPr>
          <w:sz w:val="22"/>
          <w:szCs w:val="22"/>
        </w:rPr>
      </w:pPr>
      <w:proofErr w:type="gramStart"/>
      <w:r w:rsidRPr="00443D96">
        <w:rPr>
          <w:sz w:val="22"/>
          <w:szCs w:val="22"/>
        </w:rPr>
        <w:t>признана  (</w:t>
      </w:r>
      <w:proofErr w:type="gramEnd"/>
      <w:r w:rsidRPr="00443D96">
        <w:rPr>
          <w:sz w:val="22"/>
          <w:szCs w:val="22"/>
        </w:rPr>
        <w:t>не признана) (ненужное  зачеркнуть)  молодой  семьей,  имеющей</w:t>
      </w:r>
    </w:p>
    <w:p w:rsidR="00563408" w:rsidRPr="00443D96" w:rsidRDefault="00563408" w:rsidP="00563408">
      <w:pPr>
        <w:pStyle w:val="aa"/>
        <w:rPr>
          <w:sz w:val="22"/>
          <w:szCs w:val="22"/>
        </w:rPr>
      </w:pPr>
      <w:r w:rsidRPr="00443D96">
        <w:rPr>
          <w:sz w:val="22"/>
          <w:szCs w:val="22"/>
        </w:rPr>
        <w:t xml:space="preserve">достаточные доходы </w:t>
      </w:r>
      <w:proofErr w:type="gramStart"/>
      <w:r w:rsidRPr="00443D96">
        <w:rPr>
          <w:sz w:val="22"/>
          <w:szCs w:val="22"/>
        </w:rPr>
        <w:t>либо  иные</w:t>
      </w:r>
      <w:proofErr w:type="gramEnd"/>
      <w:r w:rsidRPr="00443D96">
        <w:rPr>
          <w:sz w:val="22"/>
          <w:szCs w:val="22"/>
        </w:rPr>
        <w:t xml:space="preserve">  денежные средства  для  оплаты  расчетной</w:t>
      </w:r>
    </w:p>
    <w:p w:rsidR="00563408" w:rsidRPr="00443D96" w:rsidRDefault="00563408" w:rsidP="00563408">
      <w:pPr>
        <w:pStyle w:val="aa"/>
        <w:rPr>
          <w:sz w:val="22"/>
          <w:szCs w:val="22"/>
        </w:rPr>
      </w:pPr>
      <w:r w:rsidRPr="00443D96">
        <w:rPr>
          <w:sz w:val="22"/>
          <w:szCs w:val="22"/>
        </w:rPr>
        <w:t xml:space="preserve">(средней) стоимости жилья в </w:t>
      </w:r>
      <w:proofErr w:type="gramStart"/>
      <w:r w:rsidRPr="00443D96">
        <w:rPr>
          <w:sz w:val="22"/>
          <w:szCs w:val="22"/>
        </w:rPr>
        <w:t>части,  превышающей</w:t>
      </w:r>
      <w:proofErr w:type="gramEnd"/>
      <w:r w:rsidRPr="00443D96">
        <w:rPr>
          <w:sz w:val="22"/>
          <w:szCs w:val="22"/>
        </w:rPr>
        <w:t xml:space="preserve">  размер  предоставляемой</w:t>
      </w:r>
    </w:p>
    <w:p w:rsidR="00563408" w:rsidRPr="00443D96" w:rsidRDefault="00563408" w:rsidP="00563408">
      <w:pPr>
        <w:pStyle w:val="aa"/>
        <w:rPr>
          <w:sz w:val="22"/>
          <w:szCs w:val="22"/>
        </w:rPr>
      </w:pPr>
      <w:r w:rsidRPr="00443D96">
        <w:rPr>
          <w:sz w:val="22"/>
          <w:szCs w:val="22"/>
        </w:rPr>
        <w:t>социальной выплаты на приобретение жилья.</w:t>
      </w:r>
    </w:p>
    <w:p w:rsidR="00563408" w:rsidRPr="00443D96" w:rsidRDefault="00563408" w:rsidP="00563408"/>
    <w:p w:rsidR="00563408" w:rsidRPr="00443D96" w:rsidRDefault="00563408" w:rsidP="00563408">
      <w:pPr>
        <w:pStyle w:val="aa"/>
        <w:rPr>
          <w:sz w:val="22"/>
          <w:szCs w:val="22"/>
        </w:rPr>
      </w:pPr>
      <w:r w:rsidRPr="00443D96">
        <w:rPr>
          <w:sz w:val="22"/>
          <w:szCs w:val="22"/>
        </w:rPr>
        <w:t>_______________________________ _____________ _______________________</w:t>
      </w:r>
    </w:p>
    <w:p w:rsidR="00563408" w:rsidRPr="00443D96" w:rsidRDefault="00563408" w:rsidP="00563408">
      <w:pPr>
        <w:pStyle w:val="aa"/>
        <w:rPr>
          <w:sz w:val="22"/>
          <w:szCs w:val="22"/>
        </w:rPr>
      </w:pPr>
      <w:r w:rsidRPr="00443D96">
        <w:rPr>
          <w:sz w:val="22"/>
          <w:szCs w:val="22"/>
        </w:rPr>
        <w:t xml:space="preserve">(наименование должности </w:t>
      </w:r>
      <w:proofErr w:type="gramStart"/>
      <w:r w:rsidRPr="00443D96">
        <w:rPr>
          <w:sz w:val="22"/>
          <w:szCs w:val="22"/>
        </w:rPr>
        <w:t xml:space="preserve">лица,   </w:t>
      </w:r>
      <w:proofErr w:type="gramEnd"/>
      <w:r w:rsidRPr="00443D96">
        <w:rPr>
          <w:sz w:val="22"/>
          <w:szCs w:val="22"/>
        </w:rPr>
        <w:t xml:space="preserve">  (подпись)    (расшифровка подписи)</w:t>
      </w:r>
    </w:p>
    <w:p w:rsidR="00563408" w:rsidRPr="00443D96" w:rsidRDefault="00563408" w:rsidP="00563408">
      <w:pPr>
        <w:pStyle w:val="aa"/>
        <w:rPr>
          <w:sz w:val="22"/>
          <w:szCs w:val="22"/>
        </w:rPr>
      </w:pPr>
      <w:r w:rsidRPr="00443D96">
        <w:rPr>
          <w:sz w:val="22"/>
          <w:szCs w:val="22"/>
        </w:rPr>
        <w:t xml:space="preserve">   осуществившего расчет)</w:t>
      </w:r>
    </w:p>
    <w:p w:rsidR="00563408" w:rsidRPr="00443D96" w:rsidRDefault="00563408" w:rsidP="00563408"/>
    <w:p w:rsidR="0071575F" w:rsidRPr="00443D96" w:rsidRDefault="0071575F" w:rsidP="00563408">
      <w:pPr>
        <w:ind w:firstLine="698"/>
        <w:jc w:val="right"/>
        <w:rPr>
          <w:rStyle w:val="af1"/>
        </w:rPr>
      </w:pPr>
      <w:bookmarkStart w:id="106" w:name="sub_8300"/>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575DA8" w:rsidRPr="00443D96" w:rsidRDefault="00575DA8" w:rsidP="00563408">
      <w:pPr>
        <w:ind w:firstLine="698"/>
        <w:jc w:val="right"/>
        <w:rPr>
          <w:rStyle w:val="af1"/>
        </w:rPr>
      </w:pPr>
    </w:p>
    <w:p w:rsidR="00575DA8" w:rsidRPr="00443D96" w:rsidRDefault="00575DA8" w:rsidP="00563408">
      <w:pPr>
        <w:ind w:firstLine="698"/>
        <w:jc w:val="right"/>
        <w:rPr>
          <w:rStyle w:val="af1"/>
        </w:rPr>
      </w:pPr>
    </w:p>
    <w:p w:rsidR="00575DA8" w:rsidRPr="00443D96" w:rsidRDefault="00575DA8" w:rsidP="00563408">
      <w:pPr>
        <w:ind w:firstLine="698"/>
        <w:jc w:val="right"/>
        <w:rPr>
          <w:rStyle w:val="af1"/>
        </w:rPr>
      </w:pPr>
    </w:p>
    <w:p w:rsidR="00575DA8" w:rsidRPr="00443D96" w:rsidRDefault="00575DA8"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71575F" w:rsidRPr="00443D96" w:rsidRDefault="0071575F" w:rsidP="00563408">
      <w:pPr>
        <w:ind w:firstLine="698"/>
        <w:jc w:val="right"/>
        <w:rPr>
          <w:rStyle w:val="af1"/>
        </w:rPr>
      </w:pPr>
    </w:p>
    <w:p w:rsidR="00963388" w:rsidRPr="00443D96" w:rsidRDefault="00963388" w:rsidP="00563408">
      <w:pPr>
        <w:ind w:firstLine="698"/>
        <w:jc w:val="right"/>
        <w:rPr>
          <w:rStyle w:val="af1"/>
        </w:rPr>
      </w:pPr>
    </w:p>
    <w:p w:rsidR="00563408" w:rsidRPr="00443D96" w:rsidRDefault="00563408" w:rsidP="00563408">
      <w:pPr>
        <w:ind w:firstLine="698"/>
        <w:jc w:val="right"/>
      </w:pPr>
      <w:r w:rsidRPr="00443D96">
        <w:rPr>
          <w:rStyle w:val="af1"/>
        </w:rPr>
        <w:lastRenderedPageBreak/>
        <w:t>Приложение N 3</w:t>
      </w:r>
      <w:r w:rsidRPr="00443D96">
        <w:rPr>
          <w:rStyle w:val="af1"/>
        </w:rPr>
        <w:br/>
        <w:t xml:space="preserve">к </w:t>
      </w:r>
      <w:hyperlink w:anchor="sub_8000" w:history="1">
        <w:r w:rsidRPr="00443D96">
          <w:rPr>
            <w:rStyle w:val="a5"/>
          </w:rPr>
          <w:t>Порядку</w:t>
        </w:r>
      </w:hyperlink>
    </w:p>
    <w:bookmarkEnd w:id="106"/>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органа местного самоуправления)</w:t>
      </w:r>
    </w:p>
    <w:p w:rsidR="00563408" w:rsidRPr="00443D96" w:rsidRDefault="00563408" w:rsidP="00563408"/>
    <w:p w:rsidR="00563408" w:rsidRPr="00443D96" w:rsidRDefault="00563408" w:rsidP="00563408">
      <w:pPr>
        <w:pStyle w:val="aa"/>
        <w:rPr>
          <w:sz w:val="22"/>
          <w:szCs w:val="22"/>
        </w:rPr>
      </w:pPr>
      <w:r w:rsidRPr="00443D96">
        <w:rPr>
          <w:rStyle w:val="af1"/>
          <w:sz w:val="22"/>
          <w:szCs w:val="22"/>
        </w:rPr>
        <w:t xml:space="preserve">                             ЗАЯВЛЕНИЕ</w:t>
      </w:r>
    </w:p>
    <w:p w:rsidR="00563408" w:rsidRPr="00443D96" w:rsidRDefault="00563408" w:rsidP="00563408">
      <w:pPr>
        <w:pStyle w:val="aa"/>
        <w:rPr>
          <w:sz w:val="22"/>
          <w:szCs w:val="22"/>
        </w:rPr>
      </w:pPr>
      <w:r w:rsidRPr="00443D96">
        <w:rPr>
          <w:rStyle w:val="af1"/>
          <w:sz w:val="22"/>
          <w:szCs w:val="22"/>
        </w:rPr>
        <w:t xml:space="preserve">             о проведении оценки доходов и иных денежных средств</w:t>
      </w:r>
    </w:p>
    <w:p w:rsidR="00563408" w:rsidRPr="00443D96" w:rsidRDefault="00563408" w:rsidP="00563408">
      <w:pPr>
        <w:pStyle w:val="aa"/>
        <w:rPr>
          <w:sz w:val="22"/>
          <w:szCs w:val="22"/>
        </w:rPr>
      </w:pPr>
      <w:r w:rsidRPr="00443D96">
        <w:rPr>
          <w:rStyle w:val="af1"/>
          <w:sz w:val="22"/>
          <w:szCs w:val="22"/>
        </w:rPr>
        <w:t xml:space="preserve">           для признания молодой семьи имеющей достаточные доходы</w:t>
      </w:r>
    </w:p>
    <w:p w:rsidR="00563408" w:rsidRPr="00443D96" w:rsidRDefault="00563408" w:rsidP="00563408">
      <w:pPr>
        <w:pStyle w:val="aa"/>
        <w:rPr>
          <w:sz w:val="22"/>
          <w:szCs w:val="22"/>
        </w:rPr>
      </w:pPr>
      <w:r w:rsidRPr="00443D96">
        <w:rPr>
          <w:rStyle w:val="af1"/>
          <w:sz w:val="22"/>
          <w:szCs w:val="22"/>
        </w:rPr>
        <w:t xml:space="preserve">             либо иные денежные средства для оплаты расчетной</w:t>
      </w:r>
    </w:p>
    <w:p w:rsidR="00563408" w:rsidRPr="00443D96" w:rsidRDefault="00563408" w:rsidP="00563408">
      <w:pPr>
        <w:pStyle w:val="aa"/>
        <w:rPr>
          <w:sz w:val="22"/>
          <w:szCs w:val="22"/>
        </w:rPr>
      </w:pPr>
      <w:r w:rsidRPr="00443D96">
        <w:rPr>
          <w:rStyle w:val="af1"/>
          <w:sz w:val="22"/>
          <w:szCs w:val="22"/>
        </w:rPr>
        <w:t xml:space="preserve">             (средней) стоимости жилья в части, превышающей</w:t>
      </w:r>
    </w:p>
    <w:p w:rsidR="00563408" w:rsidRPr="00443D96" w:rsidRDefault="00563408" w:rsidP="00563408">
      <w:pPr>
        <w:pStyle w:val="aa"/>
        <w:rPr>
          <w:sz w:val="22"/>
          <w:szCs w:val="22"/>
        </w:rPr>
      </w:pPr>
      <w:r w:rsidRPr="00443D96">
        <w:rPr>
          <w:rStyle w:val="af1"/>
          <w:sz w:val="22"/>
          <w:szCs w:val="22"/>
        </w:rPr>
        <w:t xml:space="preserve">              размер предоставляемой социальной выплаты</w:t>
      </w:r>
    </w:p>
    <w:p w:rsidR="00563408" w:rsidRPr="00443D96" w:rsidRDefault="00563408" w:rsidP="00563408">
      <w:pPr>
        <w:pStyle w:val="aa"/>
        <w:rPr>
          <w:sz w:val="22"/>
          <w:szCs w:val="22"/>
        </w:rPr>
      </w:pPr>
      <w:r w:rsidRPr="00443D96">
        <w:rPr>
          <w:rStyle w:val="af1"/>
          <w:sz w:val="22"/>
          <w:szCs w:val="22"/>
        </w:rPr>
        <w:t xml:space="preserve">                        на приобретение жилья</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Прошу произвести оценку доходов и иных денежных средств </w:t>
      </w:r>
      <w:proofErr w:type="gramStart"/>
      <w:r w:rsidRPr="00443D96">
        <w:rPr>
          <w:sz w:val="22"/>
          <w:szCs w:val="22"/>
        </w:rPr>
        <w:t>для  признания</w:t>
      </w:r>
      <w:proofErr w:type="gramEnd"/>
    </w:p>
    <w:p w:rsidR="00563408" w:rsidRPr="00443D96" w:rsidRDefault="00563408" w:rsidP="00563408">
      <w:pPr>
        <w:pStyle w:val="aa"/>
        <w:rPr>
          <w:sz w:val="22"/>
          <w:szCs w:val="22"/>
        </w:rPr>
      </w:pPr>
      <w:r w:rsidRPr="00443D96">
        <w:rPr>
          <w:sz w:val="22"/>
          <w:szCs w:val="22"/>
        </w:rPr>
        <w:t xml:space="preserve">молодой семьи имеющей достаточные доходы либо иные денежные </w:t>
      </w:r>
      <w:proofErr w:type="gramStart"/>
      <w:r w:rsidRPr="00443D96">
        <w:rPr>
          <w:sz w:val="22"/>
          <w:szCs w:val="22"/>
        </w:rPr>
        <w:t>средства  для</w:t>
      </w:r>
      <w:proofErr w:type="gramEnd"/>
    </w:p>
    <w:p w:rsidR="00563408" w:rsidRPr="00443D96" w:rsidRDefault="00563408" w:rsidP="00563408">
      <w:pPr>
        <w:pStyle w:val="aa"/>
        <w:rPr>
          <w:sz w:val="22"/>
          <w:szCs w:val="22"/>
        </w:rPr>
      </w:pPr>
      <w:r w:rsidRPr="00443D96">
        <w:rPr>
          <w:sz w:val="22"/>
          <w:szCs w:val="22"/>
        </w:rPr>
        <w:t>оплаты расчетной (средней) стоимости жилых помещений в части, превышающей</w:t>
      </w:r>
    </w:p>
    <w:p w:rsidR="00563408" w:rsidRPr="00443D96" w:rsidRDefault="00563408" w:rsidP="00563408">
      <w:pPr>
        <w:pStyle w:val="aa"/>
        <w:rPr>
          <w:sz w:val="22"/>
          <w:szCs w:val="22"/>
        </w:rPr>
      </w:pPr>
      <w:proofErr w:type="gramStart"/>
      <w:r w:rsidRPr="00443D96">
        <w:rPr>
          <w:sz w:val="22"/>
          <w:szCs w:val="22"/>
        </w:rPr>
        <w:t>размер  предоставляемой</w:t>
      </w:r>
      <w:proofErr w:type="gramEnd"/>
      <w:r w:rsidRPr="00443D96">
        <w:rPr>
          <w:sz w:val="22"/>
          <w:szCs w:val="22"/>
        </w:rPr>
        <w:t xml:space="preserve">  социальной  выплаты  на   приобретение  жилья, в</w:t>
      </w:r>
    </w:p>
    <w:p w:rsidR="00563408" w:rsidRPr="00443D96" w:rsidRDefault="00563408" w:rsidP="00563408">
      <w:pPr>
        <w:pStyle w:val="aa"/>
        <w:rPr>
          <w:sz w:val="22"/>
          <w:szCs w:val="22"/>
        </w:rPr>
      </w:pPr>
      <w:r w:rsidRPr="00443D96">
        <w:rPr>
          <w:sz w:val="22"/>
          <w:szCs w:val="22"/>
        </w:rPr>
        <w:t xml:space="preserve">соответствии с условиями подпрограммы "Обеспечение жильем </w:t>
      </w:r>
      <w:proofErr w:type="gramStart"/>
      <w:r w:rsidRPr="00443D96">
        <w:rPr>
          <w:sz w:val="22"/>
          <w:szCs w:val="22"/>
        </w:rPr>
        <w:t>молодых  семей</w:t>
      </w:r>
      <w:proofErr w:type="gramEnd"/>
      <w:r w:rsidRPr="00443D96">
        <w:rPr>
          <w:sz w:val="22"/>
          <w:szCs w:val="22"/>
        </w:rPr>
        <w:t>"</w:t>
      </w:r>
    </w:p>
    <w:p w:rsidR="00563408" w:rsidRPr="00443D96" w:rsidRDefault="00563408" w:rsidP="00563408">
      <w:pPr>
        <w:pStyle w:val="aa"/>
        <w:rPr>
          <w:sz w:val="22"/>
          <w:szCs w:val="22"/>
        </w:rPr>
      </w:pPr>
      <w:r w:rsidRPr="00443D96">
        <w:rPr>
          <w:sz w:val="22"/>
          <w:szCs w:val="22"/>
        </w:rPr>
        <w:t xml:space="preserve">государственной программы "Обеспечение </w:t>
      </w:r>
      <w:proofErr w:type="gramStart"/>
      <w:r w:rsidRPr="00443D96">
        <w:rPr>
          <w:sz w:val="22"/>
          <w:szCs w:val="22"/>
        </w:rPr>
        <w:t>доступным  и</w:t>
      </w:r>
      <w:proofErr w:type="gramEnd"/>
      <w:r w:rsidRPr="00443D96">
        <w:rPr>
          <w:sz w:val="22"/>
          <w:szCs w:val="22"/>
        </w:rPr>
        <w:t xml:space="preserve">  качественным  жильем</w:t>
      </w:r>
    </w:p>
    <w:p w:rsidR="00563408" w:rsidRPr="00443D96" w:rsidRDefault="00563408" w:rsidP="00563408">
      <w:pPr>
        <w:pStyle w:val="aa"/>
        <w:rPr>
          <w:sz w:val="22"/>
          <w:szCs w:val="22"/>
        </w:rPr>
      </w:pPr>
      <w:r w:rsidRPr="00443D96">
        <w:rPr>
          <w:sz w:val="22"/>
          <w:szCs w:val="22"/>
        </w:rPr>
        <w:t>населения Амурской области на 2014 - 2020 годы".</w:t>
      </w:r>
    </w:p>
    <w:p w:rsidR="00563408" w:rsidRPr="00443D96" w:rsidRDefault="00563408" w:rsidP="00563408">
      <w:pPr>
        <w:pStyle w:val="aa"/>
        <w:rPr>
          <w:sz w:val="22"/>
          <w:szCs w:val="22"/>
        </w:rPr>
      </w:pPr>
      <w:r w:rsidRPr="00443D96">
        <w:rPr>
          <w:sz w:val="22"/>
          <w:szCs w:val="22"/>
        </w:rPr>
        <w:t>Состав семьи:</w:t>
      </w:r>
    </w:p>
    <w:p w:rsidR="00563408" w:rsidRPr="00443D96" w:rsidRDefault="00563408" w:rsidP="00563408">
      <w:pPr>
        <w:pStyle w:val="aa"/>
        <w:rPr>
          <w:sz w:val="22"/>
          <w:szCs w:val="22"/>
        </w:rPr>
      </w:pPr>
      <w:r w:rsidRPr="00443D96">
        <w:rPr>
          <w:sz w:val="22"/>
          <w:szCs w:val="22"/>
        </w:rPr>
        <w:t>1) супруг 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w:t>
      </w:r>
    </w:p>
    <w:p w:rsidR="00563408" w:rsidRPr="00443D96" w:rsidRDefault="00563408" w:rsidP="00563408">
      <w:pPr>
        <w:pStyle w:val="aa"/>
        <w:rPr>
          <w:sz w:val="22"/>
          <w:szCs w:val="22"/>
        </w:rPr>
      </w:pPr>
      <w:r w:rsidRPr="00443D96">
        <w:rPr>
          <w:sz w:val="22"/>
          <w:szCs w:val="22"/>
        </w:rPr>
        <w:t>проживающий по адресу: __________________________________________________</w:t>
      </w:r>
    </w:p>
    <w:p w:rsidR="00563408" w:rsidRPr="00443D96" w:rsidRDefault="00563408" w:rsidP="00563408">
      <w:pPr>
        <w:pStyle w:val="aa"/>
        <w:rPr>
          <w:sz w:val="22"/>
          <w:szCs w:val="22"/>
        </w:rPr>
      </w:pPr>
      <w:r w:rsidRPr="00443D96">
        <w:rPr>
          <w:sz w:val="22"/>
          <w:szCs w:val="22"/>
        </w:rPr>
        <w:t>2) супруга 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w:t>
      </w:r>
    </w:p>
    <w:p w:rsidR="00563408" w:rsidRPr="00443D96" w:rsidRDefault="00563408" w:rsidP="00563408">
      <w:pPr>
        <w:pStyle w:val="aa"/>
        <w:rPr>
          <w:sz w:val="22"/>
          <w:szCs w:val="22"/>
        </w:rPr>
      </w:pPr>
      <w:r w:rsidRPr="00443D96">
        <w:rPr>
          <w:sz w:val="22"/>
          <w:szCs w:val="22"/>
        </w:rPr>
        <w:t>проживающая по адресу: __________________________________________________</w:t>
      </w:r>
    </w:p>
    <w:p w:rsidR="00563408" w:rsidRPr="00443D96" w:rsidRDefault="00563408" w:rsidP="00563408">
      <w:pPr>
        <w:pStyle w:val="aa"/>
        <w:rPr>
          <w:sz w:val="22"/>
          <w:szCs w:val="22"/>
        </w:rPr>
      </w:pPr>
      <w:r w:rsidRPr="00443D96">
        <w:rPr>
          <w:sz w:val="22"/>
          <w:szCs w:val="22"/>
        </w:rPr>
        <w:t>3) сын (дочь) ___________________________________________________________</w:t>
      </w:r>
    </w:p>
    <w:p w:rsidR="00563408" w:rsidRPr="00443D96" w:rsidRDefault="00563408" w:rsidP="00563408">
      <w:pPr>
        <w:pStyle w:val="aa"/>
        <w:rPr>
          <w:sz w:val="22"/>
          <w:szCs w:val="22"/>
        </w:rPr>
      </w:pPr>
      <w:r w:rsidRPr="00443D96">
        <w:rPr>
          <w:sz w:val="22"/>
          <w:szCs w:val="22"/>
        </w:rPr>
        <w:t xml:space="preserve">                                    (Ф.И.О.)</w:t>
      </w:r>
    </w:p>
    <w:p w:rsidR="00563408" w:rsidRPr="00443D96" w:rsidRDefault="00563408" w:rsidP="00563408">
      <w:pPr>
        <w:pStyle w:val="aa"/>
        <w:rPr>
          <w:sz w:val="22"/>
          <w:szCs w:val="22"/>
        </w:rPr>
      </w:pPr>
      <w:r w:rsidRPr="00443D96">
        <w:rPr>
          <w:sz w:val="22"/>
          <w:szCs w:val="22"/>
        </w:rPr>
        <w:t>проживающий (</w:t>
      </w:r>
      <w:proofErr w:type="spellStart"/>
      <w:r w:rsidRPr="00443D96">
        <w:rPr>
          <w:sz w:val="22"/>
          <w:szCs w:val="22"/>
        </w:rPr>
        <w:t>ая</w:t>
      </w:r>
      <w:proofErr w:type="spellEnd"/>
      <w:r w:rsidRPr="00443D96">
        <w:rPr>
          <w:sz w:val="22"/>
          <w:szCs w:val="22"/>
        </w:rPr>
        <w:t>) по адресу: _____________________________________________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К заявлению прилагаются следующие документы:</w:t>
      </w:r>
    </w:p>
    <w:p w:rsidR="00563408" w:rsidRPr="00443D96" w:rsidRDefault="00563408" w:rsidP="00563408">
      <w:pPr>
        <w:pStyle w:val="aa"/>
        <w:rPr>
          <w:sz w:val="22"/>
          <w:szCs w:val="22"/>
        </w:rPr>
      </w:pPr>
      <w:r w:rsidRPr="00443D96">
        <w:rPr>
          <w:sz w:val="22"/>
          <w:szCs w:val="22"/>
        </w:rPr>
        <w:t>1)_______________________________________________________________________</w:t>
      </w:r>
    </w:p>
    <w:p w:rsidR="00563408" w:rsidRPr="00443D96" w:rsidRDefault="00563408" w:rsidP="00563408">
      <w:pPr>
        <w:pStyle w:val="aa"/>
        <w:rPr>
          <w:sz w:val="22"/>
          <w:szCs w:val="22"/>
        </w:rPr>
      </w:pPr>
      <w:r w:rsidRPr="00443D96">
        <w:rPr>
          <w:sz w:val="22"/>
          <w:szCs w:val="22"/>
        </w:rPr>
        <w:t>(наименование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2)_______________________________________________________________________</w:t>
      </w:r>
    </w:p>
    <w:p w:rsidR="00563408" w:rsidRPr="00443D96" w:rsidRDefault="00563408" w:rsidP="00563408">
      <w:pPr>
        <w:pStyle w:val="aa"/>
        <w:rPr>
          <w:sz w:val="22"/>
          <w:szCs w:val="22"/>
        </w:rPr>
      </w:pPr>
      <w:r w:rsidRPr="00443D96">
        <w:rPr>
          <w:sz w:val="22"/>
          <w:szCs w:val="22"/>
        </w:rPr>
        <w:t>(наименование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3)_______________________________________________________________________</w:t>
      </w:r>
    </w:p>
    <w:p w:rsidR="00563408" w:rsidRPr="00443D96" w:rsidRDefault="00563408" w:rsidP="00563408">
      <w:pPr>
        <w:pStyle w:val="aa"/>
        <w:rPr>
          <w:sz w:val="22"/>
          <w:szCs w:val="22"/>
        </w:rPr>
      </w:pPr>
      <w:r w:rsidRPr="00443D96">
        <w:rPr>
          <w:sz w:val="22"/>
          <w:szCs w:val="22"/>
        </w:rPr>
        <w:t>(наименование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4)_______________________________________________________________________</w:t>
      </w:r>
    </w:p>
    <w:p w:rsidR="00563408" w:rsidRPr="00443D96" w:rsidRDefault="00563408" w:rsidP="00563408">
      <w:pPr>
        <w:pStyle w:val="aa"/>
        <w:rPr>
          <w:sz w:val="22"/>
          <w:szCs w:val="22"/>
        </w:rPr>
      </w:pPr>
      <w:r w:rsidRPr="00443D96">
        <w:rPr>
          <w:sz w:val="22"/>
          <w:szCs w:val="22"/>
        </w:rPr>
        <w:t>(наименование и номер документа, кем и когда выдан)</w:t>
      </w:r>
    </w:p>
    <w:p w:rsidR="00563408" w:rsidRPr="00443D96" w:rsidRDefault="00563408" w:rsidP="00563408"/>
    <w:p w:rsidR="00563408" w:rsidRPr="00443D96" w:rsidRDefault="00563408" w:rsidP="00563408">
      <w:pPr>
        <w:pStyle w:val="aa"/>
        <w:rPr>
          <w:sz w:val="22"/>
          <w:szCs w:val="22"/>
        </w:rPr>
      </w:pPr>
      <w:r w:rsidRPr="00443D96">
        <w:rPr>
          <w:sz w:val="22"/>
          <w:szCs w:val="22"/>
        </w:rPr>
        <w:t>"__" _____________ 20__ г. 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_____________________</w:t>
      </w:r>
    </w:p>
    <w:p w:rsidR="00563408" w:rsidRPr="00443D96" w:rsidRDefault="00563408" w:rsidP="00563408">
      <w:pPr>
        <w:pStyle w:val="aa"/>
        <w:rPr>
          <w:sz w:val="22"/>
          <w:szCs w:val="22"/>
        </w:rPr>
      </w:pPr>
      <w:r w:rsidRPr="00443D96">
        <w:rPr>
          <w:sz w:val="22"/>
          <w:szCs w:val="22"/>
        </w:rPr>
        <w:t>(подпись заявителя) (расшифровка подписи)</w:t>
      </w:r>
    </w:p>
    <w:p w:rsidR="00563408" w:rsidRPr="00443D96" w:rsidRDefault="00563408" w:rsidP="00563408"/>
    <w:p w:rsidR="00563408" w:rsidRPr="00443D96" w:rsidRDefault="00563408" w:rsidP="00563408">
      <w:pPr>
        <w:pStyle w:val="aa"/>
        <w:rPr>
          <w:sz w:val="22"/>
          <w:szCs w:val="22"/>
        </w:rPr>
      </w:pPr>
      <w:r w:rsidRPr="00443D96">
        <w:rPr>
          <w:sz w:val="22"/>
          <w:szCs w:val="22"/>
        </w:rPr>
        <w:t>Заявление и прилагаемые к нему документы согласно перечню приняты</w:t>
      </w:r>
    </w:p>
    <w:p w:rsidR="00563408" w:rsidRPr="00443D96" w:rsidRDefault="00563408" w:rsidP="00563408">
      <w:pPr>
        <w:pStyle w:val="aa"/>
        <w:rPr>
          <w:sz w:val="22"/>
          <w:szCs w:val="22"/>
        </w:rPr>
      </w:pPr>
      <w:r w:rsidRPr="00443D96">
        <w:rPr>
          <w:sz w:val="22"/>
          <w:szCs w:val="22"/>
        </w:rPr>
        <w:t>"__" _____________ 20__ г.</w:t>
      </w:r>
    </w:p>
    <w:p w:rsidR="00563408" w:rsidRPr="00443D96" w:rsidRDefault="00563408" w:rsidP="00563408">
      <w:pPr>
        <w:pStyle w:val="aa"/>
        <w:rPr>
          <w:sz w:val="22"/>
          <w:szCs w:val="22"/>
        </w:rPr>
      </w:pPr>
      <w:r w:rsidRPr="00443D96">
        <w:rPr>
          <w:sz w:val="22"/>
          <w:szCs w:val="22"/>
        </w:rPr>
        <w:t>_________________________________</w:t>
      </w:r>
    </w:p>
    <w:p w:rsidR="00563408" w:rsidRPr="00443D96" w:rsidRDefault="00563408" w:rsidP="00563408">
      <w:pPr>
        <w:pStyle w:val="aa"/>
        <w:rPr>
          <w:sz w:val="22"/>
          <w:szCs w:val="22"/>
        </w:rPr>
      </w:pPr>
      <w:r w:rsidRPr="00443D96">
        <w:rPr>
          <w:sz w:val="22"/>
          <w:szCs w:val="22"/>
        </w:rPr>
        <w:t>_______________________________ ___________________________</w:t>
      </w:r>
    </w:p>
    <w:p w:rsidR="00563408" w:rsidRPr="00443D96" w:rsidRDefault="00563408" w:rsidP="00563408">
      <w:pPr>
        <w:pStyle w:val="aa"/>
        <w:rPr>
          <w:sz w:val="22"/>
          <w:szCs w:val="22"/>
        </w:rPr>
      </w:pPr>
      <w:r w:rsidRPr="00443D96">
        <w:rPr>
          <w:sz w:val="22"/>
          <w:szCs w:val="22"/>
        </w:rPr>
        <w:t>(наименование должности лица, (подпись) (расшифровка подписи)</w:t>
      </w:r>
    </w:p>
    <w:p w:rsidR="00563408" w:rsidRPr="00443D96" w:rsidRDefault="00563408" w:rsidP="00563408">
      <w:pPr>
        <w:pStyle w:val="aa"/>
        <w:rPr>
          <w:sz w:val="22"/>
          <w:szCs w:val="22"/>
        </w:rPr>
      </w:pPr>
      <w:r w:rsidRPr="00443D96">
        <w:rPr>
          <w:sz w:val="22"/>
          <w:szCs w:val="22"/>
        </w:rPr>
        <w:t xml:space="preserve">     осуществившего расчет)</w:t>
      </w:r>
    </w:p>
    <w:p w:rsidR="00563408" w:rsidRPr="00443D96" w:rsidRDefault="00563408" w:rsidP="00563408"/>
    <w:p w:rsidR="00575DA8" w:rsidRPr="00443D96" w:rsidRDefault="00575DA8" w:rsidP="00563408"/>
    <w:p w:rsidR="00575DA8" w:rsidRPr="00443D96" w:rsidRDefault="00575DA8" w:rsidP="00563408"/>
    <w:p w:rsidR="00575DA8" w:rsidRPr="00443D96" w:rsidRDefault="00575DA8" w:rsidP="00563408"/>
    <w:p w:rsidR="00563408" w:rsidRPr="00443D96" w:rsidRDefault="00563408" w:rsidP="00563408">
      <w:pPr>
        <w:ind w:firstLine="698"/>
        <w:jc w:val="right"/>
      </w:pPr>
      <w:bookmarkStart w:id="107" w:name="sub_8400"/>
      <w:r w:rsidRPr="00443D96">
        <w:rPr>
          <w:rStyle w:val="af1"/>
        </w:rPr>
        <w:lastRenderedPageBreak/>
        <w:t>Приложение N 4</w:t>
      </w:r>
      <w:r w:rsidRPr="00443D96">
        <w:rPr>
          <w:rStyle w:val="af1"/>
        </w:rPr>
        <w:br/>
        <w:t xml:space="preserve">к </w:t>
      </w:r>
      <w:hyperlink w:anchor="sub_8000" w:history="1">
        <w:r w:rsidRPr="00443D96">
          <w:rPr>
            <w:rStyle w:val="a5"/>
          </w:rPr>
          <w:t>Порядку</w:t>
        </w:r>
      </w:hyperlink>
    </w:p>
    <w:bookmarkEnd w:id="107"/>
    <w:p w:rsidR="00563408" w:rsidRPr="00443D96" w:rsidRDefault="00563408" w:rsidP="00563408">
      <w:pPr>
        <w:pStyle w:val="aa"/>
        <w:rPr>
          <w:sz w:val="22"/>
          <w:szCs w:val="22"/>
        </w:rPr>
      </w:pPr>
      <w:r w:rsidRPr="00443D96">
        <w:rPr>
          <w:sz w:val="22"/>
          <w:szCs w:val="22"/>
        </w:rPr>
        <w:t>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(орган местного самоуправления)</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w:t>
      </w:r>
      <w:r w:rsidRPr="00443D96">
        <w:rPr>
          <w:rStyle w:val="af1"/>
          <w:sz w:val="22"/>
          <w:szCs w:val="22"/>
        </w:rPr>
        <w:t>Заявление</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Прошу включить в состав участников </w:t>
      </w:r>
      <w:proofErr w:type="gramStart"/>
      <w:r w:rsidRPr="00443D96">
        <w:rPr>
          <w:sz w:val="22"/>
          <w:szCs w:val="22"/>
        </w:rPr>
        <w:t>подпрограммы  "</w:t>
      </w:r>
      <w:proofErr w:type="gramEnd"/>
      <w:r w:rsidRPr="00443D96">
        <w:rPr>
          <w:sz w:val="22"/>
          <w:szCs w:val="22"/>
        </w:rPr>
        <w:t>Обеспечение  жильем</w:t>
      </w:r>
    </w:p>
    <w:p w:rsidR="00563408" w:rsidRPr="00443D96" w:rsidRDefault="00563408" w:rsidP="00563408">
      <w:pPr>
        <w:pStyle w:val="aa"/>
        <w:rPr>
          <w:sz w:val="22"/>
          <w:szCs w:val="22"/>
        </w:rPr>
      </w:pPr>
      <w:proofErr w:type="gramStart"/>
      <w:r w:rsidRPr="00443D96">
        <w:rPr>
          <w:sz w:val="22"/>
          <w:szCs w:val="22"/>
        </w:rPr>
        <w:t>молодых  семей</w:t>
      </w:r>
      <w:proofErr w:type="gramEnd"/>
      <w:r w:rsidRPr="00443D96">
        <w:rPr>
          <w:sz w:val="22"/>
          <w:szCs w:val="22"/>
        </w:rPr>
        <w:t>"  государственной  программы   "Обеспечение  доступным  и</w:t>
      </w:r>
    </w:p>
    <w:p w:rsidR="00563408" w:rsidRPr="00443D96" w:rsidRDefault="00563408" w:rsidP="00563408">
      <w:pPr>
        <w:pStyle w:val="aa"/>
        <w:rPr>
          <w:sz w:val="22"/>
          <w:szCs w:val="22"/>
        </w:rPr>
      </w:pPr>
      <w:r w:rsidRPr="00443D96">
        <w:rPr>
          <w:sz w:val="22"/>
          <w:szCs w:val="22"/>
        </w:rPr>
        <w:t xml:space="preserve">качественным жильем </w:t>
      </w:r>
      <w:proofErr w:type="gramStart"/>
      <w:r w:rsidRPr="00443D96">
        <w:rPr>
          <w:sz w:val="22"/>
          <w:szCs w:val="22"/>
        </w:rPr>
        <w:t>населения  Амурской</w:t>
      </w:r>
      <w:proofErr w:type="gramEnd"/>
      <w:r w:rsidRPr="00443D96">
        <w:rPr>
          <w:sz w:val="22"/>
          <w:szCs w:val="22"/>
        </w:rPr>
        <w:t xml:space="preserve">  области  на  2014 - 2020 годы",</w:t>
      </w:r>
    </w:p>
    <w:p w:rsidR="00563408" w:rsidRPr="00443D96" w:rsidRDefault="00563408" w:rsidP="00563408">
      <w:pPr>
        <w:pStyle w:val="aa"/>
        <w:rPr>
          <w:sz w:val="22"/>
          <w:szCs w:val="22"/>
        </w:rPr>
      </w:pPr>
      <w:r w:rsidRPr="00443D96">
        <w:rPr>
          <w:sz w:val="22"/>
          <w:szCs w:val="22"/>
        </w:rPr>
        <w:t>молодую семью в составе:</w:t>
      </w:r>
    </w:p>
    <w:p w:rsidR="00563408" w:rsidRPr="00443D96" w:rsidRDefault="00563408" w:rsidP="00563408">
      <w:pPr>
        <w:pStyle w:val="aa"/>
        <w:rPr>
          <w:sz w:val="22"/>
          <w:szCs w:val="22"/>
        </w:rPr>
      </w:pPr>
      <w:r w:rsidRPr="00443D96">
        <w:rPr>
          <w:sz w:val="22"/>
          <w:szCs w:val="22"/>
        </w:rPr>
        <w:t>супруг, 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паспорт: серия ________ N ______, выданный _____________________________</w:t>
      </w:r>
    </w:p>
    <w:p w:rsidR="00563408" w:rsidRPr="00443D96" w:rsidRDefault="00563408" w:rsidP="00563408">
      <w:pPr>
        <w:pStyle w:val="aa"/>
        <w:rPr>
          <w:sz w:val="22"/>
          <w:szCs w:val="22"/>
        </w:rPr>
      </w:pPr>
      <w:r w:rsidRPr="00443D96">
        <w:rPr>
          <w:sz w:val="22"/>
          <w:szCs w:val="22"/>
        </w:rPr>
        <w:t>______________________________________________________ "__"_____ 20_ г.,</w:t>
      </w:r>
    </w:p>
    <w:p w:rsidR="00563408" w:rsidRPr="00443D96" w:rsidRDefault="00563408" w:rsidP="00563408"/>
    <w:p w:rsidR="00563408" w:rsidRPr="00443D96" w:rsidRDefault="00563408" w:rsidP="00563408">
      <w:pPr>
        <w:pStyle w:val="aa"/>
        <w:rPr>
          <w:sz w:val="22"/>
          <w:szCs w:val="22"/>
        </w:rPr>
      </w:pPr>
      <w:r w:rsidRPr="00443D96">
        <w:rPr>
          <w:sz w:val="22"/>
          <w:szCs w:val="22"/>
        </w:rPr>
        <w:t>проживает по адресу: 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супруга 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паспорт: серия ________ N ______, выданный _____________________________</w:t>
      </w:r>
    </w:p>
    <w:p w:rsidR="00563408" w:rsidRPr="00443D96" w:rsidRDefault="00563408" w:rsidP="00563408">
      <w:pPr>
        <w:pStyle w:val="aa"/>
        <w:rPr>
          <w:sz w:val="22"/>
          <w:szCs w:val="22"/>
        </w:rPr>
      </w:pPr>
      <w:r w:rsidRPr="00443D96">
        <w:rPr>
          <w:sz w:val="22"/>
          <w:szCs w:val="22"/>
        </w:rPr>
        <w:t>______________________________________________________ "__"_____ 20_ г.,</w:t>
      </w:r>
    </w:p>
    <w:p w:rsidR="00563408" w:rsidRPr="00443D96" w:rsidRDefault="00563408" w:rsidP="00563408"/>
    <w:p w:rsidR="00563408" w:rsidRPr="00443D96" w:rsidRDefault="00563408" w:rsidP="00563408"/>
    <w:p w:rsidR="00563408" w:rsidRPr="00443D96" w:rsidRDefault="00563408" w:rsidP="00563408">
      <w:pPr>
        <w:pStyle w:val="aa"/>
        <w:rPr>
          <w:sz w:val="22"/>
          <w:szCs w:val="22"/>
        </w:rPr>
      </w:pPr>
      <w:r w:rsidRPr="00443D96">
        <w:rPr>
          <w:sz w:val="22"/>
          <w:szCs w:val="22"/>
        </w:rPr>
        <w:t xml:space="preserve">проживает по </w:t>
      </w:r>
      <w:proofErr w:type="gramStart"/>
      <w:r w:rsidRPr="00443D96">
        <w:rPr>
          <w:sz w:val="22"/>
          <w:szCs w:val="22"/>
        </w:rPr>
        <w:t>адресу:_</w:t>
      </w:r>
      <w:proofErr w:type="gramEnd"/>
      <w:r w:rsidRPr="00443D96">
        <w:rPr>
          <w:sz w:val="22"/>
          <w:szCs w:val="22"/>
        </w:rPr>
        <w:t>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w:t>
      </w:r>
    </w:p>
    <w:p w:rsidR="00563408" w:rsidRPr="00443D96" w:rsidRDefault="00563408" w:rsidP="00563408">
      <w:pPr>
        <w:pStyle w:val="aa"/>
        <w:rPr>
          <w:sz w:val="22"/>
          <w:szCs w:val="22"/>
        </w:rPr>
      </w:pPr>
      <w:proofErr w:type="gramStart"/>
      <w:r w:rsidRPr="00443D96">
        <w:rPr>
          <w:sz w:val="22"/>
          <w:szCs w:val="22"/>
        </w:rPr>
        <w:t>дети:_</w:t>
      </w:r>
      <w:proofErr w:type="gramEnd"/>
      <w:r w:rsidRPr="00443D96">
        <w:rPr>
          <w:sz w:val="22"/>
          <w:szCs w:val="22"/>
        </w:rPr>
        <w:t>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proofErr w:type="gramStart"/>
      <w:r w:rsidRPr="00443D96">
        <w:rPr>
          <w:sz w:val="22"/>
          <w:szCs w:val="22"/>
        </w:rPr>
        <w:t>свидетельство  о</w:t>
      </w:r>
      <w:proofErr w:type="gramEnd"/>
      <w:r w:rsidRPr="00443D96">
        <w:rPr>
          <w:sz w:val="22"/>
          <w:szCs w:val="22"/>
        </w:rPr>
        <w:t xml:space="preserve">  рождении  (паспорт  для  ребенка,  достигшего  14 лет)</w:t>
      </w:r>
    </w:p>
    <w:p w:rsidR="00563408" w:rsidRPr="00443D96" w:rsidRDefault="00563408" w:rsidP="00563408">
      <w:pPr>
        <w:pStyle w:val="aa"/>
        <w:rPr>
          <w:sz w:val="22"/>
          <w:szCs w:val="22"/>
        </w:rPr>
      </w:pPr>
      <w:r w:rsidRPr="00443D96">
        <w:rPr>
          <w:sz w:val="22"/>
          <w:szCs w:val="22"/>
        </w:rPr>
        <w:t>(ненужное вычеркнуть)</w:t>
      </w:r>
    </w:p>
    <w:p w:rsidR="00563408" w:rsidRPr="00443D96" w:rsidRDefault="00563408" w:rsidP="00563408"/>
    <w:p w:rsidR="00563408" w:rsidRPr="00443D96" w:rsidRDefault="00563408" w:rsidP="00563408">
      <w:pPr>
        <w:pStyle w:val="aa"/>
        <w:rPr>
          <w:sz w:val="22"/>
          <w:szCs w:val="22"/>
        </w:rPr>
      </w:pPr>
      <w:r w:rsidRPr="00443D96">
        <w:rPr>
          <w:sz w:val="22"/>
          <w:szCs w:val="22"/>
        </w:rPr>
        <w:t>паспорт: серия ________ N ______, выданный _____________________________</w:t>
      </w:r>
    </w:p>
    <w:p w:rsidR="00563408" w:rsidRPr="00443D96" w:rsidRDefault="00563408" w:rsidP="00563408">
      <w:pPr>
        <w:pStyle w:val="aa"/>
        <w:rPr>
          <w:sz w:val="22"/>
          <w:szCs w:val="22"/>
        </w:rPr>
      </w:pPr>
      <w:r w:rsidRPr="00443D96">
        <w:rPr>
          <w:sz w:val="22"/>
          <w:szCs w:val="22"/>
        </w:rPr>
        <w:t>______________________________________________________ "__"_____ 20_ г.,</w:t>
      </w:r>
    </w:p>
    <w:p w:rsidR="00563408" w:rsidRPr="00443D96" w:rsidRDefault="00563408" w:rsidP="00563408"/>
    <w:p w:rsidR="00563408" w:rsidRPr="00443D96" w:rsidRDefault="00563408" w:rsidP="00563408">
      <w:pPr>
        <w:pStyle w:val="aa"/>
        <w:rPr>
          <w:sz w:val="22"/>
          <w:szCs w:val="22"/>
        </w:rPr>
      </w:pPr>
      <w:r w:rsidRPr="00443D96">
        <w:rPr>
          <w:sz w:val="22"/>
          <w:szCs w:val="22"/>
        </w:rPr>
        <w:t>проживает по адресу: 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proofErr w:type="gramStart"/>
      <w:r w:rsidRPr="00443D96">
        <w:rPr>
          <w:sz w:val="22"/>
          <w:szCs w:val="22"/>
        </w:rPr>
        <w:t>свидетельство  о</w:t>
      </w:r>
      <w:proofErr w:type="gramEnd"/>
      <w:r w:rsidRPr="00443D96">
        <w:rPr>
          <w:sz w:val="22"/>
          <w:szCs w:val="22"/>
        </w:rPr>
        <w:t xml:space="preserve">  рождении  (паспорт  для  ребенка,  достигшего  14 лет)</w:t>
      </w:r>
    </w:p>
    <w:p w:rsidR="00563408" w:rsidRPr="00443D96" w:rsidRDefault="00563408" w:rsidP="00563408">
      <w:pPr>
        <w:pStyle w:val="aa"/>
        <w:rPr>
          <w:sz w:val="22"/>
          <w:szCs w:val="22"/>
        </w:rPr>
      </w:pPr>
      <w:r w:rsidRPr="00443D96">
        <w:rPr>
          <w:sz w:val="22"/>
          <w:szCs w:val="22"/>
        </w:rPr>
        <w:t>(ненужное вычеркнуть)</w:t>
      </w:r>
    </w:p>
    <w:p w:rsidR="00563408" w:rsidRPr="00443D96" w:rsidRDefault="00563408" w:rsidP="00563408">
      <w:pPr>
        <w:pStyle w:val="aa"/>
        <w:rPr>
          <w:sz w:val="22"/>
          <w:szCs w:val="22"/>
        </w:rPr>
      </w:pPr>
      <w:r w:rsidRPr="00443D96">
        <w:rPr>
          <w:sz w:val="22"/>
          <w:szCs w:val="22"/>
        </w:rPr>
        <w:t>паспорт: серия ________ N ______, выданный _____________________________</w:t>
      </w:r>
    </w:p>
    <w:p w:rsidR="00563408" w:rsidRPr="00443D96" w:rsidRDefault="00563408" w:rsidP="00563408">
      <w:pPr>
        <w:pStyle w:val="aa"/>
        <w:rPr>
          <w:sz w:val="22"/>
          <w:szCs w:val="22"/>
        </w:rPr>
      </w:pPr>
      <w:r w:rsidRPr="00443D96">
        <w:rPr>
          <w:sz w:val="22"/>
          <w:szCs w:val="22"/>
        </w:rPr>
        <w:t>______________________________________________________ "__"_____ 20_ г.,</w:t>
      </w:r>
    </w:p>
    <w:p w:rsidR="00563408" w:rsidRPr="00443D96" w:rsidRDefault="00563408" w:rsidP="00563408"/>
    <w:p w:rsidR="00563408" w:rsidRPr="00443D96" w:rsidRDefault="00563408" w:rsidP="00563408"/>
    <w:p w:rsidR="00563408" w:rsidRPr="00443D96" w:rsidRDefault="00563408" w:rsidP="00563408">
      <w:pPr>
        <w:pStyle w:val="aa"/>
        <w:rPr>
          <w:sz w:val="22"/>
          <w:szCs w:val="22"/>
        </w:rPr>
      </w:pPr>
      <w:r w:rsidRPr="00443D96">
        <w:rPr>
          <w:sz w:val="22"/>
          <w:szCs w:val="22"/>
        </w:rPr>
        <w:t xml:space="preserve">проживает по </w:t>
      </w:r>
      <w:proofErr w:type="gramStart"/>
      <w:r w:rsidRPr="00443D96">
        <w:rPr>
          <w:sz w:val="22"/>
          <w:szCs w:val="22"/>
        </w:rPr>
        <w:t>адресу:_</w:t>
      </w:r>
      <w:proofErr w:type="gramEnd"/>
      <w:r w:rsidRPr="00443D96">
        <w:rPr>
          <w:sz w:val="22"/>
          <w:szCs w:val="22"/>
        </w:rPr>
        <w:t>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С условиями участия в подпрограмме "Обеспечение жильем </w:t>
      </w:r>
      <w:proofErr w:type="gramStart"/>
      <w:r w:rsidRPr="00443D96">
        <w:rPr>
          <w:sz w:val="22"/>
          <w:szCs w:val="22"/>
        </w:rPr>
        <w:t>молодых  семей</w:t>
      </w:r>
      <w:proofErr w:type="gramEnd"/>
      <w:r w:rsidRPr="00443D96">
        <w:rPr>
          <w:sz w:val="22"/>
          <w:szCs w:val="22"/>
        </w:rPr>
        <w:t>"</w:t>
      </w:r>
    </w:p>
    <w:p w:rsidR="00563408" w:rsidRPr="00443D96" w:rsidRDefault="00563408" w:rsidP="00563408">
      <w:pPr>
        <w:pStyle w:val="aa"/>
        <w:rPr>
          <w:sz w:val="22"/>
          <w:szCs w:val="22"/>
        </w:rPr>
      </w:pPr>
      <w:r w:rsidRPr="00443D96">
        <w:rPr>
          <w:sz w:val="22"/>
          <w:szCs w:val="22"/>
        </w:rPr>
        <w:t xml:space="preserve">государственной программы "Обеспечение </w:t>
      </w:r>
      <w:proofErr w:type="gramStart"/>
      <w:r w:rsidRPr="00443D96">
        <w:rPr>
          <w:sz w:val="22"/>
          <w:szCs w:val="22"/>
        </w:rPr>
        <w:t>доступным  и</w:t>
      </w:r>
      <w:proofErr w:type="gramEnd"/>
      <w:r w:rsidRPr="00443D96">
        <w:rPr>
          <w:sz w:val="22"/>
          <w:szCs w:val="22"/>
        </w:rPr>
        <w:t xml:space="preserve">  качественным  жильем</w:t>
      </w:r>
    </w:p>
    <w:p w:rsidR="00563408" w:rsidRPr="00443D96" w:rsidRDefault="00563408" w:rsidP="00563408">
      <w:pPr>
        <w:pStyle w:val="aa"/>
        <w:rPr>
          <w:sz w:val="22"/>
          <w:szCs w:val="22"/>
        </w:rPr>
      </w:pPr>
      <w:r w:rsidRPr="00443D96">
        <w:rPr>
          <w:sz w:val="22"/>
          <w:szCs w:val="22"/>
        </w:rPr>
        <w:t>населения Амурской области на 2014 - 2020 годы", ознакомлен (ознакомлены)</w:t>
      </w:r>
    </w:p>
    <w:p w:rsidR="00563408" w:rsidRPr="00443D96" w:rsidRDefault="00563408" w:rsidP="00563408">
      <w:pPr>
        <w:pStyle w:val="aa"/>
        <w:rPr>
          <w:sz w:val="22"/>
          <w:szCs w:val="22"/>
        </w:rPr>
      </w:pPr>
      <w:r w:rsidRPr="00443D96">
        <w:rPr>
          <w:sz w:val="22"/>
          <w:szCs w:val="22"/>
        </w:rPr>
        <w:t>и обязуюсь (обязуемся) их выполнять:</w:t>
      </w:r>
    </w:p>
    <w:p w:rsidR="00563408" w:rsidRPr="00443D96" w:rsidRDefault="00563408" w:rsidP="00563408">
      <w:pPr>
        <w:pStyle w:val="aa"/>
        <w:rPr>
          <w:sz w:val="22"/>
          <w:szCs w:val="22"/>
        </w:rPr>
      </w:pPr>
      <w:r w:rsidRPr="00443D96">
        <w:rPr>
          <w:sz w:val="22"/>
          <w:szCs w:val="22"/>
        </w:rPr>
        <w:t>1) _____________________________________  ___________ _________________;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семьи)  (</w:t>
      </w:r>
      <w:proofErr w:type="gramEnd"/>
      <w:r w:rsidRPr="00443D96">
        <w:rPr>
          <w:sz w:val="22"/>
          <w:szCs w:val="22"/>
        </w:rPr>
        <w:t>подпись)         (дата)</w:t>
      </w:r>
    </w:p>
    <w:p w:rsidR="00563408" w:rsidRPr="00443D96" w:rsidRDefault="00563408" w:rsidP="00563408">
      <w:pPr>
        <w:pStyle w:val="aa"/>
        <w:rPr>
          <w:sz w:val="22"/>
          <w:szCs w:val="22"/>
        </w:rPr>
      </w:pPr>
      <w:r w:rsidRPr="00443D96">
        <w:rPr>
          <w:sz w:val="22"/>
          <w:szCs w:val="22"/>
        </w:rPr>
        <w:t>2) _____________________________________  ___________ _________________;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семьи)  (</w:t>
      </w:r>
      <w:proofErr w:type="gramEnd"/>
      <w:r w:rsidRPr="00443D96">
        <w:rPr>
          <w:sz w:val="22"/>
          <w:szCs w:val="22"/>
        </w:rPr>
        <w:t>подпись)         (дата)</w:t>
      </w:r>
    </w:p>
    <w:p w:rsidR="00563408" w:rsidRPr="00443D96" w:rsidRDefault="00563408" w:rsidP="00563408">
      <w:pPr>
        <w:pStyle w:val="aa"/>
        <w:rPr>
          <w:sz w:val="22"/>
          <w:szCs w:val="22"/>
        </w:rPr>
      </w:pPr>
      <w:r w:rsidRPr="00443D96">
        <w:rPr>
          <w:sz w:val="22"/>
          <w:szCs w:val="22"/>
        </w:rPr>
        <w:lastRenderedPageBreak/>
        <w:t>3) _____________________________________  ___________ _________________;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семьи)  (</w:t>
      </w:r>
      <w:proofErr w:type="gramEnd"/>
      <w:r w:rsidRPr="00443D96">
        <w:rPr>
          <w:sz w:val="22"/>
          <w:szCs w:val="22"/>
        </w:rPr>
        <w:t>подпись)         (дата)</w:t>
      </w:r>
    </w:p>
    <w:p w:rsidR="00563408" w:rsidRPr="00443D96" w:rsidRDefault="00563408" w:rsidP="00563408">
      <w:pPr>
        <w:pStyle w:val="aa"/>
        <w:rPr>
          <w:sz w:val="22"/>
          <w:szCs w:val="22"/>
        </w:rPr>
      </w:pPr>
      <w:r w:rsidRPr="00443D96">
        <w:rPr>
          <w:sz w:val="22"/>
          <w:szCs w:val="22"/>
        </w:rPr>
        <w:t>4) _____________________________________  ___________ _________________;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семьи)  (</w:t>
      </w:r>
      <w:proofErr w:type="gramEnd"/>
      <w:r w:rsidRPr="00443D96">
        <w:rPr>
          <w:sz w:val="22"/>
          <w:szCs w:val="22"/>
        </w:rPr>
        <w:t>подпись)         (дата)</w:t>
      </w:r>
    </w:p>
    <w:p w:rsidR="00563408" w:rsidRPr="00443D96" w:rsidRDefault="00563408" w:rsidP="00563408"/>
    <w:p w:rsidR="00563408" w:rsidRPr="00443D96" w:rsidRDefault="00563408" w:rsidP="00563408">
      <w:pPr>
        <w:pStyle w:val="aa"/>
        <w:rPr>
          <w:sz w:val="22"/>
          <w:szCs w:val="22"/>
        </w:rPr>
      </w:pPr>
      <w:r w:rsidRPr="00443D96">
        <w:rPr>
          <w:sz w:val="22"/>
          <w:szCs w:val="22"/>
        </w:rPr>
        <w:t>К заявлению прилагаются следующие документы:</w:t>
      </w:r>
    </w:p>
    <w:p w:rsidR="00563408" w:rsidRPr="00443D96" w:rsidRDefault="00563408" w:rsidP="00563408">
      <w:pPr>
        <w:pStyle w:val="aa"/>
        <w:rPr>
          <w:sz w:val="22"/>
          <w:szCs w:val="22"/>
        </w:rPr>
      </w:pPr>
      <w:r w:rsidRPr="00443D96">
        <w:rPr>
          <w:sz w:val="22"/>
          <w:szCs w:val="22"/>
        </w:rPr>
        <w:t>1) 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2) 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3)_____________________________________________________________________;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4) 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Заявление и прилагаемые к нему согласно </w:t>
      </w:r>
      <w:proofErr w:type="gramStart"/>
      <w:r w:rsidRPr="00443D96">
        <w:rPr>
          <w:sz w:val="22"/>
          <w:szCs w:val="22"/>
        </w:rPr>
        <w:t>перечню</w:t>
      </w:r>
      <w:proofErr w:type="gramEnd"/>
      <w:r w:rsidRPr="00443D96">
        <w:rPr>
          <w:sz w:val="22"/>
          <w:szCs w:val="22"/>
        </w:rPr>
        <w:t xml:space="preserve"> документы приняты</w:t>
      </w:r>
    </w:p>
    <w:p w:rsidR="00563408" w:rsidRPr="00443D96" w:rsidRDefault="00563408" w:rsidP="00563408">
      <w:pPr>
        <w:pStyle w:val="aa"/>
        <w:rPr>
          <w:sz w:val="22"/>
          <w:szCs w:val="22"/>
        </w:rPr>
      </w:pPr>
      <w:r w:rsidRPr="00443D96">
        <w:rPr>
          <w:sz w:val="22"/>
          <w:szCs w:val="22"/>
        </w:rPr>
        <w:t>"____" ______________ 20_ г.</w:t>
      </w:r>
    </w:p>
    <w:p w:rsidR="00563408" w:rsidRPr="00443D96" w:rsidRDefault="00563408" w:rsidP="00563408"/>
    <w:p w:rsidR="00563408" w:rsidRPr="00443D96" w:rsidRDefault="00563408" w:rsidP="00563408">
      <w:pPr>
        <w:pStyle w:val="aa"/>
        <w:rPr>
          <w:sz w:val="22"/>
          <w:szCs w:val="22"/>
        </w:rPr>
      </w:pPr>
      <w:r w:rsidRPr="00443D96">
        <w:rPr>
          <w:sz w:val="22"/>
          <w:szCs w:val="22"/>
        </w:rPr>
        <w:t>_____________________________   ___________________ ____________________</w:t>
      </w:r>
    </w:p>
    <w:p w:rsidR="00563408" w:rsidRPr="00443D96" w:rsidRDefault="00563408" w:rsidP="00563408">
      <w:pPr>
        <w:pStyle w:val="aa"/>
        <w:rPr>
          <w:sz w:val="22"/>
          <w:szCs w:val="22"/>
        </w:rPr>
      </w:pPr>
      <w:r w:rsidRPr="00443D96">
        <w:rPr>
          <w:sz w:val="22"/>
          <w:szCs w:val="22"/>
        </w:rPr>
        <w:t xml:space="preserve"> (должность </w:t>
      </w:r>
      <w:proofErr w:type="gramStart"/>
      <w:r w:rsidRPr="00443D96">
        <w:rPr>
          <w:sz w:val="22"/>
          <w:szCs w:val="22"/>
        </w:rPr>
        <w:t xml:space="preserve">лица,   </w:t>
      </w:r>
      <w:proofErr w:type="gramEnd"/>
      <w:r w:rsidRPr="00443D96">
        <w:rPr>
          <w:sz w:val="22"/>
          <w:szCs w:val="22"/>
        </w:rPr>
        <w:t xml:space="preserve">             (подпись, дата)   (расшифровка подписи)</w:t>
      </w:r>
    </w:p>
    <w:p w:rsidR="00563408" w:rsidRPr="00443D96" w:rsidRDefault="00963388" w:rsidP="00963388">
      <w:pPr>
        <w:pStyle w:val="aa"/>
        <w:sectPr w:rsidR="00563408" w:rsidRPr="00443D96" w:rsidSect="00963388">
          <w:pgSz w:w="11906" w:h="16838"/>
          <w:pgMar w:top="964" w:right="709" w:bottom="709" w:left="1276" w:header="720" w:footer="720" w:gutter="0"/>
          <w:cols w:space="720"/>
          <w:noEndnote/>
        </w:sectPr>
      </w:pPr>
      <w:r w:rsidRPr="00443D96">
        <w:rPr>
          <w:sz w:val="22"/>
          <w:szCs w:val="22"/>
        </w:rPr>
        <w:t xml:space="preserve">   принявшего </w:t>
      </w:r>
    </w:p>
    <w:p w:rsidR="00563408" w:rsidRPr="00443D96" w:rsidRDefault="00563408" w:rsidP="00563408">
      <w:pPr>
        <w:ind w:firstLine="698"/>
        <w:jc w:val="right"/>
      </w:pPr>
      <w:bookmarkStart w:id="108" w:name="sub_8500"/>
      <w:r w:rsidRPr="00443D96">
        <w:rPr>
          <w:rStyle w:val="af1"/>
        </w:rPr>
        <w:lastRenderedPageBreak/>
        <w:t>Приложение N 5</w:t>
      </w:r>
      <w:r w:rsidRPr="00443D96">
        <w:rPr>
          <w:rStyle w:val="af1"/>
        </w:rPr>
        <w:br/>
        <w:t xml:space="preserve">к </w:t>
      </w:r>
      <w:hyperlink w:anchor="sub_8000" w:history="1">
        <w:r w:rsidRPr="00443D96">
          <w:rPr>
            <w:rStyle w:val="a5"/>
          </w:rPr>
          <w:t>Порядку</w:t>
        </w:r>
      </w:hyperlink>
    </w:p>
    <w:bookmarkEnd w:id="108"/>
    <w:p w:rsidR="00563408" w:rsidRPr="00443D96" w:rsidRDefault="00563408" w:rsidP="00563408"/>
    <w:p w:rsidR="00563408" w:rsidRPr="00443D96" w:rsidRDefault="00563408" w:rsidP="00563408">
      <w:pPr>
        <w:pStyle w:val="1"/>
      </w:pPr>
      <w:r w:rsidRPr="00443D96">
        <w:t>Список</w:t>
      </w:r>
      <w:r w:rsidRPr="00443D96">
        <w:br/>
        <w:t>молодых семей - участников подпрограммы "Обеспечение жильем молодых семей" государственной программы "Обеспечение доступным и качественным жильем населения Амурской области на 2014 - 2020 годы"</w:t>
      </w:r>
      <w:r w:rsidRPr="00443D96">
        <w:br/>
        <w:t>по ________________________________ Амурской области</w:t>
      </w:r>
      <w:r w:rsidRPr="00443D96">
        <w:br/>
        <w:t>(наименование муниципального</w:t>
      </w:r>
      <w:r w:rsidRPr="00443D96">
        <w:br/>
        <w:t>образования области)</w:t>
      </w:r>
    </w:p>
    <w:p w:rsidR="00563408" w:rsidRPr="00443D96" w:rsidRDefault="00563408" w:rsidP="005634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0"/>
        <w:gridCol w:w="1332"/>
        <w:gridCol w:w="1443"/>
        <w:gridCol w:w="888"/>
        <w:gridCol w:w="1665"/>
        <w:gridCol w:w="1110"/>
        <w:gridCol w:w="888"/>
        <w:gridCol w:w="888"/>
        <w:gridCol w:w="1776"/>
        <w:gridCol w:w="1443"/>
        <w:gridCol w:w="1443"/>
        <w:gridCol w:w="1332"/>
      </w:tblGrid>
      <w:tr w:rsidR="00563408" w:rsidRPr="00443D96" w:rsidTr="00F93017">
        <w:tc>
          <w:tcPr>
            <w:tcW w:w="1110" w:type="dxa"/>
            <w:vMerge w:val="restart"/>
            <w:tcBorders>
              <w:top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N</w:t>
            </w:r>
          </w:p>
          <w:p w:rsidR="00563408" w:rsidRPr="00443D96" w:rsidRDefault="00563408" w:rsidP="00F93017">
            <w:pPr>
              <w:pStyle w:val="a3"/>
              <w:jc w:val="center"/>
              <w:rPr>
                <w:sz w:val="20"/>
                <w:szCs w:val="20"/>
              </w:rPr>
            </w:pPr>
            <w:r w:rsidRPr="00443D96">
              <w:rPr>
                <w:sz w:val="20"/>
                <w:szCs w:val="20"/>
              </w:rPr>
              <w:t>п/п</w:t>
            </w:r>
          </w:p>
        </w:tc>
        <w:tc>
          <w:tcPr>
            <w:tcW w:w="8214" w:type="dxa"/>
            <w:gridSpan w:val="7"/>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Данные о членах молодой семьи</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Дата включения семьи в список на участие в подпрограмме</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Дата постановки на учет в качестве нуждающихся в улучшении жилищных условий</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Адрес постоянного места жительства</w:t>
            </w:r>
          </w:p>
        </w:tc>
        <w:tc>
          <w:tcPr>
            <w:tcW w:w="1332" w:type="dxa"/>
            <w:vMerge w:val="restart"/>
            <w:tcBorders>
              <w:top w:val="single" w:sz="4" w:space="0" w:color="auto"/>
              <w:left w:val="single" w:sz="4" w:space="0" w:color="auto"/>
              <w:bottom w:val="single" w:sz="4" w:space="0" w:color="auto"/>
            </w:tcBorders>
            <w:vAlign w:val="center"/>
          </w:tcPr>
          <w:p w:rsidR="00563408" w:rsidRPr="00443D96" w:rsidRDefault="00563408" w:rsidP="00F93017">
            <w:pPr>
              <w:pStyle w:val="a3"/>
              <w:jc w:val="center"/>
              <w:rPr>
                <w:sz w:val="20"/>
                <w:szCs w:val="20"/>
              </w:rPr>
            </w:pPr>
            <w:r w:rsidRPr="00443D96">
              <w:rPr>
                <w:sz w:val="20"/>
                <w:szCs w:val="20"/>
              </w:rPr>
              <w:t>Примечания</w:t>
            </w:r>
          </w:p>
        </w:tc>
      </w:tr>
      <w:tr w:rsidR="00563408" w:rsidRPr="00443D96" w:rsidTr="00F93017">
        <w:tc>
          <w:tcPr>
            <w:tcW w:w="1110" w:type="dxa"/>
            <w:vMerge/>
            <w:tcBorders>
              <w:top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количество членов семьи (чел.)</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Ф.И.О., родственные отношения</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паспорт гражданина Российской Федерации или свидетельство о рождении несовершеннолетнего, не достигшего 14 лет</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число, месяц, год рождения</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свидетельство о браке</w:t>
            </w:r>
          </w:p>
        </w:tc>
        <w:tc>
          <w:tcPr>
            <w:tcW w:w="1776"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332" w:type="dxa"/>
            <w:vMerge/>
            <w:tcBorders>
              <w:top w:val="single" w:sz="4" w:space="0" w:color="auto"/>
              <w:left w:val="single" w:sz="4" w:space="0" w:color="auto"/>
              <w:bottom w:val="single" w:sz="4" w:space="0" w:color="auto"/>
            </w:tcBorders>
            <w:vAlign w:val="center"/>
          </w:tcPr>
          <w:p w:rsidR="00563408" w:rsidRPr="00443D96" w:rsidRDefault="00563408" w:rsidP="00F93017">
            <w:pPr>
              <w:pStyle w:val="a3"/>
              <w:rPr>
                <w:sz w:val="20"/>
                <w:szCs w:val="20"/>
              </w:rPr>
            </w:pPr>
          </w:p>
        </w:tc>
      </w:tr>
      <w:tr w:rsidR="00563408" w:rsidRPr="00443D96" w:rsidTr="00F93017">
        <w:tc>
          <w:tcPr>
            <w:tcW w:w="1110" w:type="dxa"/>
            <w:vMerge/>
            <w:tcBorders>
              <w:top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серия, номер</w:t>
            </w:r>
          </w:p>
        </w:tc>
        <w:tc>
          <w:tcPr>
            <w:tcW w:w="1665"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кем, когда выдан</w:t>
            </w:r>
          </w:p>
        </w:tc>
        <w:tc>
          <w:tcPr>
            <w:tcW w:w="1110"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серия, номер</w:t>
            </w: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кем, когда выдано</w:t>
            </w:r>
          </w:p>
        </w:tc>
        <w:tc>
          <w:tcPr>
            <w:tcW w:w="1776"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332" w:type="dxa"/>
            <w:vMerge/>
            <w:tcBorders>
              <w:top w:val="single" w:sz="4" w:space="0" w:color="auto"/>
              <w:left w:val="single" w:sz="4" w:space="0" w:color="auto"/>
              <w:bottom w:val="single" w:sz="4" w:space="0" w:color="auto"/>
            </w:tcBorders>
            <w:vAlign w:val="center"/>
          </w:tcPr>
          <w:p w:rsidR="00563408" w:rsidRPr="00443D96" w:rsidRDefault="00563408" w:rsidP="00F93017">
            <w:pPr>
              <w:pStyle w:val="a3"/>
              <w:rPr>
                <w:sz w:val="20"/>
                <w:szCs w:val="20"/>
              </w:rPr>
            </w:pPr>
          </w:p>
        </w:tc>
      </w:tr>
      <w:tr w:rsidR="00563408" w:rsidRPr="00443D96" w:rsidTr="00F93017">
        <w:tc>
          <w:tcPr>
            <w:tcW w:w="1110" w:type="dxa"/>
            <w:tcBorders>
              <w:top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w:t>
            </w:r>
          </w:p>
        </w:tc>
        <w:tc>
          <w:tcPr>
            <w:tcW w:w="133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2</w:t>
            </w:r>
          </w:p>
        </w:tc>
        <w:tc>
          <w:tcPr>
            <w:tcW w:w="144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3</w:t>
            </w: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4</w:t>
            </w:r>
          </w:p>
        </w:tc>
        <w:tc>
          <w:tcPr>
            <w:tcW w:w="1665"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6</w:t>
            </w: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7</w:t>
            </w:r>
          </w:p>
        </w:tc>
        <w:tc>
          <w:tcPr>
            <w:tcW w:w="88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8</w:t>
            </w:r>
          </w:p>
        </w:tc>
        <w:tc>
          <w:tcPr>
            <w:tcW w:w="1776"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9</w:t>
            </w:r>
          </w:p>
        </w:tc>
        <w:tc>
          <w:tcPr>
            <w:tcW w:w="144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10</w:t>
            </w:r>
          </w:p>
        </w:tc>
        <w:tc>
          <w:tcPr>
            <w:tcW w:w="144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11</w:t>
            </w:r>
          </w:p>
        </w:tc>
        <w:tc>
          <w:tcPr>
            <w:tcW w:w="1332" w:type="dxa"/>
            <w:tcBorders>
              <w:top w:val="single" w:sz="4" w:space="0" w:color="auto"/>
              <w:left w:val="single" w:sz="4" w:space="0" w:color="auto"/>
              <w:bottom w:val="single" w:sz="4" w:space="0" w:color="auto"/>
            </w:tcBorders>
            <w:vAlign w:val="center"/>
          </w:tcPr>
          <w:p w:rsidR="00563408" w:rsidRPr="00443D96" w:rsidRDefault="00563408" w:rsidP="00F93017">
            <w:pPr>
              <w:pStyle w:val="a3"/>
              <w:jc w:val="center"/>
              <w:rPr>
                <w:sz w:val="20"/>
                <w:szCs w:val="20"/>
              </w:rPr>
            </w:pPr>
            <w:r w:rsidRPr="00443D96">
              <w:rPr>
                <w:sz w:val="20"/>
                <w:szCs w:val="20"/>
              </w:rPr>
              <w:t>12</w:t>
            </w:r>
          </w:p>
        </w:tc>
      </w:tr>
    </w:tbl>
    <w:p w:rsidR="00563408" w:rsidRPr="00443D96" w:rsidRDefault="00563408" w:rsidP="00563408"/>
    <w:p w:rsidR="00563408" w:rsidRPr="00443D96" w:rsidRDefault="00563408" w:rsidP="00563408">
      <w:pPr>
        <w:pStyle w:val="aa"/>
        <w:rPr>
          <w:sz w:val="22"/>
          <w:szCs w:val="22"/>
        </w:rPr>
      </w:pPr>
      <w:r w:rsidRPr="00443D96">
        <w:rPr>
          <w:sz w:val="22"/>
          <w:szCs w:val="22"/>
        </w:rPr>
        <w:t>Глава муниципального</w:t>
      </w:r>
    </w:p>
    <w:p w:rsidR="00563408" w:rsidRPr="00443D96" w:rsidRDefault="00563408" w:rsidP="00563408">
      <w:pPr>
        <w:pStyle w:val="aa"/>
        <w:rPr>
          <w:sz w:val="22"/>
          <w:szCs w:val="22"/>
        </w:rPr>
      </w:pPr>
      <w:r w:rsidRPr="00443D96">
        <w:rPr>
          <w:sz w:val="22"/>
          <w:szCs w:val="22"/>
        </w:rPr>
        <w:t>образования области      _________________ _______________________</w:t>
      </w:r>
    </w:p>
    <w:p w:rsidR="00563408" w:rsidRPr="00443D96" w:rsidRDefault="00563408" w:rsidP="00563408">
      <w:pPr>
        <w:pStyle w:val="aa"/>
        <w:rPr>
          <w:sz w:val="22"/>
          <w:szCs w:val="22"/>
        </w:rPr>
      </w:pPr>
      <w:r w:rsidRPr="00443D96">
        <w:rPr>
          <w:sz w:val="22"/>
          <w:szCs w:val="22"/>
        </w:rPr>
        <w:t xml:space="preserve">                         (подпись, </w:t>
      </w:r>
      <w:proofErr w:type="gramStart"/>
      <w:r w:rsidRPr="00443D96">
        <w:rPr>
          <w:sz w:val="22"/>
          <w:szCs w:val="22"/>
        </w:rPr>
        <w:t xml:space="preserve">дата)   </w:t>
      </w:r>
      <w:proofErr w:type="gramEnd"/>
      <w:r w:rsidRPr="00443D96">
        <w:rPr>
          <w:sz w:val="22"/>
          <w:szCs w:val="22"/>
        </w:rPr>
        <w:t xml:space="preserve"> (расшифровка подписи)</w:t>
      </w:r>
    </w:p>
    <w:p w:rsidR="00563408" w:rsidRPr="00443D96" w:rsidRDefault="00563408" w:rsidP="00563408">
      <w:pPr>
        <w:pStyle w:val="aa"/>
        <w:rPr>
          <w:sz w:val="22"/>
          <w:szCs w:val="22"/>
        </w:rPr>
      </w:pPr>
      <w:r w:rsidRPr="00443D96">
        <w:rPr>
          <w:sz w:val="22"/>
          <w:szCs w:val="22"/>
        </w:rPr>
        <w:t>М.П.</w:t>
      </w:r>
    </w:p>
    <w:p w:rsidR="00563408" w:rsidRPr="00443D96" w:rsidRDefault="00563408" w:rsidP="00563408"/>
    <w:p w:rsidR="00563408" w:rsidRPr="00443D96" w:rsidRDefault="00563408" w:rsidP="00563408">
      <w:pPr>
        <w:pStyle w:val="aa"/>
        <w:rPr>
          <w:sz w:val="22"/>
          <w:szCs w:val="22"/>
        </w:rPr>
      </w:pPr>
      <w:r w:rsidRPr="00443D96">
        <w:rPr>
          <w:sz w:val="22"/>
          <w:szCs w:val="22"/>
        </w:rPr>
        <w:t>__________________________________________ _________________ _______________________</w:t>
      </w:r>
    </w:p>
    <w:p w:rsidR="00563408" w:rsidRPr="00443D96" w:rsidRDefault="00563408" w:rsidP="00563408">
      <w:pPr>
        <w:pStyle w:val="aa"/>
        <w:rPr>
          <w:sz w:val="22"/>
          <w:szCs w:val="22"/>
        </w:rPr>
      </w:pPr>
      <w:r w:rsidRPr="00443D96">
        <w:rPr>
          <w:sz w:val="22"/>
          <w:szCs w:val="22"/>
        </w:rPr>
        <w:t>(должность лица, сформировавшего список) (подпись, дата) (расшифровка подписи)</w:t>
      </w:r>
    </w:p>
    <w:p w:rsidR="00563408" w:rsidRPr="00443D96" w:rsidRDefault="00563408" w:rsidP="00563408"/>
    <w:p w:rsidR="00FF26E7" w:rsidRPr="00443D96" w:rsidRDefault="00FF26E7" w:rsidP="00563408">
      <w:pPr>
        <w:ind w:firstLine="698"/>
        <w:jc w:val="right"/>
        <w:rPr>
          <w:rStyle w:val="af1"/>
        </w:rPr>
      </w:pPr>
      <w:bookmarkStart w:id="109" w:name="sub_8600"/>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563408" w:rsidRPr="00443D96" w:rsidRDefault="00563408" w:rsidP="00563408">
      <w:pPr>
        <w:ind w:firstLine="698"/>
        <w:jc w:val="right"/>
      </w:pPr>
      <w:r w:rsidRPr="00443D96">
        <w:rPr>
          <w:rStyle w:val="af1"/>
        </w:rPr>
        <w:lastRenderedPageBreak/>
        <w:t>Приложение N 6</w:t>
      </w:r>
      <w:r w:rsidRPr="00443D96">
        <w:rPr>
          <w:rStyle w:val="af1"/>
        </w:rPr>
        <w:br/>
        <w:t xml:space="preserve">к </w:t>
      </w:r>
      <w:hyperlink w:anchor="sub_8000" w:history="1">
        <w:r w:rsidRPr="00443D96">
          <w:rPr>
            <w:rStyle w:val="a5"/>
          </w:rPr>
          <w:t>Порядку</w:t>
        </w:r>
      </w:hyperlink>
    </w:p>
    <w:bookmarkEnd w:id="109"/>
    <w:p w:rsidR="00563408" w:rsidRPr="00443D96" w:rsidRDefault="00563408" w:rsidP="00563408">
      <w:pPr>
        <w:pStyle w:val="1"/>
      </w:pPr>
      <w:r w:rsidRPr="00443D96">
        <w:t>Список</w:t>
      </w:r>
      <w:r w:rsidRPr="00443D96">
        <w:br/>
        <w:t xml:space="preserve"> семей - участников подпрограммы "Обеспечение жильем молодых семей" государственной программы "Обеспечение доступным и качественным жильем населения Амурской области на 2014 - 2020 годы", изъявивших желание</w:t>
      </w:r>
      <w:r w:rsidRPr="00443D96">
        <w:br/>
        <w:t>получить социальную выплату ____ году</w:t>
      </w:r>
      <w:r w:rsidRPr="00443D96">
        <w:br/>
        <w:t>по ______________________________ Амурской области</w:t>
      </w:r>
      <w:r w:rsidRPr="00443D96">
        <w:br/>
        <w:t>(наименование муниципального образования области)</w:t>
      </w:r>
    </w:p>
    <w:tbl>
      <w:tblPr>
        <w:tblW w:w="1587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120"/>
        <w:gridCol w:w="1148"/>
        <w:gridCol w:w="980"/>
        <w:gridCol w:w="1288"/>
        <w:gridCol w:w="980"/>
        <w:gridCol w:w="1004"/>
        <w:gridCol w:w="1418"/>
        <w:gridCol w:w="1108"/>
        <w:gridCol w:w="1352"/>
        <w:gridCol w:w="1134"/>
        <w:gridCol w:w="1276"/>
        <w:gridCol w:w="613"/>
        <w:gridCol w:w="2029"/>
      </w:tblGrid>
      <w:tr w:rsidR="00563408" w:rsidRPr="00443D96" w:rsidTr="009A300A">
        <w:tc>
          <w:tcPr>
            <w:tcW w:w="426" w:type="dxa"/>
            <w:vMerge w:val="restart"/>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N</w:t>
            </w:r>
          </w:p>
          <w:p w:rsidR="00563408" w:rsidRPr="00443D96" w:rsidRDefault="00563408" w:rsidP="00F93017">
            <w:pPr>
              <w:pStyle w:val="a3"/>
              <w:jc w:val="center"/>
              <w:rPr>
                <w:sz w:val="20"/>
                <w:szCs w:val="20"/>
              </w:rPr>
            </w:pPr>
            <w:r w:rsidRPr="00443D96">
              <w:rPr>
                <w:sz w:val="20"/>
                <w:szCs w:val="20"/>
              </w:rPr>
              <w:t>п/п</w:t>
            </w:r>
          </w:p>
        </w:tc>
        <w:tc>
          <w:tcPr>
            <w:tcW w:w="7938" w:type="dxa"/>
            <w:gridSpan w:val="7"/>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о членах молодой семьи</w:t>
            </w:r>
          </w:p>
        </w:tc>
        <w:tc>
          <w:tcPr>
            <w:tcW w:w="1108"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Дата включения молодой семьи в список участников подпрограммы</w:t>
            </w:r>
          </w:p>
        </w:tc>
        <w:tc>
          <w:tcPr>
            <w:tcW w:w="1352"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Дата постановки на учет в качестве нуждающихся в улучшении жилищных условий</w:t>
            </w:r>
          </w:p>
        </w:tc>
        <w:tc>
          <w:tcPr>
            <w:tcW w:w="3023" w:type="dxa"/>
            <w:gridSpan w:val="3"/>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Расчетная стоимость жилья</w:t>
            </w:r>
          </w:p>
        </w:tc>
        <w:tc>
          <w:tcPr>
            <w:tcW w:w="2029" w:type="dxa"/>
            <w:vMerge w:val="restart"/>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Планируемое молодой семьей направление использования средств субсидии (приобретение жилья на первичном рынке, приобретение жилья на вторичном рынке, строительство)</w:t>
            </w:r>
          </w:p>
        </w:tc>
      </w:tr>
      <w:tr w:rsidR="00563408" w:rsidRPr="00443D96" w:rsidTr="009A300A">
        <w:tc>
          <w:tcPr>
            <w:tcW w:w="426"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количество членов семьи (чел.)</w:t>
            </w:r>
          </w:p>
        </w:tc>
        <w:tc>
          <w:tcPr>
            <w:tcW w:w="1148"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Ф.И.О., родственные отношения</w:t>
            </w:r>
          </w:p>
        </w:tc>
        <w:tc>
          <w:tcPr>
            <w:tcW w:w="2268"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паспорт гражданина Российской Федерации или свидетельство о рождении несовершеннолетнего, не достигшего 14 лет</w:t>
            </w:r>
          </w:p>
        </w:tc>
        <w:tc>
          <w:tcPr>
            <w:tcW w:w="980"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число, месяц, год рождения</w:t>
            </w:r>
          </w:p>
        </w:tc>
        <w:tc>
          <w:tcPr>
            <w:tcW w:w="2422"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свидетельство о браке (расторжении брака)</w:t>
            </w:r>
          </w:p>
        </w:tc>
        <w:tc>
          <w:tcPr>
            <w:tcW w:w="110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352"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стоимость 1 кв. м (тыс.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размер общей площади жилого помещения на семью (кв. м)</w:t>
            </w:r>
          </w:p>
        </w:tc>
        <w:tc>
          <w:tcPr>
            <w:tcW w:w="613"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Всего</w:t>
            </w:r>
          </w:p>
          <w:p w:rsidR="00563408" w:rsidRPr="00443D96" w:rsidRDefault="00563408" w:rsidP="00F93017">
            <w:pPr>
              <w:pStyle w:val="a3"/>
              <w:jc w:val="center"/>
              <w:rPr>
                <w:sz w:val="20"/>
                <w:szCs w:val="20"/>
              </w:rPr>
            </w:pPr>
            <w:r w:rsidRPr="00443D96">
              <w:rPr>
                <w:sz w:val="20"/>
                <w:szCs w:val="20"/>
              </w:rPr>
              <w:t>(гр.11х гр.12)</w:t>
            </w:r>
          </w:p>
        </w:tc>
        <w:tc>
          <w:tcPr>
            <w:tcW w:w="2029" w:type="dxa"/>
            <w:vMerge/>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9A300A">
        <w:tc>
          <w:tcPr>
            <w:tcW w:w="426"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4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серия, номер</w:t>
            </w:r>
          </w:p>
        </w:tc>
        <w:tc>
          <w:tcPr>
            <w:tcW w:w="128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кем, когда выдан</w:t>
            </w:r>
          </w:p>
        </w:tc>
        <w:tc>
          <w:tcPr>
            <w:tcW w:w="98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серия, номер</w:t>
            </w:r>
          </w:p>
        </w:tc>
        <w:tc>
          <w:tcPr>
            <w:tcW w:w="141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кем, когда выдан</w:t>
            </w:r>
          </w:p>
        </w:tc>
        <w:tc>
          <w:tcPr>
            <w:tcW w:w="110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352"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613"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2029" w:type="dxa"/>
            <w:vMerge/>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9A300A">
        <w:tc>
          <w:tcPr>
            <w:tcW w:w="426" w:type="dxa"/>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2</w:t>
            </w:r>
          </w:p>
        </w:tc>
        <w:tc>
          <w:tcPr>
            <w:tcW w:w="114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4</w:t>
            </w:r>
          </w:p>
        </w:tc>
        <w:tc>
          <w:tcPr>
            <w:tcW w:w="128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6</w:t>
            </w:r>
          </w:p>
        </w:tc>
        <w:tc>
          <w:tcPr>
            <w:tcW w:w="100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8</w:t>
            </w:r>
          </w:p>
        </w:tc>
        <w:tc>
          <w:tcPr>
            <w:tcW w:w="110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9</w:t>
            </w:r>
          </w:p>
        </w:tc>
        <w:tc>
          <w:tcPr>
            <w:tcW w:w="135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12</w:t>
            </w:r>
          </w:p>
        </w:tc>
        <w:tc>
          <w:tcPr>
            <w:tcW w:w="61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13</w:t>
            </w:r>
          </w:p>
        </w:tc>
        <w:tc>
          <w:tcPr>
            <w:tcW w:w="2029"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14</w:t>
            </w:r>
          </w:p>
        </w:tc>
      </w:tr>
      <w:tr w:rsidR="00563408" w:rsidRPr="00443D96" w:rsidTr="009A300A">
        <w:tc>
          <w:tcPr>
            <w:tcW w:w="13234" w:type="dxa"/>
            <w:gridSpan w:val="12"/>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Итого по списку</w:t>
            </w:r>
          </w:p>
        </w:tc>
        <w:tc>
          <w:tcPr>
            <w:tcW w:w="61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2029" w:type="dxa"/>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Глава</w:t>
      </w:r>
    </w:p>
    <w:p w:rsidR="00563408" w:rsidRPr="00443D96" w:rsidRDefault="00563408" w:rsidP="00563408">
      <w:pPr>
        <w:pStyle w:val="aa"/>
        <w:rPr>
          <w:sz w:val="22"/>
          <w:szCs w:val="22"/>
        </w:rPr>
      </w:pPr>
      <w:r w:rsidRPr="00443D96">
        <w:rPr>
          <w:sz w:val="22"/>
          <w:szCs w:val="22"/>
        </w:rPr>
        <w:t>муниципального образования области ________________ _____________________</w:t>
      </w:r>
    </w:p>
    <w:p w:rsidR="00563408" w:rsidRPr="00443D96" w:rsidRDefault="00563408" w:rsidP="00563408">
      <w:pPr>
        <w:pStyle w:val="aa"/>
        <w:rPr>
          <w:sz w:val="22"/>
          <w:szCs w:val="22"/>
        </w:rPr>
      </w:pPr>
      <w:r w:rsidRPr="00443D96">
        <w:rPr>
          <w:sz w:val="22"/>
          <w:szCs w:val="22"/>
        </w:rPr>
        <w:t xml:space="preserve">                                    (подпись, дата) (расшифровка подписи)</w:t>
      </w:r>
    </w:p>
    <w:p w:rsidR="00563408" w:rsidRPr="00443D96" w:rsidRDefault="00563408" w:rsidP="00563408">
      <w:pPr>
        <w:pStyle w:val="aa"/>
        <w:rPr>
          <w:sz w:val="22"/>
          <w:szCs w:val="22"/>
        </w:rPr>
      </w:pPr>
      <w:r w:rsidRPr="00443D96">
        <w:rPr>
          <w:sz w:val="22"/>
          <w:szCs w:val="22"/>
        </w:rPr>
        <w:t>М.П.</w:t>
      </w:r>
    </w:p>
    <w:p w:rsidR="00563408" w:rsidRPr="00443D96" w:rsidRDefault="00563408" w:rsidP="00563408">
      <w:pPr>
        <w:pStyle w:val="aa"/>
        <w:rPr>
          <w:sz w:val="22"/>
          <w:szCs w:val="22"/>
        </w:rPr>
      </w:pPr>
      <w:r w:rsidRPr="00443D96">
        <w:rPr>
          <w:sz w:val="22"/>
          <w:szCs w:val="22"/>
        </w:rPr>
        <w:t>__________________________________________ _________________ 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 xml:space="preserve">       (должность </w:t>
      </w:r>
      <w:proofErr w:type="gramStart"/>
      <w:r w:rsidRPr="00443D96">
        <w:rPr>
          <w:sz w:val="22"/>
          <w:szCs w:val="22"/>
        </w:rPr>
        <w:t xml:space="preserve">лица,   </w:t>
      </w:r>
      <w:proofErr w:type="gramEnd"/>
      <w:r w:rsidRPr="00443D96">
        <w:rPr>
          <w:sz w:val="22"/>
          <w:szCs w:val="22"/>
        </w:rPr>
        <w:t xml:space="preserve">                (подпись, дата)    (расшифровка</w:t>
      </w:r>
    </w:p>
    <w:p w:rsidR="00563408" w:rsidRPr="00443D96" w:rsidRDefault="00563408" w:rsidP="00563408">
      <w:pPr>
        <w:pStyle w:val="aa"/>
        <w:rPr>
          <w:sz w:val="22"/>
          <w:szCs w:val="22"/>
        </w:rPr>
      </w:pPr>
      <w:r w:rsidRPr="00443D96">
        <w:rPr>
          <w:sz w:val="22"/>
          <w:szCs w:val="22"/>
        </w:rPr>
        <w:t xml:space="preserve">     сформировавшего </w:t>
      </w:r>
      <w:proofErr w:type="gramStart"/>
      <w:r w:rsidRPr="00443D96">
        <w:rPr>
          <w:sz w:val="22"/>
          <w:szCs w:val="22"/>
        </w:rPr>
        <w:t xml:space="preserve">список)   </w:t>
      </w:r>
      <w:proofErr w:type="gramEnd"/>
      <w:r w:rsidRPr="00443D96">
        <w:rPr>
          <w:sz w:val="22"/>
          <w:szCs w:val="22"/>
        </w:rPr>
        <w:t xml:space="preserve">                                  подписи)</w:t>
      </w:r>
    </w:p>
    <w:p w:rsidR="00563408" w:rsidRPr="00443D96" w:rsidRDefault="00563408" w:rsidP="00563408"/>
    <w:p w:rsidR="00FF26E7" w:rsidRPr="00443D96" w:rsidRDefault="00FF26E7" w:rsidP="00563408">
      <w:pPr>
        <w:ind w:firstLine="698"/>
        <w:jc w:val="right"/>
        <w:rPr>
          <w:rStyle w:val="af1"/>
        </w:rPr>
      </w:pPr>
      <w:bookmarkStart w:id="110" w:name="sub_8700"/>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563408" w:rsidRPr="00443D96" w:rsidRDefault="00563408" w:rsidP="00563408">
      <w:pPr>
        <w:ind w:firstLine="698"/>
        <w:jc w:val="right"/>
      </w:pPr>
      <w:r w:rsidRPr="00443D96">
        <w:rPr>
          <w:rStyle w:val="af1"/>
        </w:rPr>
        <w:t>Приложение N 7</w:t>
      </w:r>
      <w:r w:rsidRPr="00443D96">
        <w:rPr>
          <w:rStyle w:val="af1"/>
        </w:rPr>
        <w:br/>
        <w:t xml:space="preserve">к </w:t>
      </w:r>
      <w:hyperlink w:anchor="sub_8000" w:history="1">
        <w:r w:rsidRPr="00443D96">
          <w:rPr>
            <w:rStyle w:val="a5"/>
          </w:rPr>
          <w:t>Порядку</w:t>
        </w:r>
      </w:hyperlink>
    </w:p>
    <w:bookmarkEnd w:id="110"/>
    <w:p w:rsidR="00563408" w:rsidRPr="00443D96" w:rsidRDefault="00563408" w:rsidP="00563408"/>
    <w:p w:rsidR="00563408" w:rsidRPr="00443D96" w:rsidRDefault="00563408" w:rsidP="00563408">
      <w:pPr>
        <w:pStyle w:val="1"/>
      </w:pPr>
      <w:r w:rsidRPr="00443D96">
        <w:t>Сводный список</w:t>
      </w:r>
      <w:r w:rsidRPr="00443D96">
        <w:br/>
        <w:t>молодых семей - участников подпрограммы, изъявивших желание получить социальную выплату в планируемом году</w:t>
      </w:r>
      <w:r w:rsidRPr="00443D96">
        <w:br/>
        <w:t>по Амурской области</w:t>
      </w:r>
      <w:r w:rsidRPr="00443D96">
        <w:br/>
        <w:t>на _________ год</w:t>
      </w:r>
    </w:p>
    <w:p w:rsidR="00563408" w:rsidRPr="00443D96" w:rsidRDefault="00563408" w:rsidP="00563408"/>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993"/>
        <w:gridCol w:w="992"/>
        <w:gridCol w:w="1134"/>
        <w:gridCol w:w="1134"/>
        <w:gridCol w:w="992"/>
        <w:gridCol w:w="1134"/>
        <w:gridCol w:w="1418"/>
        <w:gridCol w:w="1984"/>
        <w:gridCol w:w="1276"/>
        <w:gridCol w:w="1134"/>
        <w:gridCol w:w="992"/>
      </w:tblGrid>
      <w:tr w:rsidR="00563408" w:rsidRPr="00443D96" w:rsidTr="00BA1A2C">
        <w:tc>
          <w:tcPr>
            <w:tcW w:w="1276" w:type="dxa"/>
            <w:vMerge w:val="restart"/>
            <w:tcBorders>
              <w:top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N</w:t>
            </w:r>
          </w:p>
          <w:p w:rsidR="00563408" w:rsidRPr="00443D96" w:rsidRDefault="00563408" w:rsidP="00F93017">
            <w:pPr>
              <w:pStyle w:val="a3"/>
              <w:jc w:val="center"/>
              <w:rPr>
                <w:sz w:val="20"/>
                <w:szCs w:val="20"/>
              </w:rPr>
            </w:pPr>
            <w:r w:rsidRPr="00443D96">
              <w:rPr>
                <w:sz w:val="20"/>
                <w:szCs w:val="20"/>
              </w:rPr>
              <w:t>п/п</w:t>
            </w:r>
          </w:p>
          <w:p w:rsidR="00563408" w:rsidRPr="00443D96" w:rsidRDefault="00563408" w:rsidP="00F93017">
            <w:pPr>
              <w:pStyle w:val="a3"/>
              <w:jc w:val="center"/>
              <w:rPr>
                <w:sz w:val="20"/>
                <w:szCs w:val="20"/>
              </w:rPr>
            </w:pPr>
            <w:r w:rsidRPr="00443D96">
              <w:rPr>
                <w:sz w:val="20"/>
                <w:szCs w:val="20"/>
              </w:rPr>
              <w:t>(молодые семьи)</w:t>
            </w:r>
          </w:p>
        </w:tc>
        <w:tc>
          <w:tcPr>
            <w:tcW w:w="7371" w:type="dxa"/>
            <w:gridSpan w:val="7"/>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Данные о членах молодой семьи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Дата включения семьи в список участников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Borders>
              <w:top w:val="single" w:sz="4" w:space="0" w:color="auto"/>
              <w:left w:val="single" w:sz="4" w:space="0" w:color="auto"/>
              <w:bottom w:val="single" w:sz="4" w:space="0" w:color="auto"/>
            </w:tcBorders>
            <w:vAlign w:val="center"/>
          </w:tcPr>
          <w:p w:rsidR="00563408" w:rsidRPr="00443D96" w:rsidRDefault="00563408" w:rsidP="00F93017">
            <w:pPr>
              <w:pStyle w:val="a3"/>
              <w:jc w:val="center"/>
              <w:rPr>
                <w:sz w:val="20"/>
                <w:szCs w:val="20"/>
              </w:rPr>
            </w:pPr>
            <w:r w:rsidRPr="00443D96">
              <w:rPr>
                <w:sz w:val="20"/>
                <w:szCs w:val="20"/>
              </w:rPr>
              <w:t>Расчетная стоимость жилья</w:t>
            </w:r>
          </w:p>
        </w:tc>
      </w:tr>
      <w:tr w:rsidR="00563408" w:rsidRPr="00443D96" w:rsidTr="00BA1A2C">
        <w:tc>
          <w:tcPr>
            <w:tcW w:w="1276" w:type="dxa"/>
            <w:vMerge/>
            <w:tcBorders>
              <w:top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Количество членов семьи (человек)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Ф.И.О., родственные отношения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Паспорт гражданина Российской Федерации или свидетельство о рождении несовершеннолетнего,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Число, месяц, год рождения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Свидетельство о браке</w:t>
            </w:r>
          </w:p>
        </w:tc>
        <w:tc>
          <w:tcPr>
            <w:tcW w:w="1418"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Стоимость 1 </w:t>
            </w:r>
            <w:proofErr w:type="spellStart"/>
            <w:r w:rsidRPr="00443D96">
              <w:rPr>
                <w:sz w:val="20"/>
                <w:szCs w:val="20"/>
              </w:rPr>
              <w:t>кв</w:t>
            </w:r>
            <w:proofErr w:type="spellEnd"/>
            <w:r w:rsidRPr="00443D96">
              <w:rPr>
                <w:sz w:val="20"/>
                <w:szCs w:val="20"/>
              </w:rPr>
              <w:t> м (тыс.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Размер общей площади жилого помещения на семью (</w:t>
            </w:r>
            <w:proofErr w:type="spellStart"/>
            <w:r w:rsidRPr="00443D96">
              <w:rPr>
                <w:sz w:val="20"/>
                <w:szCs w:val="20"/>
              </w:rPr>
              <w:t>кв</w:t>
            </w:r>
            <w:proofErr w:type="spellEnd"/>
            <w:r w:rsidRPr="00443D96">
              <w:rPr>
                <w:sz w:val="20"/>
                <w:szCs w:val="20"/>
              </w:rPr>
              <w:t> м)</w:t>
            </w:r>
          </w:p>
        </w:tc>
        <w:tc>
          <w:tcPr>
            <w:tcW w:w="992" w:type="dxa"/>
            <w:vMerge w:val="restart"/>
            <w:tcBorders>
              <w:top w:val="single" w:sz="4" w:space="0" w:color="auto"/>
              <w:left w:val="single" w:sz="4" w:space="0" w:color="auto"/>
              <w:bottom w:val="single" w:sz="4" w:space="0" w:color="auto"/>
            </w:tcBorders>
            <w:vAlign w:val="center"/>
          </w:tcPr>
          <w:p w:rsidR="00563408" w:rsidRPr="00443D96" w:rsidRDefault="00563408" w:rsidP="00BA1A2C">
            <w:pPr>
              <w:pStyle w:val="a3"/>
              <w:ind w:hanging="176"/>
              <w:jc w:val="center"/>
              <w:rPr>
                <w:sz w:val="20"/>
                <w:szCs w:val="20"/>
              </w:rPr>
            </w:pPr>
            <w:r w:rsidRPr="00443D96">
              <w:rPr>
                <w:sz w:val="20"/>
                <w:szCs w:val="20"/>
              </w:rPr>
              <w:t>Всего (гр.11*гр.12)</w:t>
            </w:r>
          </w:p>
        </w:tc>
      </w:tr>
      <w:tr w:rsidR="00BA1A2C" w:rsidRPr="00443D96" w:rsidTr="00BA1A2C">
        <w:tc>
          <w:tcPr>
            <w:tcW w:w="1276" w:type="dxa"/>
            <w:vMerge/>
            <w:tcBorders>
              <w:top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Кем, когда выдан</w:t>
            </w:r>
          </w:p>
        </w:tc>
        <w:tc>
          <w:tcPr>
            <w:tcW w:w="1134"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Кем, когда выдано</w:t>
            </w:r>
          </w:p>
        </w:tc>
        <w:tc>
          <w:tcPr>
            <w:tcW w:w="1418"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vMerge/>
            <w:tcBorders>
              <w:top w:val="single" w:sz="4" w:space="0" w:color="auto"/>
              <w:left w:val="single" w:sz="4" w:space="0" w:color="auto"/>
              <w:bottom w:val="single" w:sz="4" w:space="0" w:color="auto"/>
            </w:tcBorders>
            <w:vAlign w:val="center"/>
          </w:tcPr>
          <w:p w:rsidR="00563408" w:rsidRPr="00443D96" w:rsidRDefault="00563408" w:rsidP="00F93017">
            <w:pPr>
              <w:pStyle w:val="a3"/>
              <w:rPr>
                <w:sz w:val="20"/>
                <w:szCs w:val="20"/>
              </w:rPr>
            </w:pPr>
          </w:p>
        </w:tc>
      </w:tr>
      <w:tr w:rsidR="00BA1A2C" w:rsidRPr="00443D96" w:rsidTr="00BA1A2C">
        <w:tc>
          <w:tcPr>
            <w:tcW w:w="1276" w:type="dxa"/>
            <w:tcBorders>
              <w:top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12</w:t>
            </w:r>
          </w:p>
        </w:tc>
        <w:tc>
          <w:tcPr>
            <w:tcW w:w="992" w:type="dxa"/>
            <w:tcBorders>
              <w:top w:val="single" w:sz="4" w:space="0" w:color="auto"/>
              <w:left w:val="single" w:sz="4" w:space="0" w:color="auto"/>
              <w:bottom w:val="single" w:sz="4" w:space="0" w:color="auto"/>
            </w:tcBorders>
            <w:vAlign w:val="center"/>
          </w:tcPr>
          <w:p w:rsidR="00563408" w:rsidRPr="00443D96" w:rsidRDefault="00563408" w:rsidP="00F93017">
            <w:pPr>
              <w:pStyle w:val="a3"/>
              <w:jc w:val="center"/>
              <w:rPr>
                <w:sz w:val="20"/>
                <w:szCs w:val="20"/>
              </w:rPr>
            </w:pPr>
            <w:r w:rsidRPr="00443D96">
              <w:rPr>
                <w:sz w:val="20"/>
                <w:szCs w:val="20"/>
              </w:rPr>
              <w:t>13</w:t>
            </w:r>
          </w:p>
        </w:tc>
      </w:tr>
      <w:tr w:rsidR="00BA1A2C" w:rsidRPr="00443D96" w:rsidTr="00BA1A2C">
        <w:tc>
          <w:tcPr>
            <w:tcW w:w="1276" w:type="dxa"/>
            <w:tcBorders>
              <w:top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tcBorders>
            <w:vAlign w:val="center"/>
          </w:tcPr>
          <w:p w:rsidR="00563408" w:rsidRPr="00443D96" w:rsidRDefault="00563408" w:rsidP="00F93017">
            <w:pPr>
              <w:pStyle w:val="a3"/>
              <w:rPr>
                <w:sz w:val="20"/>
                <w:szCs w:val="20"/>
              </w:rPr>
            </w:pPr>
          </w:p>
        </w:tc>
      </w:tr>
      <w:tr w:rsidR="00BA1A2C" w:rsidRPr="00443D96" w:rsidTr="00BA1A2C">
        <w:tc>
          <w:tcPr>
            <w:tcW w:w="1276" w:type="dxa"/>
            <w:tcBorders>
              <w:top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98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jc w:val="center"/>
              <w:rPr>
                <w:sz w:val="20"/>
                <w:szCs w:val="20"/>
              </w:rPr>
            </w:pPr>
            <w:r w:rsidRPr="00443D96">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tcBorders>
            <w:vAlign w:val="center"/>
          </w:tcPr>
          <w:p w:rsidR="00563408" w:rsidRPr="00443D96" w:rsidRDefault="00563408" w:rsidP="00F93017">
            <w:pPr>
              <w:pStyle w:val="a3"/>
              <w:rPr>
                <w:sz w:val="20"/>
                <w:szCs w:val="20"/>
              </w:rPr>
            </w:pPr>
          </w:p>
        </w:tc>
      </w:tr>
    </w:tbl>
    <w:p w:rsidR="00563408" w:rsidRPr="00443D96" w:rsidRDefault="00563408" w:rsidP="00563408"/>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FF26E7" w:rsidRPr="00443D96" w:rsidRDefault="00FF26E7" w:rsidP="00563408">
      <w:pPr>
        <w:ind w:firstLine="698"/>
        <w:jc w:val="right"/>
        <w:rPr>
          <w:rStyle w:val="af1"/>
        </w:rPr>
      </w:pPr>
    </w:p>
    <w:p w:rsidR="00E30158" w:rsidRPr="00443D96" w:rsidRDefault="00563408" w:rsidP="00FF26E7">
      <w:pPr>
        <w:ind w:firstLine="698"/>
        <w:jc w:val="right"/>
      </w:pPr>
      <w:r w:rsidRPr="00443D96">
        <w:rPr>
          <w:rStyle w:val="af1"/>
        </w:rPr>
        <w:t>Приложение N 8</w:t>
      </w:r>
      <w:r w:rsidRPr="00443D96">
        <w:rPr>
          <w:rStyle w:val="af1"/>
        </w:rPr>
        <w:br/>
        <w:t xml:space="preserve">к </w:t>
      </w:r>
      <w:hyperlink w:anchor="sub_8000" w:history="1">
        <w:r w:rsidRPr="00443D96">
          <w:rPr>
            <w:rStyle w:val="a5"/>
          </w:rPr>
          <w:t>Порядку</w:t>
        </w:r>
      </w:hyperlink>
    </w:p>
    <w:p w:rsidR="00E30158" w:rsidRPr="00443D96" w:rsidRDefault="00E30158" w:rsidP="00E30158"/>
    <w:p w:rsidR="00563408" w:rsidRPr="00443D96" w:rsidRDefault="00563408" w:rsidP="00563408">
      <w:pPr>
        <w:pStyle w:val="1"/>
      </w:pPr>
      <w:r w:rsidRPr="00443D96">
        <w:t>Список</w:t>
      </w:r>
      <w:r w:rsidRPr="00443D96">
        <w:br/>
        <w:t xml:space="preserve">молодых семей-претендентов на получение социальных выплат в </w:t>
      </w:r>
      <w:r w:rsidR="00B84CC1" w:rsidRPr="00443D96">
        <w:t>______</w:t>
      </w:r>
      <w:r w:rsidRPr="00443D96">
        <w:t>году по Амурской области</w:t>
      </w:r>
    </w:p>
    <w:tbl>
      <w:tblPr>
        <w:tblW w:w="1616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10"/>
        <w:gridCol w:w="1680"/>
        <w:gridCol w:w="1238"/>
        <w:gridCol w:w="659"/>
        <w:gridCol w:w="1134"/>
        <w:gridCol w:w="992"/>
        <w:gridCol w:w="992"/>
        <w:gridCol w:w="1134"/>
        <w:gridCol w:w="709"/>
        <w:gridCol w:w="992"/>
        <w:gridCol w:w="993"/>
        <w:gridCol w:w="992"/>
        <w:gridCol w:w="709"/>
        <w:gridCol w:w="850"/>
        <w:gridCol w:w="709"/>
      </w:tblGrid>
      <w:tr w:rsidR="00563408" w:rsidRPr="00443D96" w:rsidTr="00575DA8">
        <w:tc>
          <w:tcPr>
            <w:tcW w:w="567" w:type="dxa"/>
            <w:vMerge w:val="restart"/>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 xml:space="preserve">                            N</w:t>
            </w:r>
          </w:p>
          <w:p w:rsidR="00563408" w:rsidRPr="00443D96" w:rsidRDefault="00563408" w:rsidP="00F93017">
            <w:pPr>
              <w:pStyle w:val="a3"/>
              <w:jc w:val="center"/>
              <w:rPr>
                <w:sz w:val="20"/>
                <w:szCs w:val="20"/>
              </w:rPr>
            </w:pPr>
            <w:r w:rsidRPr="00443D96">
              <w:rPr>
                <w:sz w:val="20"/>
                <w:szCs w:val="20"/>
              </w:rPr>
              <w:t>п/п</w:t>
            </w:r>
          </w:p>
        </w:tc>
        <w:tc>
          <w:tcPr>
            <w:tcW w:w="1810"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N п/п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июня года, предшествующего планируемому)</w:t>
            </w:r>
          </w:p>
        </w:tc>
        <w:tc>
          <w:tcPr>
            <w:tcW w:w="1680"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1238"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Дата, номер решения о признании молодой семьи участником программы</w:t>
            </w:r>
          </w:p>
        </w:tc>
        <w:tc>
          <w:tcPr>
            <w:tcW w:w="6612" w:type="dxa"/>
            <w:gridSpan w:val="7"/>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Сведения о членах молодой семьи - участницы программы</w:t>
            </w:r>
          </w:p>
        </w:tc>
        <w:tc>
          <w:tcPr>
            <w:tcW w:w="2694" w:type="dxa"/>
            <w:gridSpan w:val="3"/>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Расчетная (средняя) стоимость жилья</w:t>
            </w:r>
          </w:p>
        </w:tc>
        <w:tc>
          <w:tcPr>
            <w:tcW w:w="1559" w:type="dxa"/>
            <w:gridSpan w:val="2"/>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Планируемый размер социальной выплаты, предоставляемой молодой семье, всего</w:t>
            </w:r>
          </w:p>
        </w:tc>
      </w:tr>
      <w:tr w:rsidR="00563408" w:rsidRPr="00443D96" w:rsidTr="00575DA8">
        <w:tc>
          <w:tcPr>
            <w:tcW w:w="567"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81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23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659"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члены семьи (Ф.И.О.)</w:t>
            </w:r>
          </w:p>
        </w:tc>
        <w:tc>
          <w:tcPr>
            <w:tcW w:w="1134"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родственные отношения (супруг, супруга, сын, дочь)</w:t>
            </w:r>
          </w:p>
        </w:tc>
        <w:tc>
          <w:tcPr>
            <w:tcW w:w="992"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число, месяц, год рождения</w:t>
            </w:r>
          </w:p>
        </w:tc>
        <w:tc>
          <w:tcPr>
            <w:tcW w:w="2126"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свидетельства о браке</w:t>
            </w:r>
          </w:p>
        </w:tc>
        <w:tc>
          <w:tcPr>
            <w:tcW w:w="993"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стоимость 1 кв. м,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размер общей площади жилого помещения на семью, кв. м</w:t>
            </w:r>
          </w:p>
        </w:tc>
        <w:tc>
          <w:tcPr>
            <w:tcW w:w="709"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всего,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рублей</w:t>
            </w:r>
          </w:p>
        </w:tc>
        <w:tc>
          <w:tcPr>
            <w:tcW w:w="709" w:type="dxa"/>
            <w:vMerge w:val="restart"/>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w:t>
            </w:r>
          </w:p>
        </w:tc>
      </w:tr>
      <w:tr w:rsidR="00563408" w:rsidRPr="00443D96" w:rsidTr="00575DA8">
        <w:tc>
          <w:tcPr>
            <w:tcW w:w="567"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81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23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659"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кем, когда выдан</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серия, номер</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кем, когда выдано</w:t>
            </w:r>
          </w:p>
        </w:tc>
        <w:tc>
          <w:tcPr>
            <w:tcW w:w="993"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vMerge/>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575DA8">
        <w:tc>
          <w:tcPr>
            <w:tcW w:w="567" w:type="dxa"/>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w:t>
            </w:r>
          </w:p>
        </w:tc>
        <w:tc>
          <w:tcPr>
            <w:tcW w:w="181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3</w:t>
            </w:r>
          </w:p>
        </w:tc>
        <w:tc>
          <w:tcPr>
            <w:tcW w:w="123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4</w:t>
            </w:r>
          </w:p>
        </w:tc>
        <w:tc>
          <w:tcPr>
            <w:tcW w:w="65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14 = 1,2 x 13</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15</w:t>
            </w: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16 = 15 / 14 x 100%</w:t>
            </w:r>
          </w:p>
        </w:tc>
      </w:tr>
      <w:tr w:rsidR="00563408" w:rsidRPr="00443D96" w:rsidTr="00575DA8">
        <w:tc>
          <w:tcPr>
            <w:tcW w:w="567" w:type="dxa"/>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23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65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575DA8">
        <w:tc>
          <w:tcPr>
            <w:tcW w:w="13892" w:type="dxa"/>
            <w:gridSpan w:val="13"/>
            <w:tcBorders>
              <w:top w:val="single" w:sz="4" w:space="0" w:color="auto"/>
              <w:bottom w:val="single" w:sz="4" w:space="0" w:color="auto"/>
              <w:right w:val="single" w:sz="4" w:space="0" w:color="auto"/>
            </w:tcBorders>
          </w:tcPr>
          <w:p w:rsidR="00563408" w:rsidRPr="00443D96" w:rsidRDefault="00563408" w:rsidP="00F93017">
            <w:pPr>
              <w:pStyle w:val="a4"/>
              <w:rPr>
                <w:sz w:val="20"/>
                <w:szCs w:val="20"/>
              </w:rPr>
            </w:pPr>
            <w:r w:rsidRPr="00443D96">
              <w:rPr>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575DA8">
        <w:tc>
          <w:tcPr>
            <w:tcW w:w="14601" w:type="dxa"/>
            <w:gridSpan w:val="14"/>
            <w:tcBorders>
              <w:top w:val="single" w:sz="4" w:space="0" w:color="auto"/>
              <w:bottom w:val="single" w:sz="4" w:space="0" w:color="auto"/>
              <w:right w:val="single" w:sz="4" w:space="0" w:color="auto"/>
            </w:tcBorders>
          </w:tcPr>
          <w:p w:rsidR="00563408" w:rsidRPr="00443D96" w:rsidRDefault="00563408" w:rsidP="00F93017">
            <w:pPr>
              <w:pStyle w:val="a4"/>
              <w:rPr>
                <w:sz w:val="20"/>
                <w:szCs w:val="20"/>
              </w:rPr>
            </w:pPr>
            <w:r w:rsidRPr="00443D96">
              <w:rPr>
                <w:sz w:val="20"/>
                <w:szCs w:val="20"/>
              </w:rPr>
              <w:t>Из них за счет средств федерального бюджета, рублей</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x</w:t>
            </w:r>
          </w:p>
        </w:tc>
      </w:tr>
      <w:tr w:rsidR="00563408" w:rsidRPr="00443D96" w:rsidTr="00575DA8">
        <w:tc>
          <w:tcPr>
            <w:tcW w:w="14601" w:type="dxa"/>
            <w:gridSpan w:val="14"/>
            <w:tcBorders>
              <w:top w:val="single" w:sz="4" w:space="0" w:color="auto"/>
              <w:bottom w:val="single" w:sz="4" w:space="0" w:color="auto"/>
              <w:right w:val="single" w:sz="4" w:space="0" w:color="auto"/>
            </w:tcBorders>
          </w:tcPr>
          <w:p w:rsidR="00563408" w:rsidRPr="00443D96" w:rsidRDefault="00563408" w:rsidP="00F93017">
            <w:pPr>
              <w:pStyle w:val="a4"/>
              <w:rPr>
                <w:sz w:val="20"/>
                <w:szCs w:val="20"/>
              </w:rPr>
            </w:pPr>
            <w:r w:rsidRPr="00443D96">
              <w:rPr>
                <w:sz w:val="20"/>
                <w:szCs w:val="20"/>
              </w:rPr>
              <w:t>Из них за счет средств бюджета субъекта Российской Федерации, рублей</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x</w:t>
            </w:r>
          </w:p>
        </w:tc>
      </w:tr>
      <w:tr w:rsidR="00563408" w:rsidRPr="00443D96" w:rsidTr="00575DA8">
        <w:tc>
          <w:tcPr>
            <w:tcW w:w="14601" w:type="dxa"/>
            <w:gridSpan w:val="14"/>
            <w:tcBorders>
              <w:top w:val="single" w:sz="4" w:space="0" w:color="auto"/>
              <w:bottom w:val="single" w:sz="4" w:space="0" w:color="auto"/>
              <w:right w:val="single" w:sz="4" w:space="0" w:color="auto"/>
            </w:tcBorders>
          </w:tcPr>
          <w:p w:rsidR="00563408" w:rsidRPr="00443D96" w:rsidRDefault="00563408" w:rsidP="00F93017">
            <w:pPr>
              <w:pStyle w:val="a4"/>
              <w:rPr>
                <w:sz w:val="20"/>
                <w:szCs w:val="20"/>
              </w:rPr>
            </w:pPr>
            <w:r w:rsidRPr="00443D96">
              <w:rPr>
                <w:sz w:val="20"/>
                <w:szCs w:val="20"/>
              </w:rPr>
              <w:t>Из них за счет средств местного бюджета, рублей</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x</w:t>
            </w:r>
          </w:p>
        </w:tc>
      </w:tr>
    </w:tbl>
    <w:p w:rsidR="00563408" w:rsidRPr="00443D96" w:rsidRDefault="00563408" w:rsidP="00563408"/>
    <w:p w:rsidR="00575DA8" w:rsidRPr="00443D96" w:rsidRDefault="00575DA8" w:rsidP="00563408">
      <w:pPr>
        <w:sectPr w:rsidR="00575DA8" w:rsidRPr="00443D96" w:rsidSect="00575DA8">
          <w:pgSz w:w="16838" w:h="11906" w:orient="landscape"/>
          <w:pgMar w:top="1276" w:right="964" w:bottom="709" w:left="709" w:header="720" w:footer="720" w:gutter="0"/>
          <w:cols w:space="720"/>
          <w:noEndnote/>
        </w:sectPr>
      </w:pPr>
    </w:p>
    <w:p w:rsidR="00563408" w:rsidRPr="00443D96" w:rsidRDefault="00563408" w:rsidP="00563408">
      <w:pPr>
        <w:ind w:firstLine="698"/>
        <w:jc w:val="right"/>
      </w:pPr>
      <w:bookmarkStart w:id="111" w:name="sub_8900"/>
      <w:r w:rsidRPr="00443D96">
        <w:rPr>
          <w:rStyle w:val="af1"/>
        </w:rPr>
        <w:lastRenderedPageBreak/>
        <w:t>Приложение N 9</w:t>
      </w:r>
      <w:r w:rsidRPr="00443D96">
        <w:rPr>
          <w:rStyle w:val="af1"/>
        </w:rPr>
        <w:br/>
        <w:t xml:space="preserve">к </w:t>
      </w:r>
      <w:hyperlink w:anchor="sub_8000" w:history="1">
        <w:r w:rsidRPr="00443D96">
          <w:rPr>
            <w:rStyle w:val="a5"/>
          </w:rPr>
          <w:t>Порядку</w:t>
        </w:r>
      </w:hyperlink>
    </w:p>
    <w:bookmarkEnd w:id="111"/>
    <w:p w:rsidR="00563408" w:rsidRPr="00443D96" w:rsidRDefault="00563408" w:rsidP="00563408"/>
    <w:p w:rsidR="00563408" w:rsidRPr="00443D96" w:rsidRDefault="00563408" w:rsidP="00563408">
      <w:pPr>
        <w:pStyle w:val="1"/>
      </w:pPr>
      <w:r w:rsidRPr="00443D96">
        <w:t>Уведомление</w:t>
      </w:r>
      <w:r w:rsidRPr="00443D96">
        <w:br/>
        <w:t>о необходимости внесения изменений в список молодых семей - претендентов на получение социальных выплат в ____ году</w:t>
      </w:r>
      <w:r w:rsidRPr="00443D96">
        <w:br/>
        <w:t>по состоянию на _____________________ 20__ года</w:t>
      </w:r>
      <w:r w:rsidRPr="00443D96">
        <w:br/>
        <w:t>____________________________________ Амурской области</w:t>
      </w:r>
      <w:r w:rsidRPr="00443D96">
        <w:br/>
        <w:t>(наименование муниципального</w:t>
      </w:r>
      <w:r w:rsidRPr="00443D96">
        <w:br/>
        <w:t>образования области)</w:t>
      </w:r>
    </w:p>
    <w:p w:rsidR="00563408" w:rsidRPr="00443D96" w:rsidRDefault="00563408" w:rsidP="00563408"/>
    <w:tbl>
      <w:tblPr>
        <w:tblW w:w="11408"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1596"/>
        <w:gridCol w:w="1362"/>
        <w:gridCol w:w="2110"/>
        <w:gridCol w:w="1362"/>
        <w:gridCol w:w="1128"/>
        <w:gridCol w:w="1690"/>
        <w:gridCol w:w="1690"/>
      </w:tblGrid>
      <w:tr w:rsidR="00563408" w:rsidRPr="00443D96" w:rsidTr="00575DA8">
        <w:tc>
          <w:tcPr>
            <w:tcW w:w="470" w:type="dxa"/>
            <w:vMerge w:val="restart"/>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N п/п</w:t>
            </w:r>
          </w:p>
        </w:tc>
        <w:tc>
          <w:tcPr>
            <w:tcW w:w="1596"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Порядковый номер молодой семьи в списке претендентов на получение социальных выплат в 20__ г.</w:t>
            </w:r>
          </w:p>
        </w:tc>
        <w:tc>
          <w:tcPr>
            <w:tcW w:w="3472"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о молодых семьях, включенных в список претендентов на получение социальных выплат в 20__ г.</w:t>
            </w:r>
          </w:p>
        </w:tc>
        <w:tc>
          <w:tcPr>
            <w:tcW w:w="4180" w:type="dxa"/>
            <w:gridSpan w:val="3"/>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о молодых семьях, которые предлагается включить в список претендентов на получение социальных выплат в 20__ г.</w:t>
            </w:r>
          </w:p>
        </w:tc>
        <w:tc>
          <w:tcPr>
            <w:tcW w:w="1690" w:type="dxa"/>
            <w:vMerge w:val="restart"/>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Основание изменения списка претендентов на получение социальных выплат в 20__ г. &lt;</w:t>
            </w:r>
            <w:hyperlink w:anchor="sub_111012" w:history="1">
              <w:r w:rsidRPr="00443D96">
                <w:rPr>
                  <w:rStyle w:val="a5"/>
                  <w:sz w:val="20"/>
                  <w:szCs w:val="20"/>
                </w:rPr>
                <w:t>*</w:t>
              </w:r>
            </w:hyperlink>
            <w:r w:rsidRPr="00443D96">
              <w:rPr>
                <w:sz w:val="20"/>
                <w:szCs w:val="20"/>
              </w:rPr>
              <w:t>&gt;</w:t>
            </w:r>
          </w:p>
        </w:tc>
      </w:tr>
      <w:tr w:rsidR="00563408" w:rsidRPr="00443D96" w:rsidTr="00575DA8">
        <w:tc>
          <w:tcPr>
            <w:tcW w:w="470"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596"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Ф.И.О. членов молодой семьи, родственные отношения</w:t>
            </w:r>
          </w:p>
        </w:tc>
        <w:tc>
          <w:tcPr>
            <w:tcW w:w="211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расчетный размер социальной выплаты (тыс. рублей)</w:t>
            </w: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Ф.И.О. членов молодой семьи, родственные отношения</w:t>
            </w:r>
          </w:p>
        </w:tc>
        <w:tc>
          <w:tcPr>
            <w:tcW w:w="112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паспортные данные</w:t>
            </w:r>
          </w:p>
        </w:tc>
        <w:tc>
          <w:tcPr>
            <w:tcW w:w="169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расчетный размер социальной выплаты (тыс. рублей)</w:t>
            </w:r>
          </w:p>
        </w:tc>
        <w:tc>
          <w:tcPr>
            <w:tcW w:w="1690" w:type="dxa"/>
            <w:vMerge/>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563408" w:rsidRPr="00443D96" w:rsidTr="00575DA8">
        <w:tc>
          <w:tcPr>
            <w:tcW w:w="470" w:type="dxa"/>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w:t>
            </w:r>
          </w:p>
        </w:tc>
        <w:tc>
          <w:tcPr>
            <w:tcW w:w="1596"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2</w:t>
            </w: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3</w:t>
            </w:r>
          </w:p>
        </w:tc>
        <w:tc>
          <w:tcPr>
            <w:tcW w:w="211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4</w:t>
            </w: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5</w:t>
            </w:r>
          </w:p>
        </w:tc>
        <w:tc>
          <w:tcPr>
            <w:tcW w:w="112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7</w:t>
            </w:r>
          </w:p>
        </w:tc>
        <w:tc>
          <w:tcPr>
            <w:tcW w:w="1690"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8</w:t>
            </w:r>
          </w:p>
        </w:tc>
      </w:tr>
      <w:tr w:rsidR="00563408" w:rsidRPr="00443D96" w:rsidTr="00575DA8">
        <w:tc>
          <w:tcPr>
            <w:tcW w:w="470" w:type="dxa"/>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596"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211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690" w:type="dxa"/>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Глава</w:t>
      </w:r>
    </w:p>
    <w:p w:rsidR="00563408" w:rsidRPr="00443D96" w:rsidRDefault="00563408" w:rsidP="00563408">
      <w:pPr>
        <w:pStyle w:val="aa"/>
        <w:rPr>
          <w:sz w:val="22"/>
          <w:szCs w:val="22"/>
        </w:rPr>
      </w:pPr>
      <w:r w:rsidRPr="00443D96">
        <w:rPr>
          <w:sz w:val="22"/>
          <w:szCs w:val="22"/>
        </w:rPr>
        <w:t>муниципального образования области _________________ ___________________</w:t>
      </w:r>
    </w:p>
    <w:p w:rsidR="00563408" w:rsidRPr="00443D96" w:rsidRDefault="00563408" w:rsidP="00563408">
      <w:pPr>
        <w:pStyle w:val="aa"/>
        <w:rPr>
          <w:sz w:val="22"/>
          <w:szCs w:val="22"/>
        </w:rPr>
      </w:pPr>
      <w:r w:rsidRPr="00443D96">
        <w:rPr>
          <w:sz w:val="22"/>
          <w:szCs w:val="22"/>
        </w:rPr>
        <w:t xml:space="preserve">                                    (подпись, дата) (расшифровка подписи)</w:t>
      </w:r>
    </w:p>
    <w:p w:rsidR="00563408" w:rsidRPr="00443D96" w:rsidRDefault="00563408" w:rsidP="00563408">
      <w:pPr>
        <w:pStyle w:val="aa"/>
        <w:rPr>
          <w:sz w:val="22"/>
          <w:szCs w:val="22"/>
        </w:rPr>
      </w:pPr>
      <w:r w:rsidRPr="00443D96">
        <w:rPr>
          <w:sz w:val="22"/>
          <w:szCs w:val="22"/>
        </w:rPr>
        <w:t>М.П.</w:t>
      </w:r>
    </w:p>
    <w:p w:rsidR="00563408" w:rsidRPr="00443D96" w:rsidRDefault="00563408" w:rsidP="00563408"/>
    <w:p w:rsidR="00563408" w:rsidRPr="00443D96" w:rsidRDefault="00563408" w:rsidP="00563408">
      <w:pPr>
        <w:pStyle w:val="aa"/>
        <w:rPr>
          <w:sz w:val="22"/>
          <w:szCs w:val="22"/>
        </w:rPr>
      </w:pPr>
      <w:r w:rsidRPr="00443D96">
        <w:rPr>
          <w:sz w:val="22"/>
          <w:szCs w:val="22"/>
        </w:rPr>
        <w:t>-------------------------------------------------------------------------</w:t>
      </w:r>
    </w:p>
    <w:p w:rsidR="00563408" w:rsidRPr="00443D96" w:rsidRDefault="00563408" w:rsidP="00563408">
      <w:pPr>
        <w:pStyle w:val="aa"/>
        <w:rPr>
          <w:sz w:val="22"/>
          <w:szCs w:val="22"/>
        </w:rPr>
      </w:pPr>
      <w:bookmarkStart w:id="112" w:name="sub_111012"/>
      <w:r w:rsidRPr="00443D96">
        <w:rPr>
          <w:rStyle w:val="af1"/>
          <w:sz w:val="22"/>
          <w:szCs w:val="22"/>
        </w:rPr>
        <w:t>&lt;*&gt;</w:t>
      </w:r>
      <w:r w:rsidRPr="00443D96">
        <w:rPr>
          <w:sz w:val="22"/>
          <w:szCs w:val="22"/>
        </w:rPr>
        <w:t xml:space="preserve"> </w:t>
      </w:r>
      <w:proofErr w:type="gramStart"/>
      <w:r w:rsidRPr="00443D96">
        <w:rPr>
          <w:sz w:val="22"/>
          <w:szCs w:val="22"/>
        </w:rPr>
        <w:t>Указывается  основание</w:t>
      </w:r>
      <w:proofErr w:type="gramEnd"/>
      <w:r w:rsidRPr="00443D96">
        <w:rPr>
          <w:sz w:val="22"/>
          <w:szCs w:val="22"/>
        </w:rPr>
        <w:t xml:space="preserve">  высвобождения  средств,  предназначенных  для</w:t>
      </w:r>
    </w:p>
    <w:bookmarkEnd w:id="112"/>
    <w:p w:rsidR="00563408" w:rsidRPr="00443D96" w:rsidRDefault="00563408" w:rsidP="00563408">
      <w:pPr>
        <w:pStyle w:val="aa"/>
        <w:rPr>
          <w:sz w:val="22"/>
          <w:szCs w:val="22"/>
        </w:rPr>
      </w:pPr>
      <w:r w:rsidRPr="00443D96">
        <w:rPr>
          <w:sz w:val="22"/>
          <w:szCs w:val="22"/>
        </w:rPr>
        <w:t xml:space="preserve">предоставления      социальных    </w:t>
      </w:r>
      <w:proofErr w:type="gramStart"/>
      <w:r w:rsidRPr="00443D96">
        <w:rPr>
          <w:sz w:val="22"/>
          <w:szCs w:val="22"/>
        </w:rPr>
        <w:t xml:space="preserve">выплат,   </w:t>
      </w:r>
      <w:proofErr w:type="gramEnd"/>
      <w:r w:rsidRPr="00443D96">
        <w:rPr>
          <w:sz w:val="22"/>
          <w:szCs w:val="22"/>
        </w:rPr>
        <w:t xml:space="preserve"> также     в     министерство</w:t>
      </w:r>
    </w:p>
    <w:p w:rsidR="00563408" w:rsidRPr="00443D96" w:rsidRDefault="00563408" w:rsidP="00563408">
      <w:pPr>
        <w:pStyle w:val="aa"/>
        <w:rPr>
          <w:sz w:val="22"/>
          <w:szCs w:val="22"/>
        </w:rPr>
      </w:pPr>
      <w:r w:rsidRPr="00443D96">
        <w:rPr>
          <w:sz w:val="22"/>
          <w:szCs w:val="22"/>
        </w:rPr>
        <w:t>жилищно-</w:t>
      </w:r>
      <w:proofErr w:type="gramStart"/>
      <w:r w:rsidRPr="00443D96">
        <w:rPr>
          <w:sz w:val="22"/>
          <w:szCs w:val="22"/>
        </w:rPr>
        <w:t>коммунального  хозяйства</w:t>
      </w:r>
      <w:proofErr w:type="gramEnd"/>
      <w:r w:rsidRPr="00443D96">
        <w:rPr>
          <w:sz w:val="22"/>
          <w:szCs w:val="22"/>
        </w:rPr>
        <w:t xml:space="preserve">  Амурской  области  направляются  копии</w:t>
      </w:r>
    </w:p>
    <w:p w:rsidR="00563408" w:rsidRPr="00443D96" w:rsidRDefault="00563408" w:rsidP="00563408">
      <w:pPr>
        <w:pStyle w:val="aa"/>
        <w:rPr>
          <w:sz w:val="22"/>
          <w:szCs w:val="22"/>
        </w:rPr>
      </w:pPr>
      <w:proofErr w:type="gramStart"/>
      <w:r w:rsidRPr="00443D96">
        <w:rPr>
          <w:sz w:val="22"/>
          <w:szCs w:val="22"/>
        </w:rPr>
        <w:t>подтверждающих  документов</w:t>
      </w:r>
      <w:proofErr w:type="gramEnd"/>
      <w:r w:rsidRPr="00443D96">
        <w:rPr>
          <w:sz w:val="22"/>
          <w:szCs w:val="22"/>
        </w:rPr>
        <w:t>,  заверенные  в  установленном  порядке.</w:t>
      </w:r>
    </w:p>
    <w:p w:rsidR="00563408" w:rsidRPr="00443D96" w:rsidRDefault="00563408" w:rsidP="00563408"/>
    <w:p w:rsidR="00B5211F" w:rsidRPr="00443D96" w:rsidRDefault="00B5211F" w:rsidP="00563408">
      <w:pPr>
        <w:ind w:firstLine="698"/>
        <w:jc w:val="right"/>
        <w:rPr>
          <w:rStyle w:val="af1"/>
        </w:rPr>
      </w:pPr>
      <w:bookmarkStart w:id="113" w:name="sub_81000"/>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575DA8" w:rsidRPr="00443D96" w:rsidRDefault="00575DA8" w:rsidP="00563408">
      <w:pPr>
        <w:ind w:firstLine="698"/>
        <w:jc w:val="right"/>
        <w:rPr>
          <w:rStyle w:val="af1"/>
        </w:rPr>
      </w:pPr>
    </w:p>
    <w:p w:rsidR="00575DA8" w:rsidRPr="00443D96" w:rsidRDefault="00575DA8"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B5211F" w:rsidRPr="00443D96" w:rsidRDefault="00B5211F" w:rsidP="00563408">
      <w:pPr>
        <w:ind w:firstLine="698"/>
        <w:jc w:val="right"/>
        <w:rPr>
          <w:rStyle w:val="af1"/>
        </w:rPr>
      </w:pPr>
    </w:p>
    <w:p w:rsidR="000E4E0A" w:rsidRPr="00443D96" w:rsidRDefault="000E4E0A" w:rsidP="00563408">
      <w:pPr>
        <w:ind w:firstLine="698"/>
        <w:jc w:val="right"/>
        <w:rPr>
          <w:rStyle w:val="af1"/>
        </w:rPr>
      </w:pPr>
    </w:p>
    <w:p w:rsidR="000E4E0A" w:rsidRPr="00443D96" w:rsidRDefault="000E4E0A" w:rsidP="00563408">
      <w:pPr>
        <w:ind w:firstLine="698"/>
        <w:jc w:val="right"/>
        <w:rPr>
          <w:rStyle w:val="af1"/>
        </w:rPr>
      </w:pPr>
    </w:p>
    <w:p w:rsidR="000E4E0A" w:rsidRPr="00443D96" w:rsidRDefault="000E4E0A" w:rsidP="00563408">
      <w:pPr>
        <w:ind w:firstLine="698"/>
        <w:jc w:val="right"/>
        <w:rPr>
          <w:rStyle w:val="af1"/>
        </w:rPr>
      </w:pPr>
    </w:p>
    <w:p w:rsidR="000E4E0A" w:rsidRPr="00443D96" w:rsidRDefault="000E4E0A" w:rsidP="00563408">
      <w:pPr>
        <w:ind w:firstLine="698"/>
        <w:jc w:val="right"/>
        <w:rPr>
          <w:rStyle w:val="af1"/>
        </w:rPr>
      </w:pPr>
    </w:p>
    <w:p w:rsidR="00563408" w:rsidRPr="00443D96" w:rsidRDefault="00563408" w:rsidP="00563408">
      <w:pPr>
        <w:ind w:firstLine="698"/>
        <w:jc w:val="right"/>
      </w:pPr>
      <w:r w:rsidRPr="00443D96">
        <w:rPr>
          <w:rStyle w:val="af1"/>
        </w:rPr>
        <w:lastRenderedPageBreak/>
        <w:t>Приложение N 10</w:t>
      </w:r>
      <w:r w:rsidRPr="00443D96">
        <w:rPr>
          <w:rStyle w:val="af1"/>
        </w:rPr>
        <w:br/>
        <w:t xml:space="preserve">к </w:t>
      </w:r>
      <w:hyperlink w:anchor="sub_8000" w:history="1">
        <w:r w:rsidRPr="00443D96">
          <w:rPr>
            <w:rStyle w:val="a5"/>
          </w:rPr>
          <w:t>Порядку</w:t>
        </w:r>
      </w:hyperlink>
    </w:p>
    <w:bookmarkEnd w:id="113"/>
    <w:p w:rsidR="00563408" w:rsidRPr="00443D96" w:rsidRDefault="00563408" w:rsidP="00563408"/>
    <w:p w:rsidR="00563408" w:rsidRPr="00443D96" w:rsidRDefault="00563408" w:rsidP="00563408">
      <w:pPr>
        <w:pStyle w:val="1"/>
      </w:pPr>
      <w:r w:rsidRPr="00443D96">
        <w:t>Заявление</w:t>
      </w:r>
      <w:r w:rsidRPr="00443D96">
        <w:br/>
        <w:t>на получение социальной выплаты при рождении (усыновлении) ребенка для компенсации расходов на приобретение (строительство) жилья</w:t>
      </w:r>
    </w:p>
    <w:p w:rsidR="00563408" w:rsidRPr="00443D96" w:rsidRDefault="00563408" w:rsidP="00563408"/>
    <w:p w:rsidR="00563408" w:rsidRPr="00443D96" w:rsidRDefault="00563408" w:rsidP="00563408">
      <w:pPr>
        <w:pStyle w:val="aa"/>
        <w:rPr>
          <w:sz w:val="22"/>
          <w:szCs w:val="22"/>
        </w:rPr>
      </w:pPr>
      <w:r w:rsidRPr="00443D96">
        <w:rPr>
          <w:sz w:val="22"/>
          <w:szCs w:val="22"/>
        </w:rPr>
        <w:t>Я, 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w:t>
      </w:r>
    </w:p>
    <w:p w:rsidR="00563408" w:rsidRPr="00443D96" w:rsidRDefault="00563408" w:rsidP="00563408">
      <w:pPr>
        <w:pStyle w:val="aa"/>
        <w:rPr>
          <w:sz w:val="22"/>
          <w:szCs w:val="22"/>
        </w:rPr>
      </w:pPr>
      <w:proofErr w:type="gramStart"/>
      <w:r w:rsidRPr="00443D96">
        <w:rPr>
          <w:sz w:val="22"/>
          <w:szCs w:val="22"/>
        </w:rPr>
        <w:t>являющийся  участником</w:t>
      </w:r>
      <w:proofErr w:type="gramEnd"/>
      <w:r w:rsidRPr="00443D96">
        <w:rPr>
          <w:sz w:val="22"/>
          <w:szCs w:val="22"/>
        </w:rPr>
        <w:t xml:space="preserve">   (участницей)  подпрограммы  "Обеспечение  жильем</w:t>
      </w:r>
    </w:p>
    <w:p w:rsidR="00563408" w:rsidRPr="00443D96" w:rsidRDefault="00563408" w:rsidP="00563408">
      <w:pPr>
        <w:pStyle w:val="aa"/>
        <w:rPr>
          <w:sz w:val="22"/>
          <w:szCs w:val="22"/>
        </w:rPr>
      </w:pPr>
      <w:proofErr w:type="gramStart"/>
      <w:r w:rsidRPr="00443D96">
        <w:rPr>
          <w:sz w:val="22"/>
          <w:szCs w:val="22"/>
        </w:rPr>
        <w:t>молодых  семей</w:t>
      </w:r>
      <w:proofErr w:type="gramEnd"/>
      <w:r w:rsidRPr="00443D96">
        <w:rPr>
          <w:sz w:val="22"/>
          <w:szCs w:val="22"/>
        </w:rPr>
        <w:t>"  государственной   программы  "Обеспечение   доступным  и</w:t>
      </w:r>
    </w:p>
    <w:p w:rsidR="00563408" w:rsidRPr="00443D96" w:rsidRDefault="00563408" w:rsidP="00563408">
      <w:pPr>
        <w:pStyle w:val="aa"/>
        <w:rPr>
          <w:sz w:val="22"/>
          <w:szCs w:val="22"/>
        </w:rPr>
      </w:pPr>
      <w:r w:rsidRPr="00443D96">
        <w:rPr>
          <w:sz w:val="22"/>
          <w:szCs w:val="22"/>
        </w:rPr>
        <w:t xml:space="preserve">качественным </w:t>
      </w:r>
      <w:proofErr w:type="gramStart"/>
      <w:r w:rsidRPr="00443D96">
        <w:rPr>
          <w:sz w:val="22"/>
          <w:szCs w:val="22"/>
        </w:rPr>
        <w:t>жильем  населения</w:t>
      </w:r>
      <w:proofErr w:type="gramEnd"/>
      <w:r w:rsidRPr="00443D96">
        <w:rPr>
          <w:sz w:val="22"/>
          <w:szCs w:val="22"/>
        </w:rPr>
        <w:t xml:space="preserve">  Амурской  области  на  2014 - 2020 годы",</w:t>
      </w:r>
    </w:p>
    <w:p w:rsidR="00563408" w:rsidRPr="00443D96" w:rsidRDefault="00563408" w:rsidP="00563408">
      <w:pPr>
        <w:pStyle w:val="aa"/>
        <w:rPr>
          <w:sz w:val="22"/>
          <w:szCs w:val="22"/>
        </w:rPr>
      </w:pPr>
      <w:r w:rsidRPr="00443D96">
        <w:rPr>
          <w:sz w:val="22"/>
          <w:szCs w:val="22"/>
        </w:rPr>
        <w:t xml:space="preserve">прошу предоставить социальную </w:t>
      </w:r>
      <w:proofErr w:type="gramStart"/>
      <w:r w:rsidRPr="00443D96">
        <w:rPr>
          <w:sz w:val="22"/>
          <w:szCs w:val="22"/>
        </w:rPr>
        <w:t>выплату  при</w:t>
      </w:r>
      <w:proofErr w:type="gramEnd"/>
      <w:r w:rsidRPr="00443D96">
        <w:rPr>
          <w:sz w:val="22"/>
          <w:szCs w:val="22"/>
        </w:rPr>
        <w:t xml:space="preserve">   рождении   (усыновлении)   1</w:t>
      </w:r>
    </w:p>
    <w:p w:rsidR="00563408" w:rsidRPr="00443D96" w:rsidRDefault="00563408" w:rsidP="00563408">
      <w:pPr>
        <w:pStyle w:val="aa"/>
        <w:rPr>
          <w:sz w:val="22"/>
          <w:szCs w:val="22"/>
        </w:rPr>
      </w:pPr>
      <w:r w:rsidRPr="00443D96">
        <w:rPr>
          <w:sz w:val="22"/>
          <w:szCs w:val="22"/>
        </w:rPr>
        <w:t>ребенка.</w:t>
      </w:r>
    </w:p>
    <w:p w:rsidR="00563408" w:rsidRPr="00443D96" w:rsidRDefault="00563408" w:rsidP="00563408"/>
    <w:p w:rsidR="00563408" w:rsidRPr="00443D96" w:rsidRDefault="00563408" w:rsidP="00563408">
      <w:pPr>
        <w:pStyle w:val="aa"/>
        <w:rPr>
          <w:sz w:val="22"/>
          <w:szCs w:val="22"/>
        </w:rPr>
      </w:pPr>
      <w:r w:rsidRPr="00443D96">
        <w:rPr>
          <w:sz w:val="22"/>
          <w:szCs w:val="22"/>
        </w:rPr>
        <w:t>Настоящим заявлением удостоверяю настоящий состав моей семьи:</w:t>
      </w:r>
    </w:p>
    <w:p w:rsidR="00563408" w:rsidRPr="00443D96" w:rsidRDefault="00563408" w:rsidP="00563408">
      <w:pPr>
        <w:pStyle w:val="aa"/>
        <w:rPr>
          <w:sz w:val="22"/>
          <w:szCs w:val="22"/>
        </w:rPr>
      </w:pPr>
      <w:r w:rsidRPr="00443D96">
        <w:rPr>
          <w:sz w:val="22"/>
          <w:szCs w:val="22"/>
        </w:rPr>
        <w:t>супруг 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паспорт: серия __________ N ____________ выданный _______________________</w:t>
      </w:r>
    </w:p>
    <w:p w:rsidR="00563408" w:rsidRPr="00443D96" w:rsidRDefault="00563408" w:rsidP="00563408">
      <w:pPr>
        <w:pStyle w:val="aa"/>
        <w:rPr>
          <w:sz w:val="22"/>
          <w:szCs w:val="22"/>
        </w:rPr>
      </w:pPr>
      <w:r w:rsidRPr="00443D96">
        <w:rPr>
          <w:sz w:val="22"/>
          <w:szCs w:val="22"/>
        </w:rPr>
        <w:t>_____________________________ "__" _____________ г., проживает по адресу:</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супруга 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r w:rsidRPr="00443D96">
        <w:rPr>
          <w:sz w:val="22"/>
          <w:szCs w:val="22"/>
        </w:rPr>
        <w:t>паспорт: серия __________ N ____________ выданный _______________________</w:t>
      </w:r>
    </w:p>
    <w:p w:rsidR="00563408" w:rsidRPr="00443D96" w:rsidRDefault="00563408" w:rsidP="00563408">
      <w:pPr>
        <w:pStyle w:val="aa"/>
        <w:rPr>
          <w:sz w:val="22"/>
          <w:szCs w:val="22"/>
        </w:rPr>
      </w:pPr>
      <w:r w:rsidRPr="00443D96">
        <w:rPr>
          <w:sz w:val="22"/>
          <w:szCs w:val="22"/>
        </w:rPr>
        <w:t>________________________ "__" _____________ г., проживает по адресу:</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дети: 1. 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proofErr w:type="gramStart"/>
      <w:r w:rsidRPr="00443D96">
        <w:rPr>
          <w:sz w:val="22"/>
          <w:szCs w:val="22"/>
        </w:rPr>
        <w:t>свидетельство  о</w:t>
      </w:r>
      <w:proofErr w:type="gramEnd"/>
      <w:r w:rsidRPr="00443D96">
        <w:rPr>
          <w:sz w:val="22"/>
          <w:szCs w:val="22"/>
        </w:rPr>
        <w:t xml:space="preserve">  рождении   (паспорт  для  ребенка,  достигшего  14 лет)</w:t>
      </w:r>
    </w:p>
    <w:p w:rsidR="00563408" w:rsidRPr="00443D96" w:rsidRDefault="00563408" w:rsidP="00563408">
      <w:pPr>
        <w:pStyle w:val="aa"/>
        <w:rPr>
          <w:sz w:val="22"/>
          <w:szCs w:val="22"/>
        </w:rPr>
      </w:pPr>
      <w:r w:rsidRPr="00443D96">
        <w:rPr>
          <w:sz w:val="22"/>
          <w:szCs w:val="22"/>
        </w:rPr>
        <w:t>(ненужное вычеркнуть) серия _____ N _______________ выданное (</w:t>
      </w:r>
      <w:proofErr w:type="spellStart"/>
      <w:r w:rsidRPr="00443D96">
        <w:rPr>
          <w:sz w:val="22"/>
          <w:szCs w:val="22"/>
        </w:rPr>
        <w:t>ый</w:t>
      </w:r>
      <w:proofErr w:type="spellEnd"/>
      <w:r w:rsidRPr="00443D96">
        <w:rPr>
          <w:sz w:val="22"/>
          <w:szCs w:val="22"/>
        </w:rPr>
        <w:t>) _______</w:t>
      </w:r>
    </w:p>
    <w:p w:rsidR="00563408" w:rsidRPr="00443D96" w:rsidRDefault="00563408" w:rsidP="00563408">
      <w:pPr>
        <w:pStyle w:val="aa"/>
        <w:rPr>
          <w:sz w:val="22"/>
          <w:szCs w:val="22"/>
        </w:rPr>
      </w:pPr>
      <w:r w:rsidRPr="00443D96">
        <w:rPr>
          <w:sz w:val="22"/>
          <w:szCs w:val="22"/>
        </w:rPr>
        <w:t>___________________________________________________ "__" _____________ г.</w:t>
      </w:r>
    </w:p>
    <w:p w:rsidR="00563408" w:rsidRPr="00443D96" w:rsidRDefault="00563408" w:rsidP="00563408">
      <w:pPr>
        <w:pStyle w:val="aa"/>
        <w:rPr>
          <w:sz w:val="22"/>
          <w:szCs w:val="22"/>
        </w:rPr>
      </w:pPr>
      <w:r w:rsidRPr="00443D96">
        <w:rPr>
          <w:sz w:val="22"/>
          <w:szCs w:val="22"/>
        </w:rPr>
        <w:t>проживает по адресу: 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2. 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proofErr w:type="gramStart"/>
      <w:r w:rsidRPr="00443D96">
        <w:rPr>
          <w:sz w:val="22"/>
          <w:szCs w:val="22"/>
        </w:rPr>
        <w:t>свидетельство  о</w:t>
      </w:r>
      <w:proofErr w:type="gramEnd"/>
      <w:r w:rsidRPr="00443D96">
        <w:rPr>
          <w:sz w:val="22"/>
          <w:szCs w:val="22"/>
        </w:rPr>
        <w:t xml:space="preserve">  рождении   (паспорт  для  ребенка,  достигшего  14 лет)</w:t>
      </w:r>
    </w:p>
    <w:p w:rsidR="00563408" w:rsidRPr="00443D96" w:rsidRDefault="00563408" w:rsidP="00563408">
      <w:pPr>
        <w:pStyle w:val="aa"/>
        <w:rPr>
          <w:sz w:val="22"/>
          <w:szCs w:val="22"/>
        </w:rPr>
      </w:pPr>
      <w:r w:rsidRPr="00443D96">
        <w:rPr>
          <w:sz w:val="22"/>
          <w:szCs w:val="22"/>
        </w:rPr>
        <w:t>(ненужное вычеркнуть) серия _____ N _______________ выданное (</w:t>
      </w:r>
      <w:proofErr w:type="spellStart"/>
      <w:r w:rsidRPr="00443D96">
        <w:rPr>
          <w:sz w:val="22"/>
          <w:szCs w:val="22"/>
        </w:rPr>
        <w:t>ый</w:t>
      </w:r>
      <w:proofErr w:type="spellEnd"/>
      <w:r w:rsidRPr="00443D96">
        <w:rPr>
          <w:sz w:val="22"/>
          <w:szCs w:val="22"/>
        </w:rPr>
        <w:t>) _______</w:t>
      </w:r>
    </w:p>
    <w:p w:rsidR="00563408" w:rsidRPr="00443D96" w:rsidRDefault="00563408" w:rsidP="00563408">
      <w:pPr>
        <w:pStyle w:val="aa"/>
        <w:rPr>
          <w:sz w:val="22"/>
          <w:szCs w:val="22"/>
        </w:rPr>
      </w:pPr>
      <w:r w:rsidRPr="00443D96">
        <w:rPr>
          <w:sz w:val="22"/>
          <w:szCs w:val="22"/>
        </w:rPr>
        <w:t>___________________________________________________ "__" _____________ г.</w:t>
      </w:r>
    </w:p>
    <w:p w:rsidR="00563408" w:rsidRPr="00443D96" w:rsidRDefault="00563408" w:rsidP="00563408">
      <w:pPr>
        <w:pStyle w:val="aa"/>
        <w:rPr>
          <w:sz w:val="22"/>
          <w:szCs w:val="22"/>
        </w:rPr>
      </w:pPr>
      <w:r w:rsidRPr="00443D96">
        <w:rPr>
          <w:sz w:val="22"/>
          <w:szCs w:val="22"/>
        </w:rPr>
        <w:t>проживает по адресу: 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3. 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дата рождения)</w:t>
      </w:r>
    </w:p>
    <w:p w:rsidR="00563408" w:rsidRPr="00443D96" w:rsidRDefault="00563408" w:rsidP="00563408">
      <w:pPr>
        <w:pStyle w:val="aa"/>
        <w:rPr>
          <w:sz w:val="22"/>
          <w:szCs w:val="22"/>
        </w:rPr>
      </w:pPr>
      <w:proofErr w:type="gramStart"/>
      <w:r w:rsidRPr="00443D96">
        <w:rPr>
          <w:sz w:val="22"/>
          <w:szCs w:val="22"/>
        </w:rPr>
        <w:t>свидетельство  о</w:t>
      </w:r>
      <w:proofErr w:type="gramEnd"/>
      <w:r w:rsidRPr="00443D96">
        <w:rPr>
          <w:sz w:val="22"/>
          <w:szCs w:val="22"/>
        </w:rPr>
        <w:t xml:space="preserve">  рождении   (паспорт  для  ребенка,  достигшего  14 лет)</w:t>
      </w:r>
    </w:p>
    <w:p w:rsidR="00563408" w:rsidRPr="00443D96" w:rsidRDefault="00563408" w:rsidP="00563408">
      <w:pPr>
        <w:pStyle w:val="aa"/>
        <w:rPr>
          <w:sz w:val="22"/>
          <w:szCs w:val="22"/>
        </w:rPr>
      </w:pPr>
      <w:r w:rsidRPr="00443D96">
        <w:rPr>
          <w:sz w:val="22"/>
          <w:szCs w:val="22"/>
        </w:rPr>
        <w:t>(ненужное вычеркнуть) серия _____ N _______________ выданное (</w:t>
      </w:r>
      <w:proofErr w:type="spellStart"/>
      <w:r w:rsidRPr="00443D96">
        <w:rPr>
          <w:sz w:val="22"/>
          <w:szCs w:val="22"/>
        </w:rPr>
        <w:t>ый</w:t>
      </w:r>
      <w:proofErr w:type="spellEnd"/>
      <w:r w:rsidRPr="00443D96">
        <w:rPr>
          <w:sz w:val="22"/>
          <w:szCs w:val="22"/>
        </w:rPr>
        <w:t>) _______</w:t>
      </w:r>
    </w:p>
    <w:p w:rsidR="00563408" w:rsidRPr="00443D96" w:rsidRDefault="00563408" w:rsidP="00563408">
      <w:pPr>
        <w:pStyle w:val="aa"/>
        <w:rPr>
          <w:sz w:val="22"/>
          <w:szCs w:val="22"/>
        </w:rPr>
      </w:pPr>
      <w:r w:rsidRPr="00443D96">
        <w:rPr>
          <w:sz w:val="22"/>
          <w:szCs w:val="22"/>
        </w:rPr>
        <w:t>___________________________________________________ "__" _____________ г.</w:t>
      </w:r>
    </w:p>
    <w:p w:rsidR="00563408" w:rsidRPr="00443D96" w:rsidRDefault="00563408" w:rsidP="00563408">
      <w:pPr>
        <w:pStyle w:val="aa"/>
        <w:rPr>
          <w:sz w:val="22"/>
          <w:szCs w:val="22"/>
        </w:rPr>
      </w:pPr>
      <w:r w:rsidRPr="00443D96">
        <w:rPr>
          <w:sz w:val="22"/>
          <w:szCs w:val="22"/>
        </w:rPr>
        <w:t>проживает по адресу: 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Социальную выплату при рождении (усыновлении) детей </w:t>
      </w:r>
      <w:proofErr w:type="gramStart"/>
      <w:r w:rsidRPr="00443D96">
        <w:rPr>
          <w:sz w:val="22"/>
          <w:szCs w:val="22"/>
        </w:rPr>
        <w:t>прошу  перечислить</w:t>
      </w:r>
      <w:proofErr w:type="gramEnd"/>
      <w:r w:rsidRPr="00443D96">
        <w:rPr>
          <w:sz w:val="22"/>
          <w:szCs w:val="22"/>
        </w:rPr>
        <w:t xml:space="preserve">  на</w:t>
      </w:r>
    </w:p>
    <w:p w:rsidR="00563408" w:rsidRPr="00443D96" w:rsidRDefault="00563408" w:rsidP="00563408">
      <w:pPr>
        <w:pStyle w:val="aa"/>
        <w:rPr>
          <w:sz w:val="22"/>
          <w:szCs w:val="22"/>
        </w:rPr>
      </w:pPr>
      <w:r w:rsidRPr="00443D96">
        <w:rPr>
          <w:sz w:val="22"/>
          <w:szCs w:val="22"/>
        </w:rPr>
        <w:t>банковский счет, открытый на</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(Ф.И.О. члена молодой семьи)</w:t>
      </w:r>
    </w:p>
    <w:p w:rsidR="00563408" w:rsidRPr="00443D96" w:rsidRDefault="00563408" w:rsidP="00563408">
      <w:pPr>
        <w:pStyle w:val="aa"/>
        <w:rPr>
          <w:sz w:val="22"/>
          <w:szCs w:val="22"/>
        </w:rPr>
      </w:pPr>
      <w:r w:rsidRPr="00443D96">
        <w:rPr>
          <w:sz w:val="22"/>
          <w:szCs w:val="22"/>
        </w:rPr>
        <w:t>Номер банковского счета _________________________________________________</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lastRenderedPageBreak/>
        <w:t xml:space="preserve">                      (полное наименование банка)</w:t>
      </w:r>
    </w:p>
    <w:p w:rsidR="00563408" w:rsidRPr="00443D96" w:rsidRDefault="00563408" w:rsidP="00563408">
      <w:pPr>
        <w:pStyle w:val="aa"/>
        <w:rPr>
          <w:sz w:val="22"/>
          <w:szCs w:val="22"/>
        </w:rPr>
      </w:pPr>
      <w:r w:rsidRPr="00443D96">
        <w:rPr>
          <w:sz w:val="22"/>
          <w:szCs w:val="22"/>
        </w:rPr>
        <w:t>Реквизиты банка:</w:t>
      </w:r>
    </w:p>
    <w:p w:rsidR="00563408" w:rsidRPr="00443D96" w:rsidRDefault="00563408" w:rsidP="00563408">
      <w:pPr>
        <w:pStyle w:val="aa"/>
        <w:rPr>
          <w:sz w:val="22"/>
          <w:szCs w:val="22"/>
        </w:rPr>
      </w:pPr>
      <w:r w:rsidRPr="00443D96">
        <w:rPr>
          <w:sz w:val="22"/>
          <w:szCs w:val="22"/>
        </w:rPr>
        <w:t>Адрес и телефон: ________________________________________________________</w:t>
      </w:r>
    </w:p>
    <w:p w:rsidR="00563408" w:rsidRPr="00443D96" w:rsidRDefault="00563408" w:rsidP="00563408">
      <w:pPr>
        <w:pStyle w:val="aa"/>
        <w:rPr>
          <w:sz w:val="22"/>
          <w:szCs w:val="22"/>
        </w:rPr>
      </w:pPr>
      <w:r w:rsidRPr="00443D96">
        <w:rPr>
          <w:sz w:val="22"/>
          <w:szCs w:val="22"/>
        </w:rPr>
        <w:t>ИНН _____________________________________________________________________</w:t>
      </w:r>
    </w:p>
    <w:p w:rsidR="00563408" w:rsidRPr="00443D96" w:rsidRDefault="00563408" w:rsidP="00563408">
      <w:pPr>
        <w:pStyle w:val="aa"/>
        <w:rPr>
          <w:sz w:val="22"/>
          <w:szCs w:val="22"/>
        </w:rPr>
      </w:pPr>
      <w:r w:rsidRPr="00443D96">
        <w:rPr>
          <w:sz w:val="22"/>
          <w:szCs w:val="22"/>
        </w:rPr>
        <w:t>КПП _____________________________________________________________________</w:t>
      </w:r>
    </w:p>
    <w:p w:rsidR="00563408" w:rsidRPr="00443D96" w:rsidRDefault="001F59F9" w:rsidP="00563408">
      <w:pPr>
        <w:pStyle w:val="aa"/>
        <w:rPr>
          <w:sz w:val="22"/>
          <w:szCs w:val="22"/>
        </w:rPr>
      </w:pPr>
      <w:hyperlink r:id="rId28" w:history="1">
        <w:r w:rsidR="00563408" w:rsidRPr="00443D96">
          <w:rPr>
            <w:rStyle w:val="a5"/>
            <w:sz w:val="22"/>
            <w:szCs w:val="22"/>
          </w:rPr>
          <w:t>БИК</w:t>
        </w:r>
      </w:hyperlink>
      <w:r w:rsidR="00563408" w:rsidRPr="00443D96">
        <w:rPr>
          <w:sz w:val="22"/>
          <w:szCs w:val="22"/>
        </w:rPr>
        <w:t xml:space="preserve"> _____________________________________________________________________</w:t>
      </w:r>
    </w:p>
    <w:p w:rsidR="00563408" w:rsidRPr="00443D96" w:rsidRDefault="00563408" w:rsidP="00563408">
      <w:pPr>
        <w:pStyle w:val="aa"/>
        <w:rPr>
          <w:sz w:val="22"/>
          <w:szCs w:val="22"/>
        </w:rPr>
      </w:pPr>
      <w:r w:rsidRPr="00443D96">
        <w:rPr>
          <w:sz w:val="22"/>
          <w:szCs w:val="22"/>
        </w:rPr>
        <w:t>Корреспондентский счет __________________________________________________</w:t>
      </w:r>
    </w:p>
    <w:p w:rsidR="00563408" w:rsidRPr="00443D96" w:rsidRDefault="00563408" w:rsidP="00563408">
      <w:pPr>
        <w:pStyle w:val="aa"/>
        <w:rPr>
          <w:sz w:val="22"/>
          <w:szCs w:val="22"/>
        </w:rPr>
      </w:pPr>
      <w:r w:rsidRPr="00443D96">
        <w:rPr>
          <w:sz w:val="22"/>
          <w:szCs w:val="22"/>
        </w:rPr>
        <w:t>Расчетный счет __________________________________________________________</w:t>
      </w:r>
    </w:p>
    <w:p w:rsidR="00563408" w:rsidRPr="00443D96" w:rsidRDefault="00563408" w:rsidP="00563408"/>
    <w:p w:rsidR="00563408" w:rsidRPr="00443D96" w:rsidRDefault="00563408" w:rsidP="00563408">
      <w:pPr>
        <w:pStyle w:val="aa"/>
        <w:rPr>
          <w:sz w:val="22"/>
          <w:szCs w:val="22"/>
        </w:rPr>
      </w:pPr>
      <w:r w:rsidRPr="00443D96">
        <w:rPr>
          <w:sz w:val="22"/>
          <w:szCs w:val="22"/>
        </w:rPr>
        <w:t>С условиями предоставления социальной выплаты ознакомлен(ы)</w:t>
      </w:r>
    </w:p>
    <w:p w:rsidR="00563408" w:rsidRPr="00443D96" w:rsidRDefault="00563408" w:rsidP="00563408">
      <w:pPr>
        <w:pStyle w:val="aa"/>
        <w:rPr>
          <w:sz w:val="22"/>
          <w:szCs w:val="22"/>
        </w:rPr>
      </w:pPr>
      <w:r w:rsidRPr="00443D96">
        <w:rPr>
          <w:sz w:val="22"/>
          <w:szCs w:val="22"/>
        </w:rPr>
        <w:t>и обязуюсь (емся) их выполнять.</w:t>
      </w:r>
    </w:p>
    <w:p w:rsidR="00563408" w:rsidRPr="00443D96" w:rsidRDefault="00563408" w:rsidP="00563408">
      <w:pPr>
        <w:pStyle w:val="aa"/>
        <w:rPr>
          <w:sz w:val="22"/>
          <w:szCs w:val="22"/>
        </w:rPr>
      </w:pPr>
      <w:r w:rsidRPr="00443D96">
        <w:rPr>
          <w:sz w:val="22"/>
          <w:szCs w:val="22"/>
        </w:rPr>
        <w:t>1) __________________________________________ _____________ 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семьи)  (</w:t>
      </w:r>
      <w:proofErr w:type="gramEnd"/>
      <w:r w:rsidRPr="00443D96">
        <w:rPr>
          <w:sz w:val="22"/>
          <w:szCs w:val="22"/>
        </w:rPr>
        <w:t>подпись)   (дата)</w:t>
      </w:r>
    </w:p>
    <w:p w:rsidR="00563408" w:rsidRPr="00443D96" w:rsidRDefault="00563408" w:rsidP="00563408">
      <w:pPr>
        <w:pStyle w:val="aa"/>
        <w:rPr>
          <w:sz w:val="22"/>
          <w:szCs w:val="22"/>
        </w:rPr>
      </w:pPr>
      <w:r w:rsidRPr="00443D96">
        <w:rPr>
          <w:sz w:val="22"/>
          <w:szCs w:val="22"/>
        </w:rPr>
        <w:t>2) __________________________________________ _____________ __________</w:t>
      </w:r>
    </w:p>
    <w:p w:rsidR="00563408" w:rsidRPr="00443D96" w:rsidRDefault="00563408" w:rsidP="00563408">
      <w:pPr>
        <w:pStyle w:val="aa"/>
        <w:rPr>
          <w:sz w:val="22"/>
          <w:szCs w:val="22"/>
        </w:rPr>
      </w:pPr>
      <w:r w:rsidRPr="00443D96">
        <w:rPr>
          <w:sz w:val="22"/>
          <w:szCs w:val="22"/>
        </w:rPr>
        <w:t xml:space="preserve">      (Ф.И.О. совершеннолетнего члена </w:t>
      </w:r>
      <w:proofErr w:type="gramStart"/>
      <w:r w:rsidRPr="00443D96">
        <w:rPr>
          <w:sz w:val="22"/>
          <w:szCs w:val="22"/>
        </w:rPr>
        <w:t xml:space="preserve">семьи)   </w:t>
      </w:r>
      <w:proofErr w:type="gramEnd"/>
      <w:r w:rsidRPr="00443D96">
        <w:rPr>
          <w:sz w:val="22"/>
          <w:szCs w:val="22"/>
        </w:rPr>
        <w:t>(подпись)    (дата)</w:t>
      </w:r>
    </w:p>
    <w:p w:rsidR="00563408" w:rsidRPr="00443D96" w:rsidRDefault="00563408" w:rsidP="00563408"/>
    <w:p w:rsidR="00563408" w:rsidRPr="00443D96" w:rsidRDefault="00563408" w:rsidP="00563408">
      <w:pPr>
        <w:pStyle w:val="aa"/>
        <w:rPr>
          <w:sz w:val="22"/>
          <w:szCs w:val="22"/>
        </w:rPr>
      </w:pPr>
      <w:r w:rsidRPr="00443D96">
        <w:rPr>
          <w:sz w:val="22"/>
          <w:szCs w:val="22"/>
        </w:rPr>
        <w:t>К заявлению прилагаются следующие документы:</w:t>
      </w:r>
    </w:p>
    <w:p w:rsidR="00563408" w:rsidRPr="00443D96" w:rsidRDefault="00563408" w:rsidP="00563408">
      <w:pPr>
        <w:pStyle w:val="aa"/>
        <w:rPr>
          <w:sz w:val="22"/>
          <w:szCs w:val="22"/>
        </w:rPr>
      </w:pPr>
      <w:r w:rsidRPr="00443D96">
        <w:rPr>
          <w:sz w:val="22"/>
          <w:szCs w:val="22"/>
        </w:rPr>
        <w:t>1)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2)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3)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4)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5)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6)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7) ____________________________________________________________</w:t>
      </w:r>
    </w:p>
    <w:p w:rsidR="00563408" w:rsidRPr="00443D96" w:rsidRDefault="00563408" w:rsidP="00563408">
      <w:pPr>
        <w:pStyle w:val="aa"/>
        <w:rPr>
          <w:sz w:val="22"/>
          <w:szCs w:val="22"/>
        </w:rPr>
      </w:pPr>
      <w:r w:rsidRPr="00443D96">
        <w:rPr>
          <w:sz w:val="22"/>
          <w:szCs w:val="22"/>
        </w:rPr>
        <w:t xml:space="preserve">        (наименование и номер документа, кем и когда выдан)</w:t>
      </w:r>
    </w:p>
    <w:p w:rsidR="00563408" w:rsidRPr="00443D96" w:rsidRDefault="00563408" w:rsidP="00563408">
      <w:pPr>
        <w:pStyle w:val="aa"/>
        <w:rPr>
          <w:sz w:val="22"/>
          <w:szCs w:val="22"/>
        </w:rPr>
      </w:pPr>
      <w:r w:rsidRPr="00443D96">
        <w:rPr>
          <w:sz w:val="22"/>
          <w:szCs w:val="22"/>
        </w:rPr>
        <w:t>"__" _____________ 20__ г.</w:t>
      </w:r>
    </w:p>
    <w:p w:rsidR="00563408" w:rsidRPr="00443D96" w:rsidRDefault="00563408" w:rsidP="00563408">
      <w:pPr>
        <w:pStyle w:val="aa"/>
        <w:rPr>
          <w:sz w:val="22"/>
          <w:szCs w:val="22"/>
        </w:rPr>
      </w:pPr>
      <w:r w:rsidRPr="00443D96">
        <w:rPr>
          <w:sz w:val="22"/>
          <w:szCs w:val="22"/>
        </w:rPr>
        <w:t>_________________ ____________________</w:t>
      </w:r>
    </w:p>
    <w:p w:rsidR="00563408" w:rsidRPr="00443D96" w:rsidRDefault="00563408" w:rsidP="00563408">
      <w:pPr>
        <w:pStyle w:val="aa"/>
        <w:rPr>
          <w:sz w:val="22"/>
          <w:szCs w:val="22"/>
        </w:rPr>
      </w:pPr>
      <w:r w:rsidRPr="00443D96">
        <w:rPr>
          <w:sz w:val="22"/>
          <w:szCs w:val="22"/>
        </w:rPr>
        <w:t xml:space="preserve">    (</w:t>
      </w:r>
      <w:proofErr w:type="gramStart"/>
      <w:r w:rsidRPr="00443D96">
        <w:rPr>
          <w:sz w:val="22"/>
          <w:szCs w:val="22"/>
        </w:rPr>
        <w:t xml:space="preserve">подпись)   </w:t>
      </w:r>
      <w:proofErr w:type="gramEnd"/>
      <w:r w:rsidRPr="00443D96">
        <w:rPr>
          <w:sz w:val="22"/>
          <w:szCs w:val="22"/>
        </w:rPr>
        <w:t xml:space="preserve">          (Ф.И.О.)</w:t>
      </w:r>
    </w:p>
    <w:p w:rsidR="00563408" w:rsidRPr="00443D96" w:rsidRDefault="00563408" w:rsidP="00563408">
      <w:pPr>
        <w:pStyle w:val="aa"/>
        <w:rPr>
          <w:sz w:val="22"/>
          <w:szCs w:val="22"/>
        </w:rPr>
      </w:pPr>
      <w:r w:rsidRPr="00443D96">
        <w:rPr>
          <w:sz w:val="22"/>
          <w:szCs w:val="22"/>
        </w:rPr>
        <w:t>_________________ ____________________</w:t>
      </w:r>
    </w:p>
    <w:p w:rsidR="00563408" w:rsidRPr="00443D96" w:rsidRDefault="00563408" w:rsidP="00563408">
      <w:pPr>
        <w:pStyle w:val="aa"/>
        <w:rPr>
          <w:sz w:val="22"/>
          <w:szCs w:val="22"/>
        </w:rPr>
      </w:pPr>
      <w:r w:rsidRPr="00443D96">
        <w:rPr>
          <w:sz w:val="22"/>
          <w:szCs w:val="22"/>
        </w:rPr>
        <w:t xml:space="preserve">    (</w:t>
      </w:r>
      <w:proofErr w:type="gramStart"/>
      <w:r w:rsidRPr="00443D96">
        <w:rPr>
          <w:sz w:val="22"/>
          <w:szCs w:val="22"/>
        </w:rPr>
        <w:t xml:space="preserve">подпись)   </w:t>
      </w:r>
      <w:proofErr w:type="gramEnd"/>
      <w:r w:rsidRPr="00443D96">
        <w:rPr>
          <w:sz w:val="22"/>
          <w:szCs w:val="22"/>
        </w:rPr>
        <w:t xml:space="preserve">          (Ф.И.О.)</w:t>
      </w:r>
    </w:p>
    <w:p w:rsidR="00563408" w:rsidRPr="00443D96" w:rsidRDefault="00563408" w:rsidP="00563408">
      <w:pPr>
        <w:pStyle w:val="aa"/>
        <w:rPr>
          <w:sz w:val="22"/>
          <w:szCs w:val="22"/>
        </w:rPr>
      </w:pPr>
      <w:r w:rsidRPr="00443D96">
        <w:rPr>
          <w:sz w:val="22"/>
          <w:szCs w:val="22"/>
        </w:rPr>
        <w:t>_________________________________________________________________________</w:t>
      </w:r>
    </w:p>
    <w:p w:rsidR="00563408" w:rsidRPr="00443D96" w:rsidRDefault="00563408" w:rsidP="00563408">
      <w:pPr>
        <w:pStyle w:val="aa"/>
        <w:rPr>
          <w:sz w:val="22"/>
          <w:szCs w:val="22"/>
        </w:rPr>
      </w:pPr>
      <w:r w:rsidRPr="00443D96">
        <w:rPr>
          <w:sz w:val="22"/>
          <w:szCs w:val="22"/>
        </w:rPr>
        <w:t xml:space="preserve">  Молодая семья реализовала свидетельство о праве на получение социальной</w:t>
      </w:r>
    </w:p>
    <w:p w:rsidR="00563408" w:rsidRPr="00443D96" w:rsidRDefault="00563408" w:rsidP="00563408">
      <w:pPr>
        <w:pStyle w:val="aa"/>
        <w:rPr>
          <w:sz w:val="22"/>
          <w:szCs w:val="22"/>
        </w:rPr>
      </w:pPr>
      <w:r w:rsidRPr="00443D96">
        <w:rPr>
          <w:sz w:val="22"/>
          <w:szCs w:val="22"/>
        </w:rPr>
        <w:t>выплаты   на   приобретение    жилого    помещения   или    строительство</w:t>
      </w:r>
    </w:p>
    <w:p w:rsidR="00563408" w:rsidRPr="00443D96" w:rsidRDefault="00563408" w:rsidP="00563408">
      <w:pPr>
        <w:pStyle w:val="aa"/>
        <w:rPr>
          <w:sz w:val="22"/>
          <w:szCs w:val="22"/>
        </w:rPr>
      </w:pPr>
      <w:r w:rsidRPr="00443D96">
        <w:rPr>
          <w:sz w:val="22"/>
          <w:szCs w:val="22"/>
        </w:rPr>
        <w:t>индивидуального жилого дома по подпрограмме "</w:t>
      </w:r>
      <w:proofErr w:type="gramStart"/>
      <w:r w:rsidRPr="00443D96">
        <w:rPr>
          <w:sz w:val="22"/>
          <w:szCs w:val="22"/>
        </w:rPr>
        <w:t>Обеспечение  жильем</w:t>
      </w:r>
      <w:proofErr w:type="gramEnd"/>
      <w:r w:rsidRPr="00443D96">
        <w:rPr>
          <w:sz w:val="22"/>
          <w:szCs w:val="22"/>
        </w:rPr>
        <w:t xml:space="preserve">  молодых</w:t>
      </w:r>
    </w:p>
    <w:p w:rsidR="00563408" w:rsidRPr="00443D96" w:rsidRDefault="00563408" w:rsidP="00563408">
      <w:pPr>
        <w:pStyle w:val="aa"/>
        <w:rPr>
          <w:sz w:val="22"/>
          <w:szCs w:val="22"/>
        </w:rPr>
      </w:pPr>
      <w:r w:rsidRPr="00443D96">
        <w:rPr>
          <w:sz w:val="22"/>
          <w:szCs w:val="22"/>
        </w:rPr>
        <w:t>семей" государственной программы "</w:t>
      </w:r>
      <w:proofErr w:type="gramStart"/>
      <w:r w:rsidRPr="00443D96">
        <w:rPr>
          <w:sz w:val="22"/>
          <w:szCs w:val="22"/>
        </w:rPr>
        <w:t>Обеспечение  доступным</w:t>
      </w:r>
      <w:proofErr w:type="gramEnd"/>
      <w:r w:rsidRPr="00443D96">
        <w:rPr>
          <w:sz w:val="22"/>
          <w:szCs w:val="22"/>
        </w:rPr>
        <w:t xml:space="preserve">  и  качественным</w:t>
      </w:r>
    </w:p>
    <w:p w:rsidR="00563408" w:rsidRPr="00443D96" w:rsidRDefault="00563408" w:rsidP="00563408">
      <w:pPr>
        <w:pStyle w:val="aa"/>
        <w:rPr>
          <w:sz w:val="22"/>
          <w:szCs w:val="22"/>
        </w:rPr>
      </w:pPr>
      <w:proofErr w:type="gramStart"/>
      <w:r w:rsidRPr="00443D96">
        <w:rPr>
          <w:sz w:val="22"/>
          <w:szCs w:val="22"/>
        </w:rPr>
        <w:t>жильем  населения</w:t>
      </w:r>
      <w:proofErr w:type="gramEnd"/>
      <w:r w:rsidRPr="00443D96">
        <w:rPr>
          <w:sz w:val="22"/>
          <w:szCs w:val="22"/>
        </w:rPr>
        <w:t xml:space="preserve">  Амурской  области на  2014 - 2020 годы"  N ___________</w:t>
      </w:r>
    </w:p>
    <w:p w:rsidR="00563408" w:rsidRPr="00443D96" w:rsidRDefault="00563408" w:rsidP="00563408">
      <w:pPr>
        <w:pStyle w:val="aa"/>
        <w:rPr>
          <w:sz w:val="22"/>
          <w:szCs w:val="22"/>
        </w:rPr>
      </w:pPr>
      <w:r w:rsidRPr="00443D96">
        <w:rPr>
          <w:sz w:val="22"/>
          <w:szCs w:val="22"/>
        </w:rPr>
        <w:t>серии __________ от "__" _____________ 20__ г., выданное за счет средств,</w:t>
      </w:r>
    </w:p>
    <w:p w:rsidR="00563408" w:rsidRPr="00443D96" w:rsidRDefault="00563408" w:rsidP="00563408">
      <w:pPr>
        <w:pStyle w:val="aa"/>
        <w:rPr>
          <w:sz w:val="22"/>
          <w:szCs w:val="22"/>
        </w:rPr>
      </w:pPr>
      <w:r w:rsidRPr="00443D96">
        <w:rPr>
          <w:sz w:val="22"/>
          <w:szCs w:val="22"/>
        </w:rPr>
        <w:t>предусмотренных на реализацию программы в 20__ г.</w:t>
      </w:r>
    </w:p>
    <w:p w:rsidR="00563408" w:rsidRPr="00443D96" w:rsidRDefault="00563408" w:rsidP="00563408">
      <w:pPr>
        <w:pStyle w:val="aa"/>
        <w:rPr>
          <w:sz w:val="22"/>
          <w:szCs w:val="22"/>
        </w:rPr>
      </w:pPr>
      <w:r w:rsidRPr="00443D96">
        <w:rPr>
          <w:sz w:val="22"/>
          <w:szCs w:val="22"/>
        </w:rPr>
        <w:t xml:space="preserve">Заявление и прилагаемые к нему согласно </w:t>
      </w:r>
      <w:proofErr w:type="gramStart"/>
      <w:r w:rsidRPr="00443D96">
        <w:rPr>
          <w:sz w:val="22"/>
          <w:szCs w:val="22"/>
        </w:rPr>
        <w:t>перечню</w:t>
      </w:r>
      <w:proofErr w:type="gramEnd"/>
      <w:r w:rsidRPr="00443D96">
        <w:rPr>
          <w:sz w:val="22"/>
          <w:szCs w:val="22"/>
        </w:rPr>
        <w:t xml:space="preserve"> документы приняты</w:t>
      </w:r>
    </w:p>
    <w:p w:rsidR="00563408" w:rsidRPr="00443D96" w:rsidRDefault="00563408" w:rsidP="00563408">
      <w:pPr>
        <w:pStyle w:val="aa"/>
        <w:rPr>
          <w:sz w:val="22"/>
          <w:szCs w:val="22"/>
        </w:rPr>
      </w:pPr>
      <w:r w:rsidRPr="00443D96">
        <w:rPr>
          <w:sz w:val="22"/>
          <w:szCs w:val="22"/>
        </w:rPr>
        <w:t>"__" _____________ 20__ г.</w:t>
      </w:r>
    </w:p>
    <w:p w:rsidR="00563408" w:rsidRPr="00443D96" w:rsidRDefault="00563408" w:rsidP="00563408">
      <w:pPr>
        <w:pStyle w:val="aa"/>
        <w:rPr>
          <w:sz w:val="22"/>
          <w:szCs w:val="22"/>
        </w:rPr>
      </w:pPr>
      <w:r w:rsidRPr="00443D96">
        <w:rPr>
          <w:sz w:val="22"/>
          <w:szCs w:val="22"/>
        </w:rPr>
        <w:t>_____________________________ ___________________ _______________________</w:t>
      </w:r>
    </w:p>
    <w:p w:rsidR="00563408" w:rsidRPr="00443D96" w:rsidRDefault="00563408" w:rsidP="00563408">
      <w:pPr>
        <w:pStyle w:val="aa"/>
        <w:rPr>
          <w:sz w:val="22"/>
          <w:szCs w:val="22"/>
        </w:rPr>
      </w:pPr>
      <w:r w:rsidRPr="00443D96">
        <w:rPr>
          <w:sz w:val="22"/>
          <w:szCs w:val="22"/>
        </w:rPr>
        <w:t xml:space="preserve">(должность лица, принявшего </w:t>
      </w:r>
      <w:proofErr w:type="gramStart"/>
      <w:r w:rsidRPr="00443D96">
        <w:rPr>
          <w:sz w:val="22"/>
          <w:szCs w:val="22"/>
        </w:rPr>
        <w:t xml:space="preserve">   (</w:t>
      </w:r>
      <w:proofErr w:type="gramEnd"/>
      <w:r w:rsidRPr="00443D96">
        <w:rPr>
          <w:sz w:val="22"/>
          <w:szCs w:val="22"/>
        </w:rPr>
        <w:t>подпись, дата)     (расшифровка подписи)</w:t>
      </w:r>
    </w:p>
    <w:p w:rsidR="00563408" w:rsidRPr="00443D96" w:rsidRDefault="00563408" w:rsidP="00563408">
      <w:pPr>
        <w:pStyle w:val="aa"/>
        <w:rPr>
          <w:sz w:val="22"/>
          <w:szCs w:val="22"/>
        </w:rPr>
      </w:pPr>
      <w:r w:rsidRPr="00443D96">
        <w:rPr>
          <w:sz w:val="22"/>
          <w:szCs w:val="22"/>
        </w:rPr>
        <w:t xml:space="preserve">      заявление)</w:t>
      </w:r>
    </w:p>
    <w:p w:rsidR="00563408" w:rsidRPr="00443D96" w:rsidRDefault="00563408" w:rsidP="00563408"/>
    <w:p w:rsidR="00575DA8" w:rsidRPr="00443D96" w:rsidRDefault="00575DA8" w:rsidP="00563408">
      <w:pPr>
        <w:sectPr w:rsidR="00575DA8" w:rsidRPr="00443D96" w:rsidSect="00575DA8">
          <w:pgSz w:w="11906" w:h="16838"/>
          <w:pgMar w:top="964" w:right="709" w:bottom="709" w:left="1276" w:header="720" w:footer="720" w:gutter="0"/>
          <w:cols w:space="720"/>
          <w:noEndnote/>
        </w:sectPr>
      </w:pPr>
    </w:p>
    <w:p w:rsidR="00563408" w:rsidRPr="00443D96" w:rsidRDefault="00563408" w:rsidP="00563408">
      <w:pPr>
        <w:ind w:firstLine="698"/>
        <w:jc w:val="right"/>
      </w:pPr>
      <w:bookmarkStart w:id="114" w:name="sub_81111"/>
      <w:r w:rsidRPr="00443D96">
        <w:rPr>
          <w:rStyle w:val="af1"/>
        </w:rPr>
        <w:lastRenderedPageBreak/>
        <w:t>Приложение N 11</w:t>
      </w:r>
      <w:r w:rsidRPr="00443D96">
        <w:rPr>
          <w:rStyle w:val="af1"/>
        </w:rPr>
        <w:br/>
        <w:t xml:space="preserve">к </w:t>
      </w:r>
      <w:hyperlink w:anchor="sub_8000" w:history="1">
        <w:r w:rsidRPr="00443D96">
          <w:rPr>
            <w:rStyle w:val="a5"/>
          </w:rPr>
          <w:t>Порядку</w:t>
        </w:r>
      </w:hyperlink>
    </w:p>
    <w:bookmarkEnd w:id="114"/>
    <w:p w:rsidR="00563408" w:rsidRPr="00443D96" w:rsidRDefault="00563408" w:rsidP="00563408"/>
    <w:p w:rsidR="00563408" w:rsidRPr="00443D96" w:rsidRDefault="00563408" w:rsidP="00563408">
      <w:pPr>
        <w:pStyle w:val="1"/>
      </w:pPr>
      <w:r w:rsidRPr="00443D96">
        <w:t>Список</w:t>
      </w:r>
      <w:r w:rsidRPr="00443D96">
        <w:br/>
        <w:t>молодых семей - получателей социальной выплаты при рождении (усыновлении) ребенка для компенсации расходов на приобретение (строительство) жилья</w:t>
      </w:r>
      <w:r w:rsidRPr="00443D96">
        <w:br/>
        <w:t>в _______________________ году</w:t>
      </w:r>
      <w:r w:rsidRPr="00443D96">
        <w:br/>
        <w:t>по ______________________________ Амурской области</w:t>
      </w:r>
      <w:r w:rsidRPr="00443D96">
        <w:br/>
        <w:t>(наименование муниципального</w:t>
      </w:r>
      <w:r w:rsidRPr="00443D96">
        <w:br/>
        <w:t>образования области)</w:t>
      </w:r>
    </w:p>
    <w:p w:rsidR="00563408" w:rsidRPr="00443D96" w:rsidRDefault="00563408" w:rsidP="00563408"/>
    <w:tbl>
      <w:tblPr>
        <w:tblW w:w="1573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92"/>
        <w:gridCol w:w="709"/>
        <w:gridCol w:w="709"/>
        <w:gridCol w:w="850"/>
        <w:gridCol w:w="1276"/>
        <w:gridCol w:w="992"/>
        <w:gridCol w:w="992"/>
        <w:gridCol w:w="1418"/>
        <w:gridCol w:w="1843"/>
        <w:gridCol w:w="1559"/>
        <w:gridCol w:w="1701"/>
        <w:gridCol w:w="1701"/>
      </w:tblGrid>
      <w:tr w:rsidR="00563408" w:rsidRPr="00443D96" w:rsidTr="00575DA8">
        <w:tc>
          <w:tcPr>
            <w:tcW w:w="993" w:type="dxa"/>
            <w:vMerge w:val="restart"/>
            <w:tcBorders>
              <w:top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N</w:t>
            </w:r>
          </w:p>
          <w:p w:rsidR="00563408" w:rsidRPr="00443D96" w:rsidRDefault="00563408" w:rsidP="000E4E0A">
            <w:pPr>
              <w:pStyle w:val="a3"/>
              <w:jc w:val="center"/>
              <w:rPr>
                <w:sz w:val="20"/>
                <w:szCs w:val="20"/>
              </w:rPr>
            </w:pPr>
            <w:r w:rsidRPr="00443D96">
              <w:rPr>
                <w:sz w:val="20"/>
                <w:szCs w:val="20"/>
              </w:rPr>
              <w:t>п/п (молодые семьи)</w:t>
            </w:r>
          </w:p>
        </w:tc>
        <w:tc>
          <w:tcPr>
            <w:tcW w:w="6520" w:type="dxa"/>
            <w:gridSpan w:val="7"/>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Данные о членах молодой семьи</w:t>
            </w:r>
          </w:p>
        </w:tc>
        <w:tc>
          <w:tcPr>
            <w:tcW w:w="4820" w:type="dxa"/>
            <w:gridSpan w:val="3"/>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Расчетная (средняя) стоимость жилья (при выдаче свидетельства)</w:t>
            </w:r>
          </w:p>
        </w:tc>
        <w:tc>
          <w:tcPr>
            <w:tcW w:w="3402" w:type="dxa"/>
            <w:gridSpan w:val="2"/>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Размер социальной выплаты</w:t>
            </w:r>
          </w:p>
        </w:tc>
      </w:tr>
      <w:tr w:rsidR="00B5211F" w:rsidRPr="00443D96" w:rsidTr="00575DA8">
        <w:trPr>
          <w:trHeight w:val="2129"/>
        </w:trPr>
        <w:tc>
          <w:tcPr>
            <w:tcW w:w="993"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количество членов семьи (чел.)</w:t>
            </w:r>
          </w:p>
        </w:tc>
        <w:tc>
          <w:tcPr>
            <w:tcW w:w="709"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Ф.И.О., родственные отношения</w:t>
            </w:r>
          </w:p>
        </w:tc>
        <w:tc>
          <w:tcPr>
            <w:tcW w:w="1559"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паспорт гражданина Российской Федерации, свидетельство о рождении, свидетельство об усыновлении</w:t>
            </w:r>
          </w:p>
        </w:tc>
        <w:tc>
          <w:tcPr>
            <w:tcW w:w="1276"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число, месяц, год рождения</w:t>
            </w:r>
          </w:p>
        </w:tc>
        <w:tc>
          <w:tcPr>
            <w:tcW w:w="1984" w:type="dxa"/>
            <w:gridSpan w:val="2"/>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свидетельство о браке</w:t>
            </w:r>
          </w:p>
        </w:tc>
        <w:tc>
          <w:tcPr>
            <w:tcW w:w="1418"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стоимость 1 кв. м (тыс. рублей)</w:t>
            </w:r>
          </w:p>
        </w:tc>
        <w:tc>
          <w:tcPr>
            <w:tcW w:w="1843"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размер общей площади жилого помещения на семью (кв. м)</w:t>
            </w:r>
          </w:p>
        </w:tc>
        <w:tc>
          <w:tcPr>
            <w:tcW w:w="1559"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всего (гр. 9 x гр. 10)</w:t>
            </w:r>
          </w:p>
        </w:tc>
        <w:tc>
          <w:tcPr>
            <w:tcW w:w="1701" w:type="dxa"/>
            <w:vMerge w:val="restart"/>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процент от расчетной (средней) стоимости жилья</w:t>
            </w:r>
          </w:p>
        </w:tc>
        <w:tc>
          <w:tcPr>
            <w:tcW w:w="1701" w:type="dxa"/>
            <w:vMerge w:val="restart"/>
            <w:tcBorders>
              <w:top w:val="single" w:sz="4" w:space="0" w:color="auto"/>
              <w:left w:val="single" w:sz="4" w:space="0" w:color="auto"/>
              <w:bottom w:val="single" w:sz="4" w:space="0" w:color="auto"/>
            </w:tcBorders>
          </w:tcPr>
          <w:p w:rsidR="00563408" w:rsidRPr="00443D96" w:rsidRDefault="00563408" w:rsidP="000E4E0A">
            <w:pPr>
              <w:pStyle w:val="a3"/>
              <w:jc w:val="center"/>
              <w:rPr>
                <w:sz w:val="20"/>
                <w:szCs w:val="20"/>
              </w:rPr>
            </w:pPr>
            <w:r w:rsidRPr="00443D96">
              <w:rPr>
                <w:sz w:val="20"/>
                <w:szCs w:val="20"/>
              </w:rPr>
              <w:t>тыс. руб.</w:t>
            </w:r>
          </w:p>
        </w:tc>
      </w:tr>
      <w:tr w:rsidR="00B5211F" w:rsidRPr="00443D96" w:rsidTr="00575DA8">
        <w:trPr>
          <w:trHeight w:val="1042"/>
        </w:trPr>
        <w:tc>
          <w:tcPr>
            <w:tcW w:w="993" w:type="dxa"/>
            <w:vMerge/>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серия, номер</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кем, когда выдан</w:t>
            </w:r>
          </w:p>
        </w:tc>
        <w:tc>
          <w:tcPr>
            <w:tcW w:w="1276" w:type="dxa"/>
            <w:vMerge/>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серия, номер</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0E4E0A">
            <w:pPr>
              <w:pStyle w:val="a3"/>
              <w:jc w:val="center"/>
              <w:rPr>
                <w:sz w:val="20"/>
                <w:szCs w:val="20"/>
              </w:rPr>
            </w:pPr>
            <w:r w:rsidRPr="00443D96">
              <w:rPr>
                <w:sz w:val="20"/>
                <w:szCs w:val="20"/>
              </w:rPr>
              <w:t>кем, когда выдано</w:t>
            </w:r>
          </w:p>
        </w:tc>
        <w:tc>
          <w:tcPr>
            <w:tcW w:w="1418"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701" w:type="dxa"/>
            <w:vMerge/>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r w:rsidR="00B5211F" w:rsidRPr="00443D96" w:rsidTr="00575DA8">
        <w:tc>
          <w:tcPr>
            <w:tcW w:w="993" w:type="dxa"/>
            <w:tcBorders>
              <w:top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jc w:val="center"/>
              <w:rPr>
                <w:sz w:val="20"/>
                <w:szCs w:val="20"/>
              </w:rPr>
            </w:pPr>
            <w:r w:rsidRPr="00443D96">
              <w:rPr>
                <w:sz w:val="20"/>
                <w:szCs w:val="20"/>
              </w:rPr>
              <w:t>12</w:t>
            </w:r>
          </w:p>
        </w:tc>
        <w:tc>
          <w:tcPr>
            <w:tcW w:w="1701" w:type="dxa"/>
            <w:tcBorders>
              <w:top w:val="single" w:sz="4" w:space="0" w:color="auto"/>
              <w:left w:val="single" w:sz="4" w:space="0" w:color="auto"/>
              <w:bottom w:val="single" w:sz="4" w:space="0" w:color="auto"/>
            </w:tcBorders>
          </w:tcPr>
          <w:p w:rsidR="00563408" w:rsidRPr="00443D96" w:rsidRDefault="00563408" w:rsidP="00F93017">
            <w:pPr>
              <w:pStyle w:val="a3"/>
              <w:jc w:val="center"/>
              <w:rPr>
                <w:sz w:val="20"/>
                <w:szCs w:val="20"/>
              </w:rPr>
            </w:pPr>
            <w:r w:rsidRPr="00443D96">
              <w:rPr>
                <w:sz w:val="20"/>
                <w:szCs w:val="20"/>
              </w:rPr>
              <w:t>13</w:t>
            </w:r>
          </w:p>
        </w:tc>
      </w:tr>
      <w:tr w:rsidR="00B5211F" w:rsidRPr="00443D96" w:rsidTr="00575DA8">
        <w:tc>
          <w:tcPr>
            <w:tcW w:w="993" w:type="dxa"/>
            <w:tcBorders>
              <w:top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3408" w:rsidRPr="00443D96" w:rsidRDefault="00563408" w:rsidP="00F93017">
            <w:pPr>
              <w:pStyle w:val="a3"/>
              <w:rPr>
                <w:sz w:val="20"/>
                <w:szCs w:val="20"/>
              </w:rPr>
            </w:pPr>
          </w:p>
        </w:tc>
        <w:tc>
          <w:tcPr>
            <w:tcW w:w="1701" w:type="dxa"/>
            <w:tcBorders>
              <w:top w:val="single" w:sz="4" w:space="0" w:color="auto"/>
              <w:left w:val="single" w:sz="4" w:space="0" w:color="auto"/>
              <w:bottom w:val="single" w:sz="4" w:space="0" w:color="auto"/>
            </w:tcBorders>
          </w:tcPr>
          <w:p w:rsidR="00563408" w:rsidRPr="00443D96" w:rsidRDefault="00563408" w:rsidP="00F93017">
            <w:pPr>
              <w:pStyle w:val="a3"/>
              <w:rPr>
                <w:sz w:val="20"/>
                <w:szCs w:val="20"/>
              </w:rPr>
            </w:pPr>
          </w:p>
        </w:tc>
      </w:tr>
    </w:tbl>
    <w:p w:rsidR="00563408" w:rsidRPr="00443D96" w:rsidRDefault="00563408" w:rsidP="00563408"/>
    <w:p w:rsidR="00563408" w:rsidRPr="00443D96" w:rsidRDefault="00563408" w:rsidP="00563408">
      <w:pPr>
        <w:pStyle w:val="aa"/>
        <w:rPr>
          <w:sz w:val="22"/>
          <w:szCs w:val="22"/>
        </w:rPr>
      </w:pPr>
      <w:r w:rsidRPr="00443D96">
        <w:rPr>
          <w:sz w:val="22"/>
          <w:szCs w:val="22"/>
        </w:rPr>
        <w:t>Глава муниципального</w:t>
      </w:r>
    </w:p>
    <w:p w:rsidR="00563408" w:rsidRPr="00443D96" w:rsidRDefault="00563408" w:rsidP="00563408">
      <w:pPr>
        <w:pStyle w:val="aa"/>
        <w:rPr>
          <w:sz w:val="22"/>
          <w:szCs w:val="22"/>
        </w:rPr>
      </w:pPr>
      <w:r w:rsidRPr="00443D96">
        <w:rPr>
          <w:sz w:val="22"/>
          <w:szCs w:val="22"/>
        </w:rPr>
        <w:t>образования области _________________ _______________________________</w:t>
      </w:r>
    </w:p>
    <w:p w:rsidR="00563408" w:rsidRPr="00443D96" w:rsidRDefault="00563408" w:rsidP="00563408">
      <w:pPr>
        <w:pStyle w:val="aa"/>
        <w:rPr>
          <w:sz w:val="22"/>
          <w:szCs w:val="22"/>
        </w:rPr>
      </w:pPr>
      <w:r w:rsidRPr="00443D96">
        <w:rPr>
          <w:sz w:val="22"/>
          <w:szCs w:val="22"/>
        </w:rPr>
        <w:t xml:space="preserve">                      (подпись, </w:t>
      </w:r>
      <w:proofErr w:type="gramStart"/>
      <w:r w:rsidRPr="00443D96">
        <w:rPr>
          <w:sz w:val="22"/>
          <w:szCs w:val="22"/>
        </w:rPr>
        <w:t xml:space="preserve">дата)   </w:t>
      </w:r>
      <w:proofErr w:type="gramEnd"/>
      <w:r w:rsidRPr="00443D96">
        <w:rPr>
          <w:sz w:val="22"/>
          <w:szCs w:val="22"/>
        </w:rPr>
        <w:t xml:space="preserve">  (расшифровка подписи)</w:t>
      </w:r>
    </w:p>
    <w:p w:rsidR="00563408" w:rsidRPr="00443D96" w:rsidRDefault="00563408" w:rsidP="00563408">
      <w:pPr>
        <w:pStyle w:val="aa"/>
        <w:rPr>
          <w:sz w:val="22"/>
          <w:szCs w:val="22"/>
        </w:rPr>
      </w:pPr>
      <w:r w:rsidRPr="00443D96">
        <w:rPr>
          <w:sz w:val="22"/>
          <w:szCs w:val="22"/>
        </w:rPr>
        <w:t>М.П.</w:t>
      </w:r>
    </w:p>
    <w:p w:rsidR="00563408" w:rsidRPr="00443D96" w:rsidRDefault="00563408" w:rsidP="00563408">
      <w:pPr>
        <w:pStyle w:val="aa"/>
        <w:rPr>
          <w:sz w:val="22"/>
          <w:szCs w:val="22"/>
        </w:rPr>
      </w:pPr>
      <w:r w:rsidRPr="00443D96">
        <w:rPr>
          <w:sz w:val="22"/>
          <w:szCs w:val="22"/>
        </w:rPr>
        <w:t>_________________________________ _________________ _____________________</w:t>
      </w:r>
    </w:p>
    <w:p w:rsidR="00563408" w:rsidRPr="00443D96" w:rsidRDefault="00563408" w:rsidP="00563408">
      <w:pPr>
        <w:pStyle w:val="aa"/>
        <w:rPr>
          <w:sz w:val="22"/>
          <w:szCs w:val="22"/>
        </w:rPr>
      </w:pPr>
      <w:r w:rsidRPr="00443D96">
        <w:rPr>
          <w:sz w:val="22"/>
          <w:szCs w:val="22"/>
        </w:rPr>
        <w:t xml:space="preserve">(должность </w:t>
      </w:r>
      <w:proofErr w:type="gramStart"/>
      <w:r w:rsidRPr="00443D96">
        <w:rPr>
          <w:sz w:val="22"/>
          <w:szCs w:val="22"/>
        </w:rPr>
        <w:t xml:space="preserve">лица,   </w:t>
      </w:r>
      <w:proofErr w:type="gramEnd"/>
      <w:r w:rsidRPr="00443D96">
        <w:rPr>
          <w:sz w:val="22"/>
          <w:szCs w:val="22"/>
        </w:rPr>
        <w:t xml:space="preserve">               (подпись, дата)   (расшифровка подписи)</w:t>
      </w:r>
    </w:p>
    <w:p w:rsidR="00563408" w:rsidRPr="00443D96" w:rsidRDefault="00563408" w:rsidP="00563408">
      <w:pPr>
        <w:pStyle w:val="aa"/>
        <w:rPr>
          <w:sz w:val="22"/>
          <w:szCs w:val="22"/>
        </w:rPr>
      </w:pPr>
      <w:r w:rsidRPr="00443D96">
        <w:rPr>
          <w:sz w:val="22"/>
          <w:szCs w:val="22"/>
        </w:rPr>
        <w:t xml:space="preserve">  сформировавшего список)</w:t>
      </w:r>
    </w:p>
    <w:p w:rsidR="00575DA8" w:rsidRPr="00443D96" w:rsidRDefault="00575DA8" w:rsidP="005C19FE">
      <w:pPr>
        <w:widowControl w:val="0"/>
        <w:autoSpaceDE w:val="0"/>
        <w:autoSpaceDN w:val="0"/>
        <w:adjustRightInd w:val="0"/>
        <w:jc w:val="right"/>
        <w:outlineLvl w:val="2"/>
        <w:rPr>
          <w:i/>
          <w:sz w:val="28"/>
          <w:szCs w:val="28"/>
        </w:rPr>
        <w:sectPr w:rsidR="00575DA8" w:rsidRPr="00443D96" w:rsidSect="00575DA8">
          <w:pgSz w:w="16838" w:h="11906" w:orient="landscape"/>
          <w:pgMar w:top="1276" w:right="964" w:bottom="709" w:left="709" w:header="720" w:footer="720" w:gutter="0"/>
          <w:cols w:space="720"/>
          <w:noEndnote/>
          <w:titlePg/>
        </w:sectPr>
      </w:pPr>
    </w:p>
    <w:p w:rsidR="008079CC" w:rsidRPr="00443D96" w:rsidRDefault="008079CC" w:rsidP="008079CC">
      <w:pPr>
        <w:widowControl w:val="0"/>
        <w:autoSpaceDE w:val="0"/>
        <w:autoSpaceDN w:val="0"/>
        <w:adjustRightInd w:val="0"/>
        <w:jc w:val="right"/>
        <w:outlineLvl w:val="2"/>
        <w:rPr>
          <w:i/>
          <w:sz w:val="28"/>
          <w:szCs w:val="28"/>
        </w:rPr>
      </w:pPr>
      <w:r w:rsidRPr="00443D96">
        <w:rPr>
          <w:i/>
          <w:sz w:val="28"/>
          <w:szCs w:val="28"/>
        </w:rPr>
        <w:lastRenderedPageBreak/>
        <w:t>Приложение № 3</w:t>
      </w:r>
    </w:p>
    <w:p w:rsidR="008079CC" w:rsidRPr="00443D96" w:rsidRDefault="008079CC" w:rsidP="008079CC">
      <w:pPr>
        <w:widowControl w:val="0"/>
        <w:autoSpaceDE w:val="0"/>
        <w:autoSpaceDN w:val="0"/>
        <w:adjustRightInd w:val="0"/>
        <w:jc w:val="right"/>
        <w:outlineLvl w:val="2"/>
        <w:rPr>
          <w:sz w:val="28"/>
          <w:szCs w:val="28"/>
        </w:rPr>
      </w:pPr>
      <w:r w:rsidRPr="00443D96">
        <w:rPr>
          <w:sz w:val="28"/>
          <w:szCs w:val="28"/>
        </w:rPr>
        <w:t>к муниципальной программе</w:t>
      </w:r>
    </w:p>
    <w:p w:rsidR="008079CC" w:rsidRPr="00443D96" w:rsidRDefault="008079CC" w:rsidP="008079CC">
      <w:pPr>
        <w:widowControl w:val="0"/>
        <w:autoSpaceDE w:val="0"/>
        <w:autoSpaceDN w:val="0"/>
        <w:adjustRightInd w:val="0"/>
        <w:jc w:val="right"/>
        <w:outlineLvl w:val="2"/>
        <w:rPr>
          <w:sz w:val="20"/>
          <w:szCs w:val="20"/>
        </w:rPr>
      </w:pPr>
    </w:p>
    <w:p w:rsidR="008079CC" w:rsidRPr="00443D96" w:rsidRDefault="008079CC" w:rsidP="008079CC">
      <w:pPr>
        <w:widowControl w:val="0"/>
        <w:autoSpaceDE w:val="0"/>
        <w:autoSpaceDN w:val="0"/>
        <w:adjustRightInd w:val="0"/>
        <w:jc w:val="right"/>
        <w:outlineLvl w:val="2"/>
        <w:rPr>
          <w:sz w:val="20"/>
          <w:szCs w:val="20"/>
        </w:rPr>
      </w:pPr>
    </w:p>
    <w:p w:rsidR="00754B23" w:rsidRPr="00754B23" w:rsidRDefault="00754B23" w:rsidP="00754B23">
      <w:pPr>
        <w:pStyle w:val="ab"/>
        <w:widowControl w:val="0"/>
        <w:autoSpaceDE w:val="0"/>
        <w:autoSpaceDN w:val="0"/>
        <w:adjustRightInd w:val="0"/>
        <w:ind w:left="851"/>
        <w:jc w:val="center"/>
        <w:outlineLvl w:val="1"/>
        <w:rPr>
          <w:b/>
          <w:szCs w:val="28"/>
        </w:rPr>
      </w:pPr>
      <w:r>
        <w:rPr>
          <w:b/>
          <w:sz w:val="28"/>
          <w:szCs w:val="28"/>
        </w:rPr>
        <w:t>ПАСПОРТ</w:t>
      </w:r>
    </w:p>
    <w:p w:rsidR="008079CC" w:rsidRPr="00443D96" w:rsidRDefault="008079CC" w:rsidP="00754B23">
      <w:pPr>
        <w:pStyle w:val="ab"/>
        <w:rPr>
          <w:b/>
          <w:sz w:val="28"/>
          <w:szCs w:val="28"/>
        </w:rPr>
      </w:pPr>
      <w:r w:rsidRPr="00443D96">
        <w:rPr>
          <w:b/>
          <w:sz w:val="28"/>
          <w:szCs w:val="28"/>
        </w:rPr>
        <w:t xml:space="preserve"> подпрограммы «Переселение граждан из аварийного жилищного фонда, в том </w:t>
      </w:r>
      <w:proofErr w:type="gramStart"/>
      <w:r w:rsidRPr="00443D96">
        <w:rPr>
          <w:b/>
          <w:sz w:val="28"/>
          <w:szCs w:val="28"/>
        </w:rPr>
        <w:t>числе  с</w:t>
      </w:r>
      <w:proofErr w:type="gramEnd"/>
      <w:r w:rsidRPr="00443D96">
        <w:rPr>
          <w:b/>
          <w:sz w:val="28"/>
          <w:szCs w:val="28"/>
        </w:rPr>
        <w:t xml:space="preserve"> учетом необходимости развития малоэтажного жилищного строительства на т</w:t>
      </w:r>
      <w:r w:rsidR="00405A31" w:rsidRPr="00443D96">
        <w:rPr>
          <w:b/>
          <w:sz w:val="28"/>
          <w:szCs w:val="28"/>
        </w:rPr>
        <w:t>ерритории Михайловского района</w:t>
      </w:r>
      <w:r w:rsidRPr="00443D96">
        <w:rPr>
          <w:b/>
          <w:sz w:val="28"/>
          <w:szCs w:val="28"/>
        </w:rPr>
        <w:t>»</w:t>
      </w:r>
    </w:p>
    <w:tbl>
      <w:tblPr>
        <w:tblW w:w="9923" w:type="dxa"/>
        <w:tblInd w:w="108" w:type="dxa"/>
        <w:tblLayout w:type="fixed"/>
        <w:tblLook w:val="0000" w:firstRow="0" w:lastRow="0" w:firstColumn="0" w:lastColumn="0" w:noHBand="0" w:noVBand="0"/>
      </w:tblPr>
      <w:tblGrid>
        <w:gridCol w:w="2885"/>
        <w:gridCol w:w="7038"/>
      </w:tblGrid>
      <w:tr w:rsidR="008079CC" w:rsidRPr="00443D96" w:rsidTr="008079CC">
        <w:trPr>
          <w:trHeight w:val="1385"/>
        </w:trPr>
        <w:tc>
          <w:tcPr>
            <w:tcW w:w="2885"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sz w:val="28"/>
                <w:szCs w:val="28"/>
              </w:rPr>
            </w:pPr>
            <w:r w:rsidRPr="00443D96">
              <w:rPr>
                <w:sz w:val="28"/>
                <w:szCs w:val="28"/>
              </w:rPr>
              <w:t>Наименование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405A31">
            <w:pPr>
              <w:rPr>
                <w:sz w:val="28"/>
                <w:szCs w:val="28"/>
              </w:rPr>
            </w:pPr>
            <w:r w:rsidRPr="00443D96">
              <w:rPr>
                <w:sz w:val="28"/>
                <w:szCs w:val="28"/>
              </w:rPr>
              <w:t>«Переселение граждан из аварийного жилищного фонда, в том числе  с учетом необходимости развития малоэтажного жилищного строительства на т</w:t>
            </w:r>
            <w:r w:rsidR="00405A31" w:rsidRPr="00443D96">
              <w:rPr>
                <w:sz w:val="28"/>
                <w:szCs w:val="28"/>
              </w:rPr>
              <w:t>ерритории Михайловского района</w:t>
            </w:r>
            <w:r w:rsidRPr="00443D96">
              <w:rPr>
                <w:sz w:val="28"/>
                <w:szCs w:val="28"/>
              </w:rPr>
              <w:t xml:space="preserve">» </w:t>
            </w:r>
          </w:p>
        </w:tc>
      </w:tr>
      <w:tr w:rsidR="008079CC" w:rsidRPr="00443D96" w:rsidTr="008079CC">
        <w:tc>
          <w:tcPr>
            <w:tcW w:w="2885"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rPr>
                <w:sz w:val="28"/>
                <w:szCs w:val="28"/>
              </w:rPr>
            </w:pPr>
            <w:r w:rsidRPr="00443D96">
              <w:rPr>
                <w:sz w:val="28"/>
                <w:szCs w:val="28"/>
              </w:rPr>
              <w:t>Координатор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r w:rsidRPr="00443D96">
              <w:rPr>
                <w:sz w:val="28"/>
                <w:szCs w:val="28"/>
              </w:rPr>
              <w:t>Администрация Михайловского района</w:t>
            </w:r>
          </w:p>
        </w:tc>
      </w:tr>
      <w:tr w:rsidR="008079CC" w:rsidRPr="00443D96" w:rsidTr="008079CC">
        <w:trPr>
          <w:trHeight w:val="2308"/>
        </w:trPr>
        <w:tc>
          <w:tcPr>
            <w:tcW w:w="2885"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pStyle w:val="ConsPlusNormal"/>
              <w:widowControl/>
              <w:ind w:firstLine="34"/>
              <w:rPr>
                <w:rFonts w:ascii="Times New Roman" w:hAnsi="Times New Roman" w:cs="Times New Roman"/>
                <w:sz w:val="28"/>
                <w:szCs w:val="28"/>
              </w:rPr>
            </w:pPr>
            <w:r w:rsidRPr="00443D96">
              <w:rPr>
                <w:rFonts w:ascii="Times New Roman" w:hAnsi="Times New Roman" w:cs="Times New Roman"/>
                <w:sz w:val="28"/>
                <w:szCs w:val="28"/>
              </w:rPr>
              <w:t xml:space="preserve">Участники подпрограммы </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r w:rsidRPr="00443D96">
              <w:rPr>
                <w:sz w:val="28"/>
                <w:szCs w:val="28"/>
              </w:rPr>
              <w:t>Администрация Михайловского района;</w:t>
            </w:r>
          </w:p>
          <w:p w:rsidR="008079CC" w:rsidRPr="00443D96" w:rsidRDefault="00BC1784" w:rsidP="00BC1784">
            <w:pPr>
              <w:spacing w:line="317" w:lineRule="exact"/>
              <w:ind w:right="-5"/>
              <w:jc w:val="both"/>
              <w:rPr>
                <w:sz w:val="28"/>
                <w:szCs w:val="28"/>
              </w:rPr>
            </w:pPr>
            <w:r w:rsidRPr="00443D96">
              <w:rPr>
                <w:sz w:val="28"/>
                <w:szCs w:val="28"/>
              </w:rPr>
              <w:t>С</w:t>
            </w:r>
            <w:r w:rsidR="00A60628" w:rsidRPr="00443D96">
              <w:rPr>
                <w:sz w:val="28"/>
                <w:szCs w:val="28"/>
              </w:rPr>
              <w:t>ельски</w:t>
            </w:r>
            <w:r w:rsidRPr="00443D96">
              <w:rPr>
                <w:sz w:val="28"/>
                <w:szCs w:val="28"/>
              </w:rPr>
              <w:t>е</w:t>
            </w:r>
            <w:r w:rsidR="00A60628" w:rsidRPr="00443D96">
              <w:rPr>
                <w:sz w:val="28"/>
                <w:szCs w:val="28"/>
              </w:rPr>
              <w:t xml:space="preserve"> поселени</w:t>
            </w:r>
            <w:r w:rsidRPr="00443D96">
              <w:rPr>
                <w:sz w:val="28"/>
                <w:szCs w:val="28"/>
              </w:rPr>
              <w:t>я</w:t>
            </w:r>
            <w:r w:rsidR="00A60628" w:rsidRPr="00443D96">
              <w:rPr>
                <w:sz w:val="28"/>
                <w:szCs w:val="28"/>
              </w:rPr>
              <w:t xml:space="preserve"> Михайловского района </w:t>
            </w:r>
          </w:p>
        </w:tc>
      </w:tr>
      <w:tr w:rsidR="008079CC" w:rsidRPr="00443D96" w:rsidTr="008079CC">
        <w:trPr>
          <w:trHeight w:val="2696"/>
        </w:trPr>
        <w:tc>
          <w:tcPr>
            <w:tcW w:w="2885"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rPr>
                <w:sz w:val="28"/>
                <w:szCs w:val="28"/>
              </w:rPr>
            </w:pPr>
            <w:r w:rsidRPr="00443D96">
              <w:rPr>
                <w:sz w:val="28"/>
                <w:szCs w:val="28"/>
              </w:rPr>
              <w:t>Цели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proofErr w:type="gramStart"/>
            <w:r w:rsidRPr="00443D96">
              <w:rPr>
                <w:sz w:val="28"/>
                <w:szCs w:val="28"/>
              </w:rPr>
              <w:t>Финансовое  и</w:t>
            </w:r>
            <w:proofErr w:type="gramEnd"/>
            <w:r w:rsidRPr="00443D96">
              <w:rPr>
                <w:sz w:val="28"/>
                <w:szCs w:val="28"/>
              </w:rPr>
              <w:t xml:space="preserve"> организационное обеспечение переселения граждан из аварийных многоквартирных домов;</w:t>
            </w:r>
          </w:p>
          <w:p w:rsidR="008079CC" w:rsidRPr="0005263A" w:rsidRDefault="008079CC" w:rsidP="008079CC">
            <w:pPr>
              <w:jc w:val="both"/>
              <w:rPr>
                <w:sz w:val="28"/>
                <w:szCs w:val="28"/>
              </w:rPr>
            </w:pPr>
            <w:r w:rsidRPr="00443D96">
              <w:rPr>
                <w:sz w:val="28"/>
                <w:szCs w:val="28"/>
              </w:rPr>
              <w:t xml:space="preserve">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w:t>
            </w:r>
            <w:r w:rsidRPr="0005263A">
              <w:rPr>
                <w:sz w:val="28"/>
                <w:szCs w:val="28"/>
              </w:rPr>
              <w:t>процессе эксплуатации;</w:t>
            </w:r>
          </w:p>
          <w:p w:rsidR="0005263A" w:rsidRPr="00443D96" w:rsidRDefault="0005263A" w:rsidP="008079CC">
            <w:pPr>
              <w:jc w:val="both"/>
              <w:rPr>
                <w:sz w:val="28"/>
                <w:szCs w:val="28"/>
              </w:rPr>
            </w:pPr>
            <w:r w:rsidRPr="0005263A">
              <w:rPr>
                <w:sz w:val="28"/>
                <w:szCs w:val="28"/>
              </w:rPr>
              <w:t>В 2021-2025 расселить граждан из 44 многоквартирных домов</w:t>
            </w:r>
          </w:p>
        </w:tc>
      </w:tr>
      <w:tr w:rsidR="008079CC" w:rsidRPr="00443D96" w:rsidTr="008079CC">
        <w:trPr>
          <w:trHeight w:val="3047"/>
        </w:trPr>
        <w:tc>
          <w:tcPr>
            <w:tcW w:w="2885"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rPr>
                <w:sz w:val="28"/>
                <w:szCs w:val="28"/>
              </w:rPr>
            </w:pPr>
            <w:r w:rsidRPr="00443D96">
              <w:rPr>
                <w:sz w:val="28"/>
                <w:szCs w:val="28"/>
              </w:rPr>
              <w:t>Задачи подпрограммы</w:t>
            </w:r>
          </w:p>
          <w:p w:rsidR="008079CC" w:rsidRPr="00443D96" w:rsidRDefault="008079CC" w:rsidP="008079CC">
            <w:pPr>
              <w:rPr>
                <w:sz w:val="28"/>
                <w:szCs w:val="28"/>
              </w:rPr>
            </w:pP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r w:rsidRPr="00443D96">
              <w:rPr>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8079CC" w:rsidRPr="00443D96" w:rsidRDefault="008079CC" w:rsidP="008079CC">
            <w:pPr>
              <w:jc w:val="both"/>
              <w:rPr>
                <w:sz w:val="28"/>
                <w:szCs w:val="28"/>
              </w:rPr>
            </w:pPr>
            <w:r w:rsidRPr="00443D96">
              <w:rPr>
                <w:sz w:val="28"/>
                <w:szCs w:val="28"/>
              </w:rPr>
              <w:t>предоставление жилых помещений переселяемым гражданам;</w:t>
            </w:r>
          </w:p>
          <w:p w:rsidR="008079CC" w:rsidRDefault="008079CC" w:rsidP="008079CC">
            <w:pPr>
              <w:jc w:val="both"/>
              <w:rPr>
                <w:sz w:val="28"/>
                <w:szCs w:val="28"/>
              </w:rPr>
            </w:pPr>
            <w:r w:rsidRPr="00443D96">
              <w:rPr>
                <w:sz w:val="28"/>
                <w:szCs w:val="28"/>
              </w:rPr>
              <w:t>ликвидация аварийных многоквартирных домов</w:t>
            </w:r>
            <w:r w:rsidR="00940067">
              <w:rPr>
                <w:sz w:val="28"/>
                <w:szCs w:val="28"/>
              </w:rPr>
              <w:t>;</w:t>
            </w:r>
          </w:p>
          <w:p w:rsidR="00940067" w:rsidRPr="00940067" w:rsidRDefault="00940067" w:rsidP="008079CC">
            <w:pPr>
              <w:jc w:val="both"/>
              <w:rPr>
                <w:sz w:val="28"/>
                <w:szCs w:val="28"/>
              </w:rPr>
            </w:pPr>
            <w:r>
              <w:rPr>
                <w:sz w:val="28"/>
                <w:szCs w:val="28"/>
              </w:rPr>
              <w:t>п</w:t>
            </w:r>
            <w:r w:rsidRPr="00940067">
              <w:rPr>
                <w:sz w:val="28"/>
                <w:szCs w:val="28"/>
              </w:rPr>
              <w:t>ризнание в установленном порядке аварийными 44 потенциально аварийных многоквартирных дома</w:t>
            </w:r>
          </w:p>
        </w:tc>
      </w:tr>
      <w:tr w:rsidR="008079CC" w:rsidRPr="00443D96" w:rsidTr="008079CC">
        <w:trPr>
          <w:trHeight w:val="658"/>
        </w:trPr>
        <w:tc>
          <w:tcPr>
            <w:tcW w:w="2885"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rPr>
                <w:sz w:val="28"/>
                <w:szCs w:val="28"/>
              </w:rPr>
            </w:pPr>
            <w:r w:rsidRPr="00443D96">
              <w:rPr>
                <w:sz w:val="28"/>
                <w:szCs w:val="28"/>
              </w:rPr>
              <w:t>Этапы (при наличии) и сроки реализации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9647BE" w:rsidRPr="009647BE" w:rsidRDefault="009647BE" w:rsidP="008079CC">
            <w:pPr>
              <w:jc w:val="both"/>
              <w:rPr>
                <w:b/>
                <w:sz w:val="28"/>
                <w:szCs w:val="28"/>
              </w:rPr>
            </w:pPr>
            <w:r w:rsidRPr="009647BE">
              <w:rPr>
                <w:b/>
                <w:sz w:val="28"/>
                <w:szCs w:val="28"/>
              </w:rPr>
              <w:t>2015-2025</w:t>
            </w:r>
          </w:p>
          <w:p w:rsidR="008079CC" w:rsidRPr="00443D96" w:rsidRDefault="008079CC" w:rsidP="008079CC">
            <w:pPr>
              <w:jc w:val="both"/>
              <w:rPr>
                <w:sz w:val="28"/>
                <w:szCs w:val="28"/>
              </w:rPr>
            </w:pPr>
            <w:r w:rsidRPr="00443D96">
              <w:rPr>
                <w:sz w:val="28"/>
                <w:szCs w:val="28"/>
              </w:rPr>
              <w:t>2015-2017 годы:</w:t>
            </w:r>
          </w:p>
          <w:p w:rsidR="008079CC" w:rsidRPr="00443D96" w:rsidRDefault="008079CC" w:rsidP="008079CC">
            <w:pPr>
              <w:tabs>
                <w:tab w:val="left" w:pos="2960"/>
              </w:tabs>
              <w:jc w:val="both"/>
              <w:rPr>
                <w:sz w:val="28"/>
                <w:szCs w:val="28"/>
              </w:rPr>
            </w:pPr>
            <w:r w:rsidRPr="00443D96">
              <w:rPr>
                <w:sz w:val="28"/>
                <w:szCs w:val="28"/>
              </w:rPr>
              <w:t>3-</w:t>
            </w:r>
            <w:proofErr w:type="gramStart"/>
            <w:r w:rsidRPr="00443D96">
              <w:rPr>
                <w:sz w:val="28"/>
                <w:szCs w:val="28"/>
              </w:rPr>
              <w:t>й  этап</w:t>
            </w:r>
            <w:proofErr w:type="gramEnd"/>
            <w:r w:rsidRPr="00443D96">
              <w:rPr>
                <w:sz w:val="28"/>
                <w:szCs w:val="28"/>
              </w:rPr>
              <w:t xml:space="preserve"> – 2015-до 01 сентября 2017 года.- приобретение жилья на первичном/вторичном рынках;</w:t>
            </w:r>
          </w:p>
          <w:p w:rsidR="008079CC" w:rsidRPr="00443D96" w:rsidRDefault="008079CC" w:rsidP="008079CC">
            <w:pPr>
              <w:tabs>
                <w:tab w:val="left" w:pos="2960"/>
              </w:tabs>
              <w:jc w:val="both"/>
              <w:rPr>
                <w:sz w:val="28"/>
                <w:szCs w:val="28"/>
              </w:rPr>
            </w:pPr>
            <w:r w:rsidRPr="00443D96">
              <w:rPr>
                <w:sz w:val="28"/>
                <w:szCs w:val="28"/>
              </w:rPr>
              <w:t xml:space="preserve">4-й этап – 2016-до 01 сентября 2017 </w:t>
            </w:r>
            <w:proofErr w:type="gramStart"/>
            <w:r w:rsidRPr="00443D96">
              <w:rPr>
                <w:sz w:val="28"/>
                <w:szCs w:val="28"/>
              </w:rPr>
              <w:t>года.-</w:t>
            </w:r>
            <w:proofErr w:type="gramEnd"/>
            <w:r w:rsidRPr="00443D96">
              <w:rPr>
                <w:sz w:val="28"/>
                <w:szCs w:val="28"/>
              </w:rPr>
              <w:t xml:space="preserve"> приобретение </w:t>
            </w:r>
            <w:r w:rsidRPr="00443D96">
              <w:rPr>
                <w:sz w:val="28"/>
                <w:szCs w:val="28"/>
              </w:rPr>
              <w:lastRenderedPageBreak/>
              <w:t>жилья на вторичном рынке.</w:t>
            </w:r>
          </w:p>
          <w:p w:rsidR="00077EC4" w:rsidRPr="00077EC4" w:rsidRDefault="00077EC4" w:rsidP="00077EC4">
            <w:pPr>
              <w:jc w:val="both"/>
              <w:rPr>
                <w:rFonts w:eastAsia="Batang"/>
                <w:sz w:val="26"/>
                <w:szCs w:val="26"/>
              </w:rPr>
            </w:pPr>
            <w:r w:rsidRPr="00077EC4">
              <w:rPr>
                <w:rFonts w:eastAsia="Batang"/>
                <w:sz w:val="26"/>
                <w:szCs w:val="26"/>
                <w:lang w:val="en-US"/>
              </w:rPr>
              <w:t>III</w:t>
            </w:r>
            <w:r w:rsidRPr="00077EC4">
              <w:rPr>
                <w:rFonts w:eastAsia="Batang"/>
                <w:sz w:val="26"/>
                <w:szCs w:val="26"/>
              </w:rPr>
              <w:t>-</w:t>
            </w:r>
            <w:r w:rsidRPr="00077EC4">
              <w:rPr>
                <w:sz w:val="28"/>
                <w:szCs w:val="28"/>
              </w:rPr>
              <w:t xml:space="preserve"> </w:t>
            </w:r>
            <w:r w:rsidRPr="00077EC4">
              <w:rPr>
                <w:sz w:val="28"/>
                <w:szCs w:val="28"/>
                <w:lang w:val="en-US"/>
              </w:rPr>
              <w:t>IV</w:t>
            </w:r>
            <w:r w:rsidRPr="00077EC4">
              <w:rPr>
                <w:rFonts w:eastAsia="Batang"/>
                <w:sz w:val="26"/>
                <w:szCs w:val="26"/>
              </w:rPr>
              <w:t xml:space="preserve"> кв. 2021 – оформление документов на потенциально аварийный жилой фонд в Михайловском районе</w:t>
            </w:r>
          </w:p>
          <w:p w:rsidR="009647BE" w:rsidRPr="00443D96" w:rsidRDefault="00077EC4" w:rsidP="00077EC4">
            <w:pPr>
              <w:tabs>
                <w:tab w:val="left" w:pos="2960"/>
              </w:tabs>
              <w:jc w:val="both"/>
              <w:rPr>
                <w:sz w:val="28"/>
                <w:szCs w:val="28"/>
              </w:rPr>
            </w:pPr>
            <w:r w:rsidRPr="00077EC4">
              <w:rPr>
                <w:sz w:val="28"/>
                <w:szCs w:val="28"/>
                <w:lang w:val="en-US"/>
              </w:rPr>
              <w:t>IV</w:t>
            </w:r>
            <w:r w:rsidRPr="00077EC4">
              <w:rPr>
                <w:sz w:val="28"/>
                <w:szCs w:val="28"/>
              </w:rPr>
              <w:t xml:space="preserve"> кв. 2021 - 2025 – признание оформленных в 2021 году домов аварийными и</w:t>
            </w:r>
            <w:r>
              <w:rPr>
                <w:sz w:val="28"/>
                <w:szCs w:val="28"/>
              </w:rPr>
              <w:t xml:space="preserve"> расселение граждан из аварийного жилого фонда</w:t>
            </w:r>
          </w:p>
        </w:tc>
      </w:tr>
      <w:tr w:rsidR="008079CC" w:rsidRPr="00443D96" w:rsidTr="008079CC">
        <w:tc>
          <w:tcPr>
            <w:tcW w:w="2885"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sz w:val="28"/>
                <w:szCs w:val="28"/>
              </w:rPr>
            </w:pPr>
            <w:r w:rsidRPr="00443D96">
              <w:rPr>
                <w:sz w:val="28"/>
                <w:szCs w:val="28"/>
              </w:rPr>
              <w:lastRenderedPageBreak/>
              <w:t>Объемы ассигнований районного бюджета подпрограммы (с расшифровкой по годам ее реализации), а также прогнозные объемы средств, привлекаемые из других источников</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proofErr w:type="gramStart"/>
            <w:r w:rsidRPr="00443D96">
              <w:rPr>
                <w:sz w:val="28"/>
                <w:szCs w:val="28"/>
              </w:rPr>
              <w:t>Объем  финансирования</w:t>
            </w:r>
            <w:proofErr w:type="gramEnd"/>
            <w:r w:rsidRPr="00443D96">
              <w:rPr>
                <w:sz w:val="28"/>
                <w:szCs w:val="28"/>
              </w:rPr>
              <w:t xml:space="preserve">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w:t>
            </w:r>
            <w:r w:rsidR="00B65616" w:rsidRPr="00443D96">
              <w:rPr>
                <w:sz w:val="28"/>
                <w:szCs w:val="28"/>
              </w:rPr>
              <w:t>о района</w:t>
            </w:r>
            <w:r w:rsidRPr="00443D96">
              <w:rPr>
                <w:sz w:val="28"/>
                <w:szCs w:val="28"/>
              </w:rPr>
              <w:t xml:space="preserve">» - 38 415 738,5   рублей,  из них: </w:t>
            </w:r>
          </w:p>
          <w:p w:rsidR="008079CC" w:rsidRPr="00443D96" w:rsidRDefault="008079CC" w:rsidP="008079CC">
            <w:pPr>
              <w:jc w:val="both"/>
              <w:rPr>
                <w:sz w:val="28"/>
                <w:szCs w:val="28"/>
              </w:rPr>
            </w:pPr>
            <w:r w:rsidRPr="00443D96">
              <w:rPr>
                <w:sz w:val="28"/>
                <w:szCs w:val="28"/>
              </w:rPr>
              <w:t>-фонд содействия реформированию жилищно-коммунального хозяйства -  38 383 219,5 рублей.</w:t>
            </w:r>
          </w:p>
          <w:p w:rsidR="008079CC" w:rsidRPr="00443D96" w:rsidRDefault="008079CC" w:rsidP="008079CC">
            <w:pPr>
              <w:jc w:val="both"/>
              <w:rPr>
                <w:sz w:val="28"/>
                <w:szCs w:val="28"/>
              </w:rPr>
            </w:pPr>
            <w:r w:rsidRPr="00443D96">
              <w:rPr>
                <w:sz w:val="28"/>
                <w:szCs w:val="28"/>
              </w:rPr>
              <w:t>-местный бюджет – 32 519 рублей.</w:t>
            </w:r>
          </w:p>
          <w:p w:rsidR="00B65616" w:rsidRPr="00443D96" w:rsidRDefault="00B65616" w:rsidP="008079CC">
            <w:pPr>
              <w:jc w:val="both"/>
              <w:rPr>
                <w:sz w:val="28"/>
                <w:szCs w:val="28"/>
              </w:rPr>
            </w:pPr>
          </w:p>
          <w:p w:rsidR="00505A9C" w:rsidRDefault="00505A9C" w:rsidP="004E4EA4">
            <w:pPr>
              <w:jc w:val="both"/>
              <w:rPr>
                <w:sz w:val="28"/>
                <w:szCs w:val="28"/>
              </w:rPr>
            </w:pPr>
            <w:r>
              <w:rPr>
                <w:sz w:val="28"/>
                <w:szCs w:val="28"/>
              </w:rPr>
              <w:t>Объем финансирования за счет местного бюджета, в том числе по годам составляет:</w:t>
            </w:r>
          </w:p>
          <w:p w:rsidR="004E4EA4" w:rsidRDefault="00B65616" w:rsidP="004E4EA4">
            <w:pPr>
              <w:jc w:val="both"/>
              <w:rPr>
                <w:sz w:val="28"/>
                <w:szCs w:val="28"/>
              </w:rPr>
            </w:pPr>
            <w:r w:rsidRPr="00443D96">
              <w:rPr>
                <w:sz w:val="28"/>
                <w:szCs w:val="28"/>
              </w:rPr>
              <w:t xml:space="preserve">В 2021 году – </w:t>
            </w:r>
            <w:r w:rsidR="004E4EA4">
              <w:rPr>
                <w:sz w:val="28"/>
                <w:szCs w:val="28"/>
              </w:rPr>
              <w:t>397 0</w:t>
            </w:r>
            <w:r w:rsidRPr="00443D96">
              <w:rPr>
                <w:sz w:val="28"/>
                <w:szCs w:val="28"/>
              </w:rPr>
              <w:t>00 рублей</w:t>
            </w:r>
            <w:r w:rsidR="004E4EA4">
              <w:rPr>
                <w:sz w:val="28"/>
                <w:szCs w:val="28"/>
              </w:rPr>
              <w:t>;</w:t>
            </w:r>
          </w:p>
          <w:p w:rsidR="00B65616" w:rsidRPr="00443D96" w:rsidRDefault="004E4EA4" w:rsidP="00505A9C">
            <w:pPr>
              <w:jc w:val="both"/>
              <w:rPr>
                <w:sz w:val="28"/>
                <w:szCs w:val="28"/>
              </w:rPr>
            </w:pPr>
            <w:r>
              <w:rPr>
                <w:sz w:val="28"/>
                <w:szCs w:val="28"/>
              </w:rPr>
              <w:t xml:space="preserve">В 2022 году – </w:t>
            </w:r>
            <w:r w:rsidR="00505A9C">
              <w:rPr>
                <w:sz w:val="28"/>
                <w:szCs w:val="28"/>
              </w:rPr>
              <w:t>435</w:t>
            </w:r>
            <w:r>
              <w:rPr>
                <w:sz w:val="28"/>
                <w:szCs w:val="28"/>
              </w:rPr>
              <w:t> 000 рублей</w:t>
            </w:r>
            <w:r w:rsidR="00B65616" w:rsidRPr="00443D96">
              <w:rPr>
                <w:sz w:val="28"/>
                <w:szCs w:val="28"/>
              </w:rPr>
              <w:t>.</w:t>
            </w:r>
          </w:p>
        </w:tc>
      </w:tr>
      <w:tr w:rsidR="008079CC" w:rsidRPr="00443D96" w:rsidTr="008079CC">
        <w:tc>
          <w:tcPr>
            <w:tcW w:w="2885"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rPr>
                <w:sz w:val="28"/>
                <w:szCs w:val="28"/>
              </w:rPr>
            </w:pPr>
            <w:r w:rsidRPr="00443D96">
              <w:rPr>
                <w:sz w:val="28"/>
                <w:szCs w:val="28"/>
              </w:rPr>
              <w:t>Ожидаемые конечные результаты реализации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rPr>
                <w:sz w:val="28"/>
                <w:szCs w:val="28"/>
              </w:rPr>
            </w:pPr>
            <w:r w:rsidRPr="00443D96">
              <w:rPr>
                <w:sz w:val="28"/>
                <w:szCs w:val="28"/>
              </w:rPr>
              <w:t xml:space="preserve">Приобретение жилья на первичном/вторичном рынках, расселяемая </w:t>
            </w:r>
            <w:proofErr w:type="gramStart"/>
            <w:r w:rsidRPr="00443D96">
              <w:rPr>
                <w:sz w:val="28"/>
                <w:szCs w:val="28"/>
              </w:rPr>
              <w:t>площадь  1453</w:t>
            </w:r>
            <w:proofErr w:type="gramEnd"/>
            <w:r w:rsidRPr="00443D96">
              <w:rPr>
                <w:sz w:val="28"/>
                <w:szCs w:val="28"/>
              </w:rPr>
              <w:t>,5 кв. м.;</w:t>
            </w:r>
          </w:p>
          <w:p w:rsidR="008079CC" w:rsidRPr="00443D96" w:rsidRDefault="008079CC" w:rsidP="008079CC">
            <w:pPr>
              <w:jc w:val="both"/>
              <w:rPr>
                <w:sz w:val="28"/>
                <w:szCs w:val="28"/>
              </w:rPr>
            </w:pPr>
            <w:r w:rsidRPr="00443D96">
              <w:rPr>
                <w:sz w:val="28"/>
                <w:szCs w:val="28"/>
              </w:rPr>
              <w:t>переселение 86 человек из аварийного жилищного фонда;</w:t>
            </w:r>
          </w:p>
          <w:p w:rsidR="008079CC" w:rsidRDefault="008079CC" w:rsidP="008079CC">
            <w:pPr>
              <w:jc w:val="both"/>
              <w:rPr>
                <w:sz w:val="28"/>
                <w:szCs w:val="28"/>
              </w:rPr>
            </w:pPr>
            <w:r w:rsidRPr="00443D96">
              <w:rPr>
                <w:sz w:val="28"/>
                <w:szCs w:val="28"/>
              </w:rPr>
              <w:t>ликвидация 1657,</w:t>
            </w:r>
            <w:proofErr w:type="gramStart"/>
            <w:r w:rsidRPr="00443D96">
              <w:rPr>
                <w:sz w:val="28"/>
                <w:szCs w:val="28"/>
              </w:rPr>
              <w:t>5  кв.</w:t>
            </w:r>
            <w:proofErr w:type="gramEnd"/>
            <w:r w:rsidRPr="00443D96">
              <w:rPr>
                <w:sz w:val="28"/>
                <w:szCs w:val="28"/>
              </w:rPr>
              <w:t xml:space="preserve"> м. аварийного жилищного фонда</w:t>
            </w:r>
            <w:r w:rsidR="009647BE">
              <w:rPr>
                <w:sz w:val="28"/>
                <w:szCs w:val="28"/>
              </w:rPr>
              <w:t>;</w:t>
            </w:r>
          </w:p>
          <w:p w:rsidR="009647BE" w:rsidRPr="00443D96" w:rsidRDefault="009647BE" w:rsidP="009647BE">
            <w:pPr>
              <w:jc w:val="both"/>
              <w:rPr>
                <w:sz w:val="28"/>
                <w:szCs w:val="28"/>
              </w:rPr>
            </w:pPr>
            <w:r>
              <w:rPr>
                <w:sz w:val="28"/>
                <w:szCs w:val="28"/>
              </w:rPr>
              <w:t>расселение граждан из 44 потенциально аварийных многоквартирных домов</w:t>
            </w:r>
          </w:p>
        </w:tc>
      </w:tr>
    </w:tbl>
    <w:p w:rsidR="008079CC" w:rsidRPr="00443D96" w:rsidRDefault="008079CC" w:rsidP="008079CC">
      <w:pPr>
        <w:jc w:val="center"/>
        <w:rPr>
          <w:b/>
          <w:sz w:val="28"/>
          <w:szCs w:val="28"/>
        </w:rPr>
      </w:pPr>
    </w:p>
    <w:p w:rsidR="008079CC" w:rsidRPr="00443D96" w:rsidRDefault="008079CC" w:rsidP="008079CC">
      <w:pPr>
        <w:jc w:val="center"/>
        <w:rPr>
          <w:b/>
          <w:sz w:val="28"/>
          <w:szCs w:val="28"/>
        </w:rPr>
      </w:pPr>
      <w:r w:rsidRPr="00443D96">
        <w:rPr>
          <w:b/>
          <w:sz w:val="28"/>
          <w:szCs w:val="28"/>
        </w:rPr>
        <w:t xml:space="preserve">2. Содержание проблемы переселения из аварийного фонда </w:t>
      </w:r>
    </w:p>
    <w:p w:rsidR="008079CC" w:rsidRPr="00443D96" w:rsidRDefault="008079CC" w:rsidP="008079CC">
      <w:pPr>
        <w:ind w:firstLine="700"/>
        <w:jc w:val="both"/>
        <w:rPr>
          <w:sz w:val="28"/>
          <w:szCs w:val="28"/>
        </w:rPr>
      </w:pPr>
      <w:proofErr w:type="gramStart"/>
      <w:r w:rsidRPr="00443D96">
        <w:rPr>
          <w:sz w:val="28"/>
          <w:szCs w:val="28"/>
        </w:rPr>
        <w:t>Жилищная  проблема</w:t>
      </w:r>
      <w:proofErr w:type="gramEnd"/>
      <w:r w:rsidRPr="00443D96">
        <w:rPr>
          <w:sz w:val="28"/>
          <w:szCs w:val="28"/>
        </w:rPr>
        <w:t xml:space="preserve"> в Михайловском районе стоит очень остро. Темпы многоэтажного и индивидуального жилищного строительства невысокие. Площадь ветхого и аварийного жилищного фонда в 20 раз превышает объемы годового ввода в действие жилых домов в районе. </w:t>
      </w:r>
    </w:p>
    <w:p w:rsidR="008079CC" w:rsidRPr="00443D96" w:rsidRDefault="008079CC" w:rsidP="008079CC">
      <w:pPr>
        <w:ind w:left="72" w:firstLine="468"/>
        <w:jc w:val="both"/>
        <w:rPr>
          <w:sz w:val="28"/>
          <w:szCs w:val="28"/>
        </w:rPr>
      </w:pPr>
      <w:r w:rsidRPr="00443D96">
        <w:rPr>
          <w:sz w:val="28"/>
          <w:szCs w:val="28"/>
        </w:rPr>
        <w:t xml:space="preserve">В районе преобладает жилищный фонд, построенный до 1970 года.  Деревянные дома, 1910-1960 годов постройки, имеют 85-процентный износ, дальнейшее проживание в них практически невозможно ни по социальным, ни по санитарным нормам. </w:t>
      </w:r>
    </w:p>
    <w:p w:rsidR="008079CC" w:rsidRPr="00443D96" w:rsidRDefault="008079CC" w:rsidP="008079CC">
      <w:pPr>
        <w:autoSpaceDE w:val="0"/>
        <w:ind w:firstLine="540"/>
        <w:jc w:val="both"/>
        <w:rPr>
          <w:sz w:val="28"/>
          <w:szCs w:val="28"/>
        </w:rPr>
      </w:pPr>
      <w:r w:rsidRPr="00443D96">
        <w:rPr>
          <w:sz w:val="28"/>
          <w:szCs w:val="28"/>
        </w:rPr>
        <w:t xml:space="preserve">Проживающие в аварийных домах граждане в основном не в состоянии самостоятельно приобрести или получить на условиях найма жилище удовлетворительного качества. Администрация района, учитывая высокую степень </w:t>
      </w:r>
      <w:proofErr w:type="spellStart"/>
      <w:r w:rsidRPr="00443D96">
        <w:rPr>
          <w:sz w:val="28"/>
          <w:szCs w:val="28"/>
        </w:rPr>
        <w:t>дотационности</w:t>
      </w:r>
      <w:proofErr w:type="spellEnd"/>
      <w:r w:rsidRPr="00443D96">
        <w:rPr>
          <w:sz w:val="28"/>
          <w:szCs w:val="28"/>
        </w:rPr>
        <w:t xml:space="preserve"> бюджета, самостоятельно решить проблему переселения граждан из аварийного жилищного фонда не может. </w:t>
      </w:r>
    </w:p>
    <w:p w:rsidR="008079CC" w:rsidRPr="00443D96" w:rsidRDefault="008079CC" w:rsidP="008079CC">
      <w:pPr>
        <w:autoSpaceDE w:val="0"/>
        <w:ind w:firstLine="540"/>
        <w:jc w:val="both"/>
        <w:rPr>
          <w:sz w:val="28"/>
          <w:szCs w:val="28"/>
        </w:rPr>
      </w:pPr>
      <w:r w:rsidRPr="00443D96">
        <w:rPr>
          <w:sz w:val="28"/>
          <w:szCs w:val="28"/>
        </w:rPr>
        <w:t xml:space="preserve">Перечень аварийных домов приведен в </w:t>
      </w:r>
      <w:r w:rsidRPr="00443D96">
        <w:rPr>
          <w:i/>
          <w:sz w:val="28"/>
          <w:szCs w:val="28"/>
        </w:rPr>
        <w:t>Приложении № 1</w:t>
      </w:r>
      <w:r w:rsidRPr="00443D96">
        <w:rPr>
          <w:sz w:val="28"/>
          <w:szCs w:val="28"/>
        </w:rPr>
        <w:t>к подпрограмме.</w:t>
      </w:r>
    </w:p>
    <w:p w:rsidR="008079CC" w:rsidRDefault="008079CC" w:rsidP="008079CC">
      <w:pPr>
        <w:ind w:firstLine="540"/>
        <w:jc w:val="both"/>
        <w:rPr>
          <w:i/>
          <w:sz w:val="26"/>
          <w:szCs w:val="26"/>
        </w:rPr>
      </w:pPr>
      <w:r w:rsidRPr="00443D96">
        <w:rPr>
          <w:sz w:val="26"/>
          <w:szCs w:val="26"/>
        </w:rPr>
        <w:t>Настоящей подпрограммой предусмотрено переселение граждан из жилых помещений в домах, признанных до 1 января 2012 года в установленном порядке аварийны</w:t>
      </w:r>
      <w:r w:rsidRPr="00443D96">
        <w:rPr>
          <w:sz w:val="26"/>
          <w:szCs w:val="26"/>
        </w:rPr>
        <w:lastRenderedPageBreak/>
        <w:t xml:space="preserve">ми и подлежащими сносу, а также развитие малоэтажного жилищного строительства. Потребность переселения из аварийного жилищного фонда приведена в </w:t>
      </w:r>
      <w:r w:rsidRPr="00443D96">
        <w:rPr>
          <w:i/>
          <w:sz w:val="26"/>
          <w:szCs w:val="26"/>
        </w:rPr>
        <w:t>Таблице 1.</w:t>
      </w:r>
    </w:p>
    <w:p w:rsidR="00077EC4" w:rsidRPr="00443D96" w:rsidRDefault="00077EC4" w:rsidP="008079CC">
      <w:pPr>
        <w:ind w:firstLine="540"/>
        <w:jc w:val="both"/>
        <w:rPr>
          <w:sz w:val="28"/>
          <w:szCs w:val="28"/>
        </w:rPr>
      </w:pPr>
    </w:p>
    <w:p w:rsidR="008079CC" w:rsidRPr="00443D96" w:rsidRDefault="008079CC" w:rsidP="008079CC">
      <w:pPr>
        <w:ind w:firstLine="700"/>
        <w:jc w:val="right"/>
        <w:rPr>
          <w:i/>
          <w:sz w:val="28"/>
          <w:szCs w:val="28"/>
        </w:rPr>
      </w:pPr>
      <w:proofErr w:type="gramStart"/>
      <w:r w:rsidRPr="00443D96">
        <w:rPr>
          <w:i/>
          <w:sz w:val="28"/>
          <w:szCs w:val="28"/>
        </w:rPr>
        <w:t>Таблица  1</w:t>
      </w:r>
      <w:proofErr w:type="gramEnd"/>
    </w:p>
    <w:tbl>
      <w:tblPr>
        <w:tblW w:w="9772" w:type="dxa"/>
        <w:tblInd w:w="-25" w:type="dxa"/>
        <w:tblLayout w:type="fixed"/>
        <w:tblLook w:val="0000" w:firstRow="0" w:lastRow="0" w:firstColumn="0" w:lastColumn="0" w:noHBand="0" w:noVBand="0"/>
      </w:tblPr>
      <w:tblGrid>
        <w:gridCol w:w="842"/>
        <w:gridCol w:w="4394"/>
        <w:gridCol w:w="993"/>
        <w:gridCol w:w="1134"/>
        <w:gridCol w:w="1134"/>
        <w:gridCol w:w="1275"/>
      </w:tblGrid>
      <w:tr w:rsidR="008079CC" w:rsidRPr="00443D96" w:rsidTr="008079CC">
        <w:trPr>
          <w:trHeight w:val="639"/>
        </w:trPr>
        <w:tc>
          <w:tcPr>
            <w:tcW w:w="842"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hanging="5"/>
              <w:jc w:val="center"/>
              <w:rPr>
                <w:sz w:val="26"/>
                <w:szCs w:val="26"/>
              </w:rPr>
            </w:pPr>
            <w:r w:rsidRPr="00443D96">
              <w:rPr>
                <w:sz w:val="26"/>
                <w:szCs w:val="26"/>
              </w:rPr>
              <w:t>№</w:t>
            </w:r>
          </w:p>
        </w:tc>
        <w:tc>
          <w:tcPr>
            <w:tcW w:w="439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hanging="5"/>
              <w:jc w:val="center"/>
              <w:rPr>
                <w:sz w:val="26"/>
                <w:szCs w:val="26"/>
              </w:rPr>
            </w:pPr>
            <w:r w:rsidRPr="00443D96">
              <w:rPr>
                <w:sz w:val="26"/>
                <w:szCs w:val="26"/>
              </w:rPr>
              <w:t>показатели</w:t>
            </w:r>
          </w:p>
        </w:tc>
        <w:tc>
          <w:tcPr>
            <w:tcW w:w="993"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Всего</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079CC" w:rsidRPr="00443D96" w:rsidRDefault="008079CC" w:rsidP="008079CC">
            <w:pPr>
              <w:ind w:hanging="5"/>
              <w:jc w:val="center"/>
              <w:rPr>
                <w:sz w:val="26"/>
                <w:szCs w:val="26"/>
              </w:rPr>
            </w:pPr>
            <w:r w:rsidRPr="00443D96">
              <w:rPr>
                <w:sz w:val="26"/>
                <w:szCs w:val="26"/>
              </w:rPr>
              <w:t>2016</w:t>
            </w:r>
          </w:p>
        </w:tc>
        <w:tc>
          <w:tcPr>
            <w:tcW w:w="1275" w:type="dxa"/>
            <w:tcBorders>
              <w:top w:val="single" w:sz="4" w:space="0" w:color="000000"/>
              <w:left w:val="single" w:sz="4" w:space="0" w:color="000000"/>
              <w:bottom w:val="single" w:sz="4" w:space="0" w:color="000000"/>
              <w:right w:val="single" w:sz="4" w:space="0" w:color="auto"/>
            </w:tcBorders>
            <w:vAlign w:val="center"/>
          </w:tcPr>
          <w:p w:rsidR="008079CC" w:rsidRPr="00443D96" w:rsidRDefault="008079CC" w:rsidP="008079CC">
            <w:pPr>
              <w:ind w:hanging="5"/>
              <w:jc w:val="center"/>
              <w:rPr>
                <w:sz w:val="26"/>
                <w:szCs w:val="26"/>
              </w:rPr>
            </w:pPr>
            <w:r w:rsidRPr="00443D96">
              <w:rPr>
                <w:sz w:val="26"/>
                <w:szCs w:val="26"/>
              </w:rPr>
              <w:t>2017</w:t>
            </w:r>
          </w:p>
        </w:tc>
      </w:tr>
      <w:tr w:rsidR="008079CC" w:rsidRPr="00443D96" w:rsidTr="008079CC">
        <w:tc>
          <w:tcPr>
            <w:tcW w:w="842"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hanging="5"/>
              <w:jc w:val="center"/>
              <w:rPr>
                <w:sz w:val="26"/>
                <w:szCs w:val="26"/>
              </w:rPr>
            </w:pPr>
            <w:r w:rsidRPr="00443D96">
              <w:rPr>
                <w:sz w:val="26"/>
                <w:szCs w:val="26"/>
              </w:rPr>
              <w:t>1</w:t>
            </w:r>
          </w:p>
        </w:tc>
        <w:tc>
          <w:tcPr>
            <w:tcW w:w="439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hanging="5"/>
              <w:jc w:val="center"/>
              <w:rPr>
                <w:sz w:val="26"/>
                <w:szCs w:val="26"/>
              </w:rPr>
            </w:pPr>
            <w:r w:rsidRPr="00443D96">
              <w:rPr>
                <w:sz w:val="26"/>
                <w:szCs w:val="26"/>
              </w:rPr>
              <w:t>2</w:t>
            </w:r>
          </w:p>
        </w:tc>
        <w:tc>
          <w:tcPr>
            <w:tcW w:w="993"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3</w:t>
            </w:r>
          </w:p>
        </w:tc>
        <w:tc>
          <w:tcPr>
            <w:tcW w:w="113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snapToGrid w:val="0"/>
              <w:ind w:right="-108" w:hanging="5"/>
              <w:jc w:val="center"/>
              <w:rPr>
                <w:sz w:val="26"/>
                <w:szCs w:val="26"/>
              </w:rPr>
            </w:pPr>
            <w:r w:rsidRPr="00443D96">
              <w:rPr>
                <w:sz w:val="26"/>
                <w:szCs w:val="26"/>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079CC" w:rsidRPr="00443D96" w:rsidRDefault="008079CC" w:rsidP="008079CC">
            <w:pPr>
              <w:ind w:hanging="5"/>
              <w:jc w:val="center"/>
              <w:rPr>
                <w:sz w:val="26"/>
                <w:szCs w:val="26"/>
              </w:rPr>
            </w:pPr>
            <w:r w:rsidRPr="00443D96">
              <w:rPr>
                <w:sz w:val="26"/>
                <w:szCs w:val="26"/>
              </w:rPr>
              <w:t>5</w:t>
            </w:r>
          </w:p>
        </w:tc>
        <w:tc>
          <w:tcPr>
            <w:tcW w:w="1275" w:type="dxa"/>
            <w:tcBorders>
              <w:top w:val="single" w:sz="4" w:space="0" w:color="000000"/>
              <w:left w:val="single" w:sz="4" w:space="0" w:color="000000"/>
              <w:bottom w:val="single" w:sz="4" w:space="0" w:color="000000"/>
              <w:right w:val="single" w:sz="4" w:space="0" w:color="auto"/>
            </w:tcBorders>
            <w:vAlign w:val="center"/>
          </w:tcPr>
          <w:p w:rsidR="008079CC" w:rsidRPr="00443D96" w:rsidRDefault="008079CC" w:rsidP="008079CC">
            <w:pPr>
              <w:ind w:hanging="5"/>
              <w:jc w:val="center"/>
              <w:rPr>
                <w:sz w:val="26"/>
                <w:szCs w:val="26"/>
              </w:rPr>
            </w:pPr>
            <w:r w:rsidRPr="00443D96">
              <w:rPr>
                <w:sz w:val="26"/>
                <w:szCs w:val="26"/>
              </w:rPr>
              <w:t>6</w:t>
            </w:r>
          </w:p>
        </w:tc>
      </w:tr>
      <w:tr w:rsidR="008079CC" w:rsidRPr="00443D96" w:rsidTr="008079CC">
        <w:tc>
          <w:tcPr>
            <w:tcW w:w="84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hanging="5"/>
              <w:jc w:val="center"/>
              <w:rPr>
                <w:sz w:val="26"/>
                <w:szCs w:val="26"/>
              </w:rPr>
            </w:pPr>
            <w:r w:rsidRPr="00443D96">
              <w:rPr>
                <w:sz w:val="26"/>
                <w:szCs w:val="26"/>
              </w:rPr>
              <w:t>1.</w:t>
            </w:r>
          </w:p>
        </w:tc>
        <w:tc>
          <w:tcPr>
            <w:tcW w:w="4394"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hanging="5"/>
              <w:jc w:val="both"/>
              <w:rPr>
                <w:sz w:val="26"/>
                <w:szCs w:val="26"/>
              </w:rPr>
            </w:pPr>
            <w:r w:rsidRPr="00443D96">
              <w:rPr>
                <w:sz w:val="26"/>
                <w:szCs w:val="26"/>
              </w:rPr>
              <w:t>Площадь сносимого аварийного жилья</w:t>
            </w:r>
          </w:p>
        </w:tc>
        <w:tc>
          <w:tcPr>
            <w:tcW w:w="993"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proofErr w:type="spellStart"/>
            <w:r w:rsidRPr="00443D96">
              <w:rPr>
                <w:sz w:val="26"/>
                <w:szCs w:val="26"/>
              </w:rPr>
              <w:t>кв.м</w:t>
            </w:r>
            <w:proofErr w:type="spellEnd"/>
            <w:r w:rsidRPr="00443D96">
              <w:rPr>
                <w:sz w:val="26"/>
                <w:szCs w:val="26"/>
              </w:rPr>
              <w:t>.</w:t>
            </w:r>
          </w:p>
        </w:tc>
        <w:tc>
          <w:tcPr>
            <w:tcW w:w="113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8"/>
                <w:szCs w:val="28"/>
              </w:rPr>
              <w:t>1657,5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079CC" w:rsidRPr="00443D96" w:rsidRDefault="008079CC" w:rsidP="008079CC">
            <w:pPr>
              <w:snapToGrid w:val="0"/>
              <w:ind w:hanging="5"/>
              <w:jc w:val="center"/>
              <w:rPr>
                <w:sz w:val="26"/>
                <w:szCs w:val="26"/>
              </w:rPr>
            </w:pPr>
            <w:r w:rsidRPr="00443D96">
              <w:rPr>
                <w:sz w:val="26"/>
                <w:szCs w:val="26"/>
              </w:rPr>
              <w:t>0</w:t>
            </w:r>
          </w:p>
        </w:tc>
        <w:tc>
          <w:tcPr>
            <w:tcW w:w="1275" w:type="dxa"/>
            <w:tcBorders>
              <w:top w:val="single" w:sz="4" w:space="0" w:color="000000"/>
              <w:left w:val="single" w:sz="4" w:space="0" w:color="000000"/>
              <w:bottom w:val="single" w:sz="4" w:space="0" w:color="000000"/>
              <w:right w:val="single" w:sz="4" w:space="0" w:color="auto"/>
            </w:tcBorders>
            <w:vAlign w:val="center"/>
          </w:tcPr>
          <w:p w:rsidR="008079CC" w:rsidRPr="00443D96" w:rsidRDefault="008079CC" w:rsidP="008079CC">
            <w:pPr>
              <w:snapToGrid w:val="0"/>
              <w:ind w:hanging="5"/>
              <w:jc w:val="center"/>
              <w:rPr>
                <w:sz w:val="26"/>
                <w:szCs w:val="26"/>
              </w:rPr>
            </w:pPr>
            <w:r w:rsidRPr="00443D96">
              <w:rPr>
                <w:sz w:val="26"/>
                <w:szCs w:val="26"/>
              </w:rPr>
              <w:t>1657,5</w:t>
            </w:r>
          </w:p>
        </w:tc>
      </w:tr>
      <w:tr w:rsidR="008079CC" w:rsidRPr="00443D96" w:rsidTr="008079CC">
        <w:tc>
          <w:tcPr>
            <w:tcW w:w="84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hanging="5"/>
              <w:jc w:val="center"/>
              <w:rPr>
                <w:sz w:val="26"/>
                <w:szCs w:val="26"/>
              </w:rPr>
            </w:pPr>
            <w:r w:rsidRPr="00443D96">
              <w:rPr>
                <w:sz w:val="26"/>
                <w:szCs w:val="26"/>
              </w:rPr>
              <w:t>2.</w:t>
            </w:r>
          </w:p>
        </w:tc>
        <w:tc>
          <w:tcPr>
            <w:tcW w:w="4394"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hanging="5"/>
              <w:jc w:val="both"/>
              <w:rPr>
                <w:sz w:val="26"/>
                <w:szCs w:val="26"/>
              </w:rPr>
            </w:pPr>
            <w:r w:rsidRPr="00443D96">
              <w:rPr>
                <w:sz w:val="26"/>
                <w:szCs w:val="26"/>
              </w:rPr>
              <w:t>Количество переселяемых семей</w:t>
            </w:r>
          </w:p>
        </w:tc>
        <w:tc>
          <w:tcPr>
            <w:tcW w:w="993"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семей</w:t>
            </w:r>
          </w:p>
        </w:tc>
        <w:tc>
          <w:tcPr>
            <w:tcW w:w="1134"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39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079CC" w:rsidRPr="00443D96" w:rsidRDefault="008079CC" w:rsidP="008079CC">
            <w:pPr>
              <w:ind w:hanging="5"/>
              <w:jc w:val="center"/>
              <w:rPr>
                <w:sz w:val="26"/>
                <w:szCs w:val="26"/>
              </w:rPr>
            </w:pPr>
            <w:r w:rsidRPr="00443D96">
              <w:rPr>
                <w:sz w:val="26"/>
                <w:szCs w:val="26"/>
              </w:rPr>
              <w:t>0</w:t>
            </w:r>
          </w:p>
        </w:tc>
        <w:tc>
          <w:tcPr>
            <w:tcW w:w="1275" w:type="dxa"/>
            <w:tcBorders>
              <w:top w:val="single" w:sz="4" w:space="0" w:color="000000"/>
              <w:left w:val="single" w:sz="4" w:space="0" w:color="000000"/>
              <w:bottom w:val="single" w:sz="4" w:space="0" w:color="000000"/>
              <w:right w:val="single" w:sz="4" w:space="0" w:color="auto"/>
            </w:tcBorders>
            <w:vAlign w:val="center"/>
          </w:tcPr>
          <w:p w:rsidR="008079CC" w:rsidRPr="00443D96" w:rsidRDefault="008079CC" w:rsidP="008079CC">
            <w:pPr>
              <w:ind w:hanging="5"/>
              <w:jc w:val="center"/>
              <w:rPr>
                <w:sz w:val="26"/>
                <w:szCs w:val="26"/>
              </w:rPr>
            </w:pPr>
            <w:r w:rsidRPr="00443D96">
              <w:rPr>
                <w:sz w:val="26"/>
                <w:szCs w:val="26"/>
              </w:rPr>
              <w:t>39</w:t>
            </w:r>
          </w:p>
        </w:tc>
      </w:tr>
      <w:tr w:rsidR="008079CC" w:rsidRPr="00443D96" w:rsidTr="008079CC">
        <w:tc>
          <w:tcPr>
            <w:tcW w:w="842" w:type="dxa"/>
            <w:tcBorders>
              <w:top w:val="single" w:sz="4" w:space="0" w:color="auto"/>
              <w:left w:val="single" w:sz="4" w:space="0" w:color="000000"/>
              <w:bottom w:val="single" w:sz="4" w:space="0" w:color="000000"/>
            </w:tcBorders>
            <w:shd w:val="clear" w:color="auto" w:fill="auto"/>
          </w:tcPr>
          <w:p w:rsidR="008079CC" w:rsidRPr="00443D96" w:rsidRDefault="008079CC" w:rsidP="008079CC">
            <w:pPr>
              <w:ind w:hanging="5"/>
              <w:jc w:val="center"/>
              <w:rPr>
                <w:sz w:val="26"/>
                <w:szCs w:val="26"/>
              </w:rPr>
            </w:pPr>
            <w:r w:rsidRPr="00443D96">
              <w:rPr>
                <w:sz w:val="26"/>
                <w:szCs w:val="26"/>
              </w:rPr>
              <w:t>3.</w:t>
            </w:r>
          </w:p>
        </w:tc>
        <w:tc>
          <w:tcPr>
            <w:tcW w:w="4394" w:type="dxa"/>
            <w:tcBorders>
              <w:top w:val="single" w:sz="4" w:space="0" w:color="auto"/>
              <w:left w:val="single" w:sz="4" w:space="0" w:color="000000"/>
              <w:bottom w:val="single" w:sz="4" w:space="0" w:color="000000"/>
            </w:tcBorders>
            <w:shd w:val="clear" w:color="auto" w:fill="auto"/>
          </w:tcPr>
          <w:p w:rsidR="008079CC" w:rsidRPr="00443D96" w:rsidRDefault="008079CC" w:rsidP="008079CC">
            <w:pPr>
              <w:ind w:hanging="5"/>
              <w:jc w:val="both"/>
              <w:rPr>
                <w:sz w:val="26"/>
                <w:szCs w:val="26"/>
              </w:rPr>
            </w:pPr>
            <w:r w:rsidRPr="00443D96">
              <w:rPr>
                <w:sz w:val="26"/>
                <w:szCs w:val="26"/>
              </w:rPr>
              <w:t>Количество жителей, подлежащих переселению</w:t>
            </w:r>
          </w:p>
        </w:tc>
        <w:tc>
          <w:tcPr>
            <w:tcW w:w="993" w:type="dxa"/>
            <w:tcBorders>
              <w:top w:val="single" w:sz="4" w:space="0" w:color="auto"/>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чел.</w:t>
            </w:r>
          </w:p>
        </w:tc>
        <w:tc>
          <w:tcPr>
            <w:tcW w:w="1134" w:type="dxa"/>
            <w:tcBorders>
              <w:top w:val="single" w:sz="4" w:space="0" w:color="auto"/>
              <w:left w:val="single" w:sz="4" w:space="0" w:color="000000"/>
              <w:bottom w:val="single" w:sz="4" w:space="0" w:color="000000"/>
            </w:tcBorders>
            <w:shd w:val="clear" w:color="auto" w:fill="auto"/>
            <w:vAlign w:val="center"/>
          </w:tcPr>
          <w:p w:rsidR="008079CC" w:rsidRPr="00443D96" w:rsidRDefault="008079CC" w:rsidP="008079CC">
            <w:pPr>
              <w:ind w:right="-108" w:hanging="5"/>
              <w:jc w:val="center"/>
              <w:rPr>
                <w:sz w:val="26"/>
                <w:szCs w:val="26"/>
              </w:rPr>
            </w:pPr>
            <w:r w:rsidRPr="00443D96">
              <w:rPr>
                <w:sz w:val="26"/>
                <w:szCs w:val="26"/>
              </w:rPr>
              <w:t>86</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8079CC" w:rsidRPr="00443D96" w:rsidRDefault="008079CC" w:rsidP="008079CC">
            <w:pPr>
              <w:snapToGrid w:val="0"/>
              <w:ind w:hanging="5"/>
              <w:jc w:val="center"/>
              <w:rPr>
                <w:sz w:val="26"/>
                <w:szCs w:val="26"/>
              </w:rPr>
            </w:pPr>
            <w:r w:rsidRPr="00443D96">
              <w:rPr>
                <w:sz w:val="26"/>
                <w:szCs w:val="26"/>
              </w:rPr>
              <w:t>0</w:t>
            </w:r>
          </w:p>
        </w:tc>
        <w:tc>
          <w:tcPr>
            <w:tcW w:w="1275" w:type="dxa"/>
            <w:tcBorders>
              <w:top w:val="single" w:sz="4" w:space="0" w:color="auto"/>
              <w:left w:val="single" w:sz="4" w:space="0" w:color="000000"/>
              <w:bottom w:val="single" w:sz="4" w:space="0" w:color="000000"/>
              <w:right w:val="single" w:sz="4" w:space="0" w:color="auto"/>
            </w:tcBorders>
            <w:vAlign w:val="center"/>
          </w:tcPr>
          <w:p w:rsidR="008079CC" w:rsidRPr="00443D96" w:rsidRDefault="008079CC" w:rsidP="008079CC">
            <w:pPr>
              <w:snapToGrid w:val="0"/>
              <w:ind w:hanging="5"/>
              <w:jc w:val="center"/>
              <w:rPr>
                <w:sz w:val="26"/>
                <w:szCs w:val="26"/>
              </w:rPr>
            </w:pPr>
            <w:r w:rsidRPr="00443D96">
              <w:rPr>
                <w:sz w:val="26"/>
                <w:szCs w:val="26"/>
              </w:rPr>
              <w:t>86</w:t>
            </w:r>
          </w:p>
        </w:tc>
      </w:tr>
    </w:tbl>
    <w:p w:rsidR="008079CC" w:rsidRPr="00443D96" w:rsidRDefault="008079CC" w:rsidP="008079CC">
      <w:pPr>
        <w:jc w:val="center"/>
        <w:rPr>
          <w:b/>
          <w:sz w:val="28"/>
          <w:szCs w:val="28"/>
        </w:rPr>
      </w:pPr>
    </w:p>
    <w:p w:rsidR="008079CC" w:rsidRPr="00443D96" w:rsidRDefault="008079CC" w:rsidP="008079CC">
      <w:pPr>
        <w:jc w:val="center"/>
        <w:rPr>
          <w:b/>
          <w:sz w:val="28"/>
          <w:szCs w:val="28"/>
        </w:rPr>
      </w:pPr>
    </w:p>
    <w:p w:rsidR="008079CC" w:rsidRPr="00443D96" w:rsidRDefault="008079CC" w:rsidP="008079CC">
      <w:pPr>
        <w:jc w:val="center"/>
        <w:rPr>
          <w:b/>
          <w:sz w:val="28"/>
          <w:szCs w:val="28"/>
        </w:rPr>
      </w:pPr>
      <w:r w:rsidRPr="00443D96">
        <w:rPr>
          <w:b/>
          <w:sz w:val="28"/>
          <w:szCs w:val="28"/>
        </w:rPr>
        <w:t>3. Цели и задачи подпрограммы</w:t>
      </w:r>
    </w:p>
    <w:p w:rsidR="008079CC" w:rsidRPr="00443D96" w:rsidRDefault="008079CC" w:rsidP="008079CC">
      <w:pPr>
        <w:ind w:firstLine="840"/>
        <w:jc w:val="both"/>
        <w:rPr>
          <w:sz w:val="28"/>
          <w:szCs w:val="28"/>
        </w:rPr>
      </w:pPr>
      <w:r w:rsidRPr="00443D96">
        <w:rPr>
          <w:b/>
          <w:sz w:val="28"/>
          <w:szCs w:val="28"/>
        </w:rPr>
        <w:t xml:space="preserve"> </w:t>
      </w:r>
      <w:r w:rsidRPr="00443D96">
        <w:rPr>
          <w:sz w:val="28"/>
          <w:szCs w:val="28"/>
        </w:rPr>
        <w:t>Главными целями реализации подпрограммы являются:</w:t>
      </w:r>
    </w:p>
    <w:p w:rsidR="008079CC" w:rsidRPr="00443D96" w:rsidRDefault="008079CC" w:rsidP="008079CC">
      <w:pPr>
        <w:ind w:firstLine="700"/>
        <w:jc w:val="both"/>
        <w:rPr>
          <w:sz w:val="28"/>
          <w:szCs w:val="28"/>
        </w:rPr>
      </w:pPr>
      <w:r w:rsidRPr="00443D96">
        <w:rPr>
          <w:sz w:val="28"/>
          <w:szCs w:val="28"/>
        </w:rPr>
        <w:tab/>
        <w:t>финансовое и организационное обеспечение переселения граждан из аварийных многоквартирных домов;</w:t>
      </w:r>
    </w:p>
    <w:p w:rsidR="008079CC" w:rsidRPr="00443D96" w:rsidRDefault="008079CC" w:rsidP="008079CC">
      <w:pPr>
        <w:ind w:firstLine="700"/>
        <w:jc w:val="both"/>
        <w:rPr>
          <w:sz w:val="28"/>
          <w:szCs w:val="28"/>
        </w:rPr>
      </w:pPr>
      <w:r w:rsidRPr="00443D96">
        <w:rPr>
          <w:sz w:val="28"/>
          <w:szCs w:val="28"/>
        </w:rPr>
        <w:t>улучшение жилищных условий граждан, проживающих в многоквартирных домах,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8079CC" w:rsidRPr="00443D96" w:rsidRDefault="008079CC" w:rsidP="008079CC">
      <w:pPr>
        <w:ind w:firstLine="700"/>
        <w:jc w:val="both"/>
        <w:rPr>
          <w:sz w:val="28"/>
          <w:szCs w:val="28"/>
        </w:rPr>
      </w:pPr>
      <w:r w:rsidRPr="00443D96">
        <w:rPr>
          <w:sz w:val="28"/>
          <w:szCs w:val="28"/>
        </w:rPr>
        <w:t>Основными задачами подпрограммы являются:</w:t>
      </w:r>
    </w:p>
    <w:p w:rsidR="008079CC" w:rsidRPr="00443D96" w:rsidRDefault="008079CC" w:rsidP="008079CC">
      <w:pPr>
        <w:ind w:firstLine="700"/>
        <w:jc w:val="both"/>
        <w:rPr>
          <w:sz w:val="28"/>
          <w:szCs w:val="28"/>
        </w:rPr>
      </w:pPr>
      <w:r w:rsidRPr="00443D96">
        <w:rPr>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8079CC" w:rsidRPr="00443D96" w:rsidRDefault="008079CC" w:rsidP="008079CC">
      <w:pPr>
        <w:ind w:firstLine="700"/>
        <w:jc w:val="both"/>
        <w:rPr>
          <w:sz w:val="28"/>
          <w:szCs w:val="28"/>
        </w:rPr>
      </w:pPr>
      <w:r w:rsidRPr="00443D96">
        <w:rPr>
          <w:sz w:val="28"/>
          <w:szCs w:val="28"/>
        </w:rPr>
        <w:t>привлечение финансовой поддержки за счет средств государственной корпорации «Фонд содействия реформированию жилищно-коммунального хозяйства», средств регионального бюджета;</w:t>
      </w:r>
    </w:p>
    <w:p w:rsidR="008079CC" w:rsidRPr="00443D96" w:rsidRDefault="008079CC" w:rsidP="008079CC">
      <w:pPr>
        <w:ind w:firstLine="700"/>
        <w:jc w:val="both"/>
        <w:rPr>
          <w:sz w:val="28"/>
          <w:szCs w:val="28"/>
        </w:rPr>
      </w:pPr>
      <w:r w:rsidRPr="00443D96">
        <w:rPr>
          <w:sz w:val="28"/>
          <w:szCs w:val="28"/>
        </w:rPr>
        <w:t>развитие малоэтажного строительства;</w:t>
      </w:r>
    </w:p>
    <w:p w:rsidR="008079CC" w:rsidRPr="00443D96" w:rsidRDefault="008079CC" w:rsidP="008079CC">
      <w:pPr>
        <w:ind w:firstLine="700"/>
        <w:jc w:val="both"/>
        <w:rPr>
          <w:sz w:val="28"/>
          <w:szCs w:val="28"/>
        </w:rPr>
      </w:pPr>
      <w:r w:rsidRPr="00443D96">
        <w:rPr>
          <w:sz w:val="28"/>
          <w:szCs w:val="28"/>
        </w:rPr>
        <w:t xml:space="preserve">ликвидация аварийных многоквартирных домов. </w:t>
      </w:r>
    </w:p>
    <w:p w:rsidR="008079CC" w:rsidRPr="00443D96" w:rsidRDefault="008079CC" w:rsidP="008079CC">
      <w:pPr>
        <w:ind w:firstLine="700"/>
        <w:jc w:val="both"/>
        <w:rPr>
          <w:i/>
          <w:sz w:val="28"/>
          <w:szCs w:val="28"/>
        </w:rPr>
      </w:pPr>
      <w:r w:rsidRPr="00443D96">
        <w:rPr>
          <w:sz w:val="28"/>
          <w:szCs w:val="28"/>
        </w:rPr>
        <w:t xml:space="preserve">Сроки реализации подпрограммы приведены в </w:t>
      </w:r>
      <w:r w:rsidRPr="00443D96">
        <w:rPr>
          <w:i/>
          <w:sz w:val="28"/>
          <w:szCs w:val="28"/>
        </w:rPr>
        <w:t>Таблице 2</w:t>
      </w:r>
    </w:p>
    <w:p w:rsidR="008079CC" w:rsidRPr="00443D96" w:rsidRDefault="008079CC" w:rsidP="008079CC">
      <w:pPr>
        <w:ind w:firstLine="700"/>
        <w:jc w:val="right"/>
        <w:rPr>
          <w:sz w:val="28"/>
          <w:szCs w:val="28"/>
        </w:rPr>
      </w:pPr>
    </w:p>
    <w:p w:rsidR="008079CC" w:rsidRPr="00443D96" w:rsidRDefault="008079CC" w:rsidP="008079CC">
      <w:pPr>
        <w:ind w:firstLine="700"/>
        <w:jc w:val="right"/>
        <w:rPr>
          <w:i/>
          <w:sz w:val="28"/>
          <w:szCs w:val="28"/>
        </w:rPr>
      </w:pPr>
      <w:proofErr w:type="gramStart"/>
      <w:r w:rsidRPr="00443D96">
        <w:rPr>
          <w:i/>
          <w:sz w:val="28"/>
          <w:szCs w:val="28"/>
        </w:rPr>
        <w:t>Таблица  2</w:t>
      </w:r>
      <w:proofErr w:type="gramEnd"/>
    </w:p>
    <w:p w:rsidR="008079CC" w:rsidRPr="00443D96" w:rsidRDefault="008079CC" w:rsidP="008079CC">
      <w:pPr>
        <w:ind w:firstLine="700"/>
        <w:jc w:val="center"/>
        <w:rPr>
          <w:sz w:val="28"/>
          <w:szCs w:val="28"/>
        </w:rPr>
      </w:pPr>
      <w:r w:rsidRPr="00443D96">
        <w:rPr>
          <w:sz w:val="28"/>
          <w:szCs w:val="28"/>
        </w:rPr>
        <w:t>Сроки и этапы реализации подпрограммы</w:t>
      </w:r>
    </w:p>
    <w:tbl>
      <w:tblPr>
        <w:tblW w:w="9781" w:type="dxa"/>
        <w:tblInd w:w="108" w:type="dxa"/>
        <w:tblLayout w:type="fixed"/>
        <w:tblLook w:val="0000" w:firstRow="0" w:lastRow="0" w:firstColumn="0" w:lastColumn="0" w:noHBand="0" w:noVBand="0"/>
      </w:tblPr>
      <w:tblGrid>
        <w:gridCol w:w="559"/>
        <w:gridCol w:w="2276"/>
        <w:gridCol w:w="1260"/>
        <w:gridCol w:w="3207"/>
        <w:gridCol w:w="2479"/>
      </w:tblGrid>
      <w:tr w:rsidR="008079CC" w:rsidRPr="00443D96" w:rsidTr="008079CC">
        <w:tc>
          <w:tcPr>
            <w:tcW w:w="559"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t>№ п/п</w:t>
            </w:r>
          </w:p>
        </w:tc>
        <w:tc>
          <w:tcPr>
            <w:tcW w:w="2276"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t>Наименование этапа</w:t>
            </w:r>
          </w:p>
        </w:tc>
        <w:tc>
          <w:tcPr>
            <w:tcW w:w="1260"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t>Период реализации</w:t>
            </w:r>
          </w:p>
        </w:tc>
        <w:tc>
          <w:tcPr>
            <w:tcW w:w="3207"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t>Перечень задач и основных мероприятий</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9CC" w:rsidRPr="00443D96" w:rsidRDefault="008079CC" w:rsidP="008079CC">
            <w:pPr>
              <w:jc w:val="center"/>
            </w:pPr>
            <w:r w:rsidRPr="00443D96">
              <w:t>Основные ожидаемые результаты</w:t>
            </w:r>
          </w:p>
        </w:tc>
      </w:tr>
      <w:tr w:rsidR="008079CC" w:rsidRPr="00443D96" w:rsidTr="008079CC">
        <w:tc>
          <w:tcPr>
            <w:tcW w:w="559"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right="-108"/>
              <w:jc w:val="center"/>
            </w:pPr>
            <w:r w:rsidRPr="00443D96">
              <w:t xml:space="preserve">1. </w:t>
            </w:r>
          </w:p>
        </w:tc>
        <w:tc>
          <w:tcPr>
            <w:tcW w:w="2276"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r w:rsidRPr="00443D96">
              <w:t>Приобретение жилья на первичном/вторичном рынках</w:t>
            </w:r>
          </w:p>
        </w:tc>
        <w:tc>
          <w:tcPr>
            <w:tcW w:w="1260"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t>2015-2017 гг.</w:t>
            </w:r>
          </w:p>
        </w:tc>
        <w:tc>
          <w:tcPr>
            <w:tcW w:w="3207"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jc w:val="both"/>
            </w:pPr>
            <w:r w:rsidRPr="00443D96">
              <w:t xml:space="preserve">Расселение 40 жилых помещений, площадью 1453,5 </w:t>
            </w:r>
            <w:proofErr w:type="spellStart"/>
            <w:r w:rsidRPr="00443D96">
              <w:t>кв.м</w:t>
            </w:r>
            <w:proofErr w:type="spellEnd"/>
            <w:r w:rsidRPr="00443D96">
              <w:t xml:space="preserve">., будет приобретено 40 жилых помещений, общей площадью не менее 1453,5 </w:t>
            </w:r>
            <w:proofErr w:type="spellStart"/>
            <w:r w:rsidRPr="00443D96">
              <w:t>кв.м</w:t>
            </w:r>
            <w:proofErr w:type="spellEnd"/>
            <w:r w:rsidRPr="00443D96">
              <w:t>. 39 семей улучшат жилищные условия, будет ликвидирован аварийный жилищный фонд в объеме 1657,5 кв. м.</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pPr>
            <w:r w:rsidRPr="00443D96">
              <w:t>Будет:</w:t>
            </w:r>
          </w:p>
          <w:p w:rsidR="008079CC" w:rsidRPr="00443D96" w:rsidRDefault="008079CC" w:rsidP="008079CC">
            <w:pPr>
              <w:jc w:val="both"/>
            </w:pPr>
            <w:r w:rsidRPr="00443D96">
              <w:t>- приобретено 1453,50 кв. м. жилья;</w:t>
            </w:r>
          </w:p>
          <w:p w:rsidR="008079CC" w:rsidRPr="00443D96" w:rsidRDefault="008079CC" w:rsidP="008079CC">
            <w:r w:rsidRPr="00443D96">
              <w:t>- ликвидировано 1657,5 кв. м. аварийного жилищного фонда.</w:t>
            </w:r>
          </w:p>
          <w:p w:rsidR="008079CC" w:rsidRPr="00443D96" w:rsidRDefault="008079CC" w:rsidP="008079CC">
            <w:pPr>
              <w:jc w:val="both"/>
            </w:pPr>
            <w:r w:rsidRPr="00443D96">
              <w:t xml:space="preserve"> </w:t>
            </w:r>
          </w:p>
        </w:tc>
      </w:tr>
      <w:tr w:rsidR="008079CC" w:rsidRPr="00443D96" w:rsidTr="008079CC">
        <w:tc>
          <w:tcPr>
            <w:tcW w:w="559"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ind w:right="-108"/>
              <w:jc w:val="center"/>
            </w:pPr>
            <w:r w:rsidRPr="00443D96">
              <w:t xml:space="preserve">2. </w:t>
            </w:r>
          </w:p>
        </w:tc>
        <w:tc>
          <w:tcPr>
            <w:tcW w:w="2276"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r w:rsidRPr="00443D96">
              <w:t>Переселение граж</w:t>
            </w:r>
            <w:r w:rsidRPr="00443D96">
              <w:lastRenderedPageBreak/>
              <w:t>дан</w:t>
            </w:r>
          </w:p>
        </w:tc>
        <w:tc>
          <w:tcPr>
            <w:tcW w:w="1260"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pPr>
            <w:r w:rsidRPr="00443D96">
              <w:lastRenderedPageBreak/>
              <w:t xml:space="preserve">2015-2017 </w:t>
            </w:r>
            <w:r w:rsidRPr="00443D96">
              <w:lastRenderedPageBreak/>
              <w:t>гг.</w:t>
            </w:r>
          </w:p>
        </w:tc>
        <w:tc>
          <w:tcPr>
            <w:tcW w:w="3207"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jc w:val="both"/>
            </w:pPr>
            <w:r w:rsidRPr="00443D96">
              <w:lastRenderedPageBreak/>
              <w:t>При переселении из аварий</w:t>
            </w:r>
            <w:r w:rsidRPr="00443D96">
              <w:lastRenderedPageBreak/>
              <w:t>ного фонда,</w:t>
            </w:r>
          </w:p>
          <w:p w:rsidR="008079CC" w:rsidRPr="00443D96" w:rsidRDefault="008079CC" w:rsidP="008079CC">
            <w:pPr>
              <w:jc w:val="both"/>
            </w:pPr>
            <w:r w:rsidRPr="00443D96">
              <w:t xml:space="preserve">39 семей улучшат жилищные условия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both"/>
            </w:pPr>
            <w:r w:rsidRPr="00443D96">
              <w:lastRenderedPageBreak/>
              <w:t>Будет:</w:t>
            </w:r>
          </w:p>
          <w:p w:rsidR="008079CC" w:rsidRPr="00443D96" w:rsidRDefault="008079CC" w:rsidP="008079CC">
            <w:pPr>
              <w:jc w:val="both"/>
            </w:pPr>
            <w:r w:rsidRPr="00443D96">
              <w:lastRenderedPageBreak/>
              <w:t>- переселено из аварийного жилищного фонда 39 семей;</w:t>
            </w:r>
          </w:p>
        </w:tc>
      </w:tr>
    </w:tbl>
    <w:p w:rsidR="008079CC" w:rsidRPr="00443D96" w:rsidRDefault="008079CC" w:rsidP="008079CC">
      <w:pPr>
        <w:jc w:val="center"/>
        <w:rPr>
          <w:b/>
          <w:sz w:val="28"/>
          <w:szCs w:val="28"/>
        </w:rPr>
      </w:pPr>
    </w:p>
    <w:p w:rsidR="00B65616" w:rsidRPr="00443D96" w:rsidRDefault="00B65616" w:rsidP="00B65616">
      <w:pPr>
        <w:jc w:val="center"/>
        <w:rPr>
          <w:b/>
          <w:sz w:val="28"/>
          <w:szCs w:val="28"/>
        </w:rPr>
      </w:pPr>
      <w:r w:rsidRPr="00443D96">
        <w:rPr>
          <w:b/>
          <w:sz w:val="28"/>
          <w:szCs w:val="28"/>
        </w:rPr>
        <w:t>3.1. Прочие мероприятия</w:t>
      </w:r>
    </w:p>
    <w:p w:rsidR="00B65616" w:rsidRPr="00443D96" w:rsidRDefault="00B65616" w:rsidP="00B65616">
      <w:pPr>
        <w:jc w:val="both"/>
        <w:rPr>
          <w:sz w:val="28"/>
          <w:szCs w:val="28"/>
        </w:rPr>
      </w:pPr>
      <w:r w:rsidRPr="00443D96">
        <w:rPr>
          <w:sz w:val="28"/>
          <w:szCs w:val="28"/>
        </w:rPr>
        <w:tab/>
        <w:t>К прочим мероприятия относится оформление документов на потенциально аварийный жилой фонд в Михайловском районе.</w:t>
      </w:r>
    </w:p>
    <w:p w:rsidR="00943D01" w:rsidRPr="00443D96" w:rsidRDefault="00B65616" w:rsidP="00943D01">
      <w:pPr>
        <w:ind w:firstLine="567"/>
        <w:jc w:val="both"/>
        <w:rPr>
          <w:bCs/>
          <w:sz w:val="28"/>
          <w:szCs w:val="28"/>
        </w:rPr>
      </w:pPr>
      <w:r w:rsidRPr="00443D96">
        <w:rPr>
          <w:sz w:val="28"/>
          <w:szCs w:val="28"/>
        </w:rPr>
        <w:tab/>
      </w:r>
      <w:r w:rsidR="00943D01" w:rsidRPr="00443D96">
        <w:rPr>
          <w:sz w:val="28"/>
          <w:szCs w:val="28"/>
        </w:rPr>
        <w:t xml:space="preserve">С </w:t>
      </w:r>
      <w:r w:rsidR="00943D01" w:rsidRPr="00443D96">
        <w:rPr>
          <w:bCs/>
          <w:sz w:val="28"/>
          <w:szCs w:val="28"/>
        </w:rPr>
        <w:t xml:space="preserve">17.03.2021 по 26.03.2021 на территории Михайловского района был проведен визуальный осмотр жилого фонда, в ходе которого выявлено 79 многоквартирных домов, визуально имеющих признаки аварийности. </w:t>
      </w:r>
    </w:p>
    <w:p w:rsidR="00943D01" w:rsidRPr="00443D96" w:rsidRDefault="00943D01" w:rsidP="00943D01">
      <w:pPr>
        <w:ind w:firstLine="567"/>
        <w:jc w:val="both"/>
        <w:rPr>
          <w:sz w:val="28"/>
          <w:szCs w:val="28"/>
        </w:rPr>
      </w:pPr>
      <w:r w:rsidRPr="00443D96">
        <w:rPr>
          <w:sz w:val="28"/>
          <w:szCs w:val="28"/>
        </w:rPr>
        <w:t>После п</w:t>
      </w:r>
      <w:r w:rsidR="00B65616" w:rsidRPr="00443D96">
        <w:rPr>
          <w:sz w:val="28"/>
          <w:szCs w:val="28"/>
        </w:rPr>
        <w:t>роведен</w:t>
      </w:r>
      <w:r w:rsidRPr="00443D96">
        <w:rPr>
          <w:sz w:val="28"/>
          <w:szCs w:val="28"/>
        </w:rPr>
        <w:t>ной</w:t>
      </w:r>
      <w:r w:rsidR="00B65616" w:rsidRPr="00443D96">
        <w:rPr>
          <w:sz w:val="28"/>
          <w:szCs w:val="28"/>
        </w:rPr>
        <w:t xml:space="preserve"> работ</w:t>
      </w:r>
      <w:r w:rsidRPr="00443D96">
        <w:rPr>
          <w:sz w:val="28"/>
          <w:szCs w:val="28"/>
        </w:rPr>
        <w:t>ы</w:t>
      </w:r>
      <w:r w:rsidR="00B65616" w:rsidRPr="00443D96">
        <w:rPr>
          <w:sz w:val="28"/>
          <w:szCs w:val="28"/>
        </w:rPr>
        <w:t xml:space="preserve"> по сбору сведений о виде собственности помещений в данных</w:t>
      </w:r>
      <w:r w:rsidRPr="00443D96">
        <w:rPr>
          <w:sz w:val="28"/>
          <w:szCs w:val="28"/>
        </w:rPr>
        <w:t xml:space="preserve"> </w:t>
      </w:r>
      <w:r w:rsidR="00B65616" w:rsidRPr="00443D96">
        <w:rPr>
          <w:sz w:val="28"/>
          <w:szCs w:val="28"/>
        </w:rPr>
        <w:t>МКД, о наличии/отсутствии зарегистрированных в МКД гражданах, а также о наличии/отсутствии правоустанавливающих документов</w:t>
      </w:r>
      <w:r w:rsidRPr="00443D96">
        <w:rPr>
          <w:sz w:val="28"/>
          <w:szCs w:val="28"/>
        </w:rPr>
        <w:t xml:space="preserve"> сделан вывод, что </w:t>
      </w:r>
      <w:r w:rsidRPr="00443D96">
        <w:rPr>
          <w:bCs/>
          <w:sz w:val="28"/>
          <w:szCs w:val="28"/>
        </w:rPr>
        <w:t>44 многоквартирных дома находятся в муниципальной собственности, помещения в них не являются пустующими</w:t>
      </w:r>
      <w:r w:rsidR="00B65616" w:rsidRPr="00443D96">
        <w:rPr>
          <w:sz w:val="28"/>
          <w:szCs w:val="28"/>
        </w:rPr>
        <w:t>.</w:t>
      </w:r>
      <w:r w:rsidRPr="00443D96">
        <w:rPr>
          <w:sz w:val="28"/>
          <w:szCs w:val="28"/>
        </w:rPr>
        <w:t xml:space="preserve"> Однако, правоустанавливающие документы, необходимые для предоставления в комиссию для признания домов аварийными, отсутствуют.</w:t>
      </w:r>
    </w:p>
    <w:p w:rsidR="00B65616" w:rsidRDefault="00943D01" w:rsidP="00943D01">
      <w:pPr>
        <w:ind w:firstLine="567"/>
        <w:jc w:val="both"/>
        <w:rPr>
          <w:sz w:val="28"/>
          <w:szCs w:val="28"/>
        </w:rPr>
      </w:pPr>
      <w:r w:rsidRPr="00443D96">
        <w:rPr>
          <w:sz w:val="28"/>
          <w:szCs w:val="28"/>
        </w:rPr>
        <w:t>В</w:t>
      </w:r>
      <w:r w:rsidR="00B65616" w:rsidRPr="00443D96">
        <w:rPr>
          <w:sz w:val="28"/>
          <w:szCs w:val="28"/>
        </w:rPr>
        <w:t xml:space="preserve"> 2021</w:t>
      </w:r>
      <w:r w:rsidR="004E4EA4">
        <w:rPr>
          <w:sz w:val="28"/>
          <w:szCs w:val="28"/>
        </w:rPr>
        <w:t>-2022</w:t>
      </w:r>
      <w:r w:rsidR="00B65616" w:rsidRPr="00443D96">
        <w:rPr>
          <w:sz w:val="28"/>
          <w:szCs w:val="28"/>
        </w:rPr>
        <w:t xml:space="preserve"> году планируется оформление правоустанавливающих документов</w:t>
      </w:r>
      <w:r w:rsidRPr="00443D96">
        <w:rPr>
          <w:sz w:val="28"/>
          <w:szCs w:val="28"/>
        </w:rPr>
        <w:t xml:space="preserve"> на 44 многоквартирных дома</w:t>
      </w:r>
      <w:r w:rsidR="00B65616" w:rsidRPr="00443D96">
        <w:rPr>
          <w:sz w:val="28"/>
          <w:szCs w:val="28"/>
        </w:rPr>
        <w:t>, с последующим признанием их аварийными.</w:t>
      </w:r>
    </w:p>
    <w:p w:rsidR="009647BE" w:rsidRPr="00443D96" w:rsidRDefault="009647BE" w:rsidP="00943D01">
      <w:pPr>
        <w:ind w:firstLine="567"/>
        <w:jc w:val="both"/>
        <w:rPr>
          <w:sz w:val="28"/>
          <w:szCs w:val="28"/>
        </w:rPr>
      </w:pPr>
      <w:r>
        <w:rPr>
          <w:sz w:val="28"/>
          <w:szCs w:val="28"/>
        </w:rPr>
        <w:t>До 2025 года планируется расселить жителей из 44 потенциально аварийных многоквартирных домов.</w:t>
      </w:r>
    </w:p>
    <w:p w:rsidR="00943D01" w:rsidRPr="00443D96" w:rsidRDefault="00943D01" w:rsidP="00943D01">
      <w:pPr>
        <w:ind w:firstLine="567"/>
        <w:jc w:val="both"/>
        <w:rPr>
          <w:sz w:val="28"/>
          <w:szCs w:val="28"/>
        </w:rPr>
      </w:pPr>
      <w:r w:rsidRPr="00443D96">
        <w:rPr>
          <w:sz w:val="28"/>
          <w:szCs w:val="28"/>
        </w:rPr>
        <w:t xml:space="preserve">Реализация данного мероприятия осуществляется сельскими поселениями района за счет </w:t>
      </w:r>
      <w:proofErr w:type="gramStart"/>
      <w:r w:rsidRPr="00443D96">
        <w:rPr>
          <w:sz w:val="28"/>
          <w:szCs w:val="28"/>
        </w:rPr>
        <w:t>иных межбюджетных трансфертов</w:t>
      </w:r>
      <w:proofErr w:type="gramEnd"/>
      <w:r w:rsidRPr="00443D96">
        <w:rPr>
          <w:sz w:val="28"/>
          <w:szCs w:val="28"/>
        </w:rPr>
        <w:t xml:space="preserve"> передаваемых муниципальным районом в порядке установленном в </w:t>
      </w:r>
      <w:r w:rsidRPr="00443D96">
        <w:rPr>
          <w:i/>
          <w:color w:val="0070C0"/>
          <w:sz w:val="28"/>
          <w:szCs w:val="28"/>
        </w:rPr>
        <w:t xml:space="preserve">приложении № </w:t>
      </w:r>
      <w:r w:rsidR="00077EC4">
        <w:rPr>
          <w:i/>
          <w:color w:val="0070C0"/>
          <w:sz w:val="28"/>
          <w:szCs w:val="28"/>
        </w:rPr>
        <w:t>4</w:t>
      </w:r>
      <w:r w:rsidRPr="00443D96">
        <w:rPr>
          <w:color w:val="0070C0"/>
          <w:sz w:val="28"/>
          <w:szCs w:val="28"/>
        </w:rPr>
        <w:t xml:space="preserve"> </w:t>
      </w:r>
      <w:r w:rsidRPr="00443D96">
        <w:rPr>
          <w:sz w:val="28"/>
          <w:szCs w:val="28"/>
        </w:rPr>
        <w:t>к подпрограмме</w:t>
      </w:r>
    </w:p>
    <w:p w:rsidR="00D47134" w:rsidRPr="00443D96" w:rsidRDefault="00D47134" w:rsidP="00D47134">
      <w:pPr>
        <w:ind w:firstLine="700"/>
        <w:jc w:val="center"/>
        <w:rPr>
          <w:sz w:val="28"/>
          <w:szCs w:val="28"/>
        </w:rPr>
      </w:pPr>
      <w:r w:rsidRPr="00443D96">
        <w:rPr>
          <w:sz w:val="28"/>
          <w:szCs w:val="28"/>
        </w:rPr>
        <w:t>Сроки и этапы реализации подпрограммы</w:t>
      </w:r>
    </w:p>
    <w:tbl>
      <w:tblPr>
        <w:tblW w:w="9781" w:type="dxa"/>
        <w:tblInd w:w="108" w:type="dxa"/>
        <w:tblLayout w:type="fixed"/>
        <w:tblLook w:val="0000" w:firstRow="0" w:lastRow="0" w:firstColumn="0" w:lastColumn="0" w:noHBand="0" w:noVBand="0"/>
      </w:tblPr>
      <w:tblGrid>
        <w:gridCol w:w="559"/>
        <w:gridCol w:w="2276"/>
        <w:gridCol w:w="1260"/>
        <w:gridCol w:w="3207"/>
        <w:gridCol w:w="2479"/>
      </w:tblGrid>
      <w:tr w:rsidR="00D47134" w:rsidRPr="00443D96" w:rsidTr="00D47134">
        <w:tc>
          <w:tcPr>
            <w:tcW w:w="559"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pPr>
              <w:jc w:val="center"/>
            </w:pPr>
            <w:r w:rsidRPr="00443D96">
              <w:t>№ п/п</w:t>
            </w:r>
          </w:p>
        </w:tc>
        <w:tc>
          <w:tcPr>
            <w:tcW w:w="2276"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pPr>
              <w:jc w:val="center"/>
            </w:pPr>
            <w:r w:rsidRPr="00443D96">
              <w:t>Наименование этапа</w:t>
            </w:r>
          </w:p>
        </w:tc>
        <w:tc>
          <w:tcPr>
            <w:tcW w:w="1260"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pPr>
              <w:jc w:val="center"/>
            </w:pPr>
            <w:r w:rsidRPr="00443D96">
              <w:t>Период реализации</w:t>
            </w:r>
          </w:p>
        </w:tc>
        <w:tc>
          <w:tcPr>
            <w:tcW w:w="3207"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pPr>
              <w:jc w:val="center"/>
            </w:pPr>
            <w:r w:rsidRPr="00443D96">
              <w:t>Перечень задач и основных мероприятий</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134" w:rsidRPr="00443D96" w:rsidRDefault="00D47134" w:rsidP="00D47134">
            <w:pPr>
              <w:jc w:val="center"/>
            </w:pPr>
            <w:r w:rsidRPr="00443D96">
              <w:t>Основные ожидаемые результаты</w:t>
            </w:r>
          </w:p>
        </w:tc>
      </w:tr>
      <w:tr w:rsidR="00D47134" w:rsidRPr="00443D96" w:rsidTr="00D47134">
        <w:tc>
          <w:tcPr>
            <w:tcW w:w="559" w:type="dxa"/>
            <w:tcBorders>
              <w:top w:val="single" w:sz="4" w:space="0" w:color="000000"/>
              <w:left w:val="single" w:sz="4" w:space="0" w:color="000000"/>
              <w:bottom w:val="single" w:sz="4" w:space="0" w:color="000000"/>
            </w:tcBorders>
            <w:shd w:val="clear" w:color="auto" w:fill="auto"/>
          </w:tcPr>
          <w:p w:rsidR="00D47134" w:rsidRPr="00443D96" w:rsidRDefault="00D47134" w:rsidP="00D47134">
            <w:pPr>
              <w:ind w:right="-108"/>
              <w:jc w:val="center"/>
            </w:pPr>
            <w:r w:rsidRPr="00443D96">
              <w:t xml:space="preserve">1. </w:t>
            </w:r>
          </w:p>
        </w:tc>
        <w:tc>
          <w:tcPr>
            <w:tcW w:w="2276"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r w:rsidRPr="00443D96">
              <w:t>Оформление документов на потенциально аварийные многоквартирные дома</w:t>
            </w:r>
          </w:p>
        </w:tc>
        <w:tc>
          <w:tcPr>
            <w:tcW w:w="1260" w:type="dxa"/>
            <w:tcBorders>
              <w:top w:val="single" w:sz="4" w:space="0" w:color="000000"/>
              <w:left w:val="single" w:sz="4" w:space="0" w:color="000000"/>
              <w:bottom w:val="single" w:sz="4" w:space="0" w:color="000000"/>
            </w:tcBorders>
            <w:shd w:val="clear" w:color="auto" w:fill="auto"/>
            <w:vAlign w:val="center"/>
          </w:tcPr>
          <w:p w:rsidR="00D47134" w:rsidRPr="00443D96" w:rsidRDefault="00D47134" w:rsidP="00D47134">
            <w:pPr>
              <w:jc w:val="center"/>
            </w:pPr>
            <w:r w:rsidRPr="00443D96">
              <w:t>2021</w:t>
            </w:r>
            <w:r w:rsidR="004E4EA4">
              <w:t>-2022</w:t>
            </w:r>
          </w:p>
        </w:tc>
        <w:tc>
          <w:tcPr>
            <w:tcW w:w="3207" w:type="dxa"/>
            <w:tcBorders>
              <w:top w:val="single" w:sz="4" w:space="0" w:color="000000"/>
              <w:left w:val="single" w:sz="4" w:space="0" w:color="000000"/>
              <w:bottom w:val="single" w:sz="4" w:space="0" w:color="000000"/>
            </w:tcBorders>
            <w:shd w:val="clear" w:color="auto" w:fill="auto"/>
          </w:tcPr>
          <w:p w:rsidR="00D47134" w:rsidRPr="00443D96" w:rsidRDefault="00D47134" w:rsidP="00D47134">
            <w:pPr>
              <w:jc w:val="both"/>
            </w:pPr>
            <w:r w:rsidRPr="00443D96">
              <w:t>В 2021</w:t>
            </w:r>
            <w:r w:rsidR="004E4EA4">
              <w:t>-2022</w:t>
            </w:r>
            <w:r w:rsidRPr="00443D96">
              <w:t xml:space="preserve"> году оформление необходимых (в том числе правоустанавливающих) документов на 44 многоквартирных дома для дальнейшего признания их аварийными в установленном порядке.</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134" w:rsidRPr="00443D96" w:rsidRDefault="009647BE" w:rsidP="00D47134">
            <w:r w:rsidRPr="00443D96">
              <w:t>П</w:t>
            </w:r>
            <w:r w:rsidR="00D47134" w:rsidRPr="00443D96">
              <w:t>ризнать в установленном порядке аварийными 44 муниципальных многоквартирных дома</w:t>
            </w:r>
          </w:p>
        </w:tc>
      </w:tr>
      <w:tr w:rsidR="00544794" w:rsidRPr="00443D96" w:rsidTr="000B137A">
        <w:tc>
          <w:tcPr>
            <w:tcW w:w="559" w:type="dxa"/>
            <w:tcBorders>
              <w:top w:val="single" w:sz="4" w:space="0" w:color="000000"/>
              <w:left w:val="single" w:sz="4" w:space="0" w:color="000000"/>
              <w:bottom w:val="single" w:sz="4" w:space="0" w:color="000000"/>
            </w:tcBorders>
            <w:shd w:val="clear" w:color="auto" w:fill="auto"/>
          </w:tcPr>
          <w:p w:rsidR="00544794" w:rsidRPr="00443D96" w:rsidRDefault="00544794" w:rsidP="00544794">
            <w:pPr>
              <w:ind w:right="-108"/>
              <w:jc w:val="center"/>
            </w:pPr>
            <w:r>
              <w:t>2.</w:t>
            </w:r>
          </w:p>
        </w:tc>
        <w:tc>
          <w:tcPr>
            <w:tcW w:w="2276" w:type="dxa"/>
            <w:tcBorders>
              <w:top w:val="single" w:sz="4" w:space="0" w:color="000000"/>
              <w:left w:val="single" w:sz="4" w:space="0" w:color="000000"/>
              <w:bottom w:val="single" w:sz="4" w:space="0" w:color="000000"/>
            </w:tcBorders>
            <w:shd w:val="clear" w:color="auto" w:fill="auto"/>
            <w:vAlign w:val="center"/>
          </w:tcPr>
          <w:p w:rsidR="00544794" w:rsidRPr="00544794" w:rsidRDefault="00544794" w:rsidP="00544794">
            <w:r>
              <w:t>П</w:t>
            </w:r>
            <w:r w:rsidRPr="00544794">
              <w:t>ризнание оформленных в 2021 году домов аварийными и расселение граждан из аварийного жилого фонда</w:t>
            </w:r>
          </w:p>
        </w:tc>
        <w:tc>
          <w:tcPr>
            <w:tcW w:w="1260" w:type="dxa"/>
            <w:tcBorders>
              <w:top w:val="single" w:sz="4" w:space="0" w:color="000000"/>
              <w:left w:val="single" w:sz="4" w:space="0" w:color="000000"/>
              <w:bottom w:val="single" w:sz="4" w:space="0" w:color="000000"/>
            </w:tcBorders>
            <w:shd w:val="clear" w:color="auto" w:fill="auto"/>
            <w:vAlign w:val="center"/>
          </w:tcPr>
          <w:p w:rsidR="00544794" w:rsidRPr="00443D96" w:rsidRDefault="00544794" w:rsidP="00544794">
            <w:pPr>
              <w:jc w:val="center"/>
            </w:pPr>
            <w:r>
              <w:t>2021-2025</w:t>
            </w:r>
          </w:p>
        </w:tc>
        <w:tc>
          <w:tcPr>
            <w:tcW w:w="3207" w:type="dxa"/>
            <w:tcBorders>
              <w:top w:val="single" w:sz="4" w:space="0" w:color="000000"/>
              <w:left w:val="single" w:sz="4" w:space="0" w:color="000000"/>
              <w:bottom w:val="single" w:sz="4" w:space="0" w:color="000000"/>
            </w:tcBorders>
            <w:shd w:val="clear" w:color="auto" w:fill="auto"/>
          </w:tcPr>
          <w:p w:rsidR="00544794" w:rsidRPr="00544794" w:rsidRDefault="00544794" w:rsidP="00544794">
            <w:pPr>
              <w:jc w:val="both"/>
            </w:pPr>
            <w:r>
              <w:t>Признание в установленном порядке аварийными 44 потенциально аварийных многоквартирных дома</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544794" w:rsidRPr="00544794" w:rsidRDefault="00544794" w:rsidP="00544794">
            <w:pPr>
              <w:jc w:val="both"/>
            </w:pPr>
            <w:r w:rsidRPr="00544794">
              <w:t>расселение граждан из 44 потенциально аварийных многоквартирных домов</w:t>
            </w:r>
          </w:p>
        </w:tc>
      </w:tr>
    </w:tbl>
    <w:p w:rsidR="00B65616" w:rsidRPr="00443D96" w:rsidRDefault="00B65616" w:rsidP="008079CC">
      <w:pPr>
        <w:jc w:val="center"/>
        <w:rPr>
          <w:b/>
          <w:sz w:val="28"/>
          <w:szCs w:val="28"/>
        </w:rPr>
      </w:pPr>
    </w:p>
    <w:p w:rsidR="008079CC" w:rsidRPr="00443D96" w:rsidRDefault="008079CC" w:rsidP="008079CC">
      <w:pPr>
        <w:jc w:val="center"/>
        <w:rPr>
          <w:b/>
          <w:sz w:val="28"/>
          <w:szCs w:val="28"/>
        </w:rPr>
      </w:pPr>
      <w:r w:rsidRPr="00443D96">
        <w:rPr>
          <w:b/>
          <w:sz w:val="28"/>
          <w:szCs w:val="28"/>
        </w:rPr>
        <w:t>4. Объемы и источники финансирования</w:t>
      </w:r>
    </w:p>
    <w:p w:rsidR="008079CC" w:rsidRPr="00443D96" w:rsidRDefault="008079CC" w:rsidP="008079CC">
      <w:pPr>
        <w:ind w:firstLine="708"/>
        <w:jc w:val="both"/>
        <w:rPr>
          <w:sz w:val="28"/>
          <w:szCs w:val="28"/>
        </w:rPr>
      </w:pPr>
      <w:r w:rsidRPr="00443D96">
        <w:rPr>
          <w:sz w:val="28"/>
          <w:szCs w:val="28"/>
        </w:rPr>
        <w:t xml:space="preserve">Финансирование программы осуществляется за счет средств бюджета Амурской области и фонда содействия реформированию жилищно-коммунального хозяйств, а также за счет местного бюджета. </w:t>
      </w:r>
    </w:p>
    <w:p w:rsidR="008079CC" w:rsidRPr="00443D96" w:rsidRDefault="008079CC" w:rsidP="008079CC">
      <w:pPr>
        <w:ind w:firstLine="708"/>
        <w:jc w:val="both"/>
        <w:rPr>
          <w:sz w:val="28"/>
          <w:szCs w:val="28"/>
        </w:rPr>
      </w:pPr>
      <w:r w:rsidRPr="00443D96">
        <w:rPr>
          <w:sz w:val="28"/>
          <w:szCs w:val="28"/>
        </w:rPr>
        <w:lastRenderedPageBreak/>
        <w:t xml:space="preserve">Общий объем финансирования на 2015-2017 годы составляет 114 185 </w:t>
      </w:r>
      <w:proofErr w:type="gramStart"/>
      <w:r w:rsidRPr="00443D96">
        <w:rPr>
          <w:sz w:val="28"/>
          <w:szCs w:val="28"/>
        </w:rPr>
        <w:t>760  рублей</w:t>
      </w:r>
      <w:proofErr w:type="gramEnd"/>
      <w:r w:rsidRPr="00443D96">
        <w:rPr>
          <w:sz w:val="28"/>
          <w:szCs w:val="28"/>
        </w:rPr>
        <w:t>, в том числе на этап 2015-2016 гг. – 22 919 182 рублей на этап 2016-2017 гг. -  91 266 578 рублей.</w:t>
      </w:r>
    </w:p>
    <w:p w:rsidR="00C1083E" w:rsidRPr="00443D96" w:rsidRDefault="00C1083E" w:rsidP="008079CC">
      <w:pPr>
        <w:ind w:firstLine="708"/>
        <w:jc w:val="both"/>
        <w:rPr>
          <w:sz w:val="28"/>
          <w:szCs w:val="28"/>
        </w:rPr>
      </w:pPr>
      <w:r w:rsidRPr="00443D96">
        <w:rPr>
          <w:sz w:val="28"/>
          <w:szCs w:val="28"/>
        </w:rPr>
        <w:t>Финансирование в 2021</w:t>
      </w:r>
      <w:r w:rsidR="004E4EA4">
        <w:rPr>
          <w:sz w:val="28"/>
          <w:szCs w:val="28"/>
        </w:rPr>
        <w:t>-2022</w:t>
      </w:r>
      <w:r w:rsidRPr="00443D96">
        <w:rPr>
          <w:sz w:val="28"/>
          <w:szCs w:val="28"/>
        </w:rPr>
        <w:t xml:space="preserve"> году </w:t>
      </w:r>
      <w:r w:rsidR="00597EA9" w:rsidRPr="00443D96">
        <w:rPr>
          <w:sz w:val="28"/>
          <w:szCs w:val="28"/>
        </w:rPr>
        <w:t xml:space="preserve">осуществляется за счет местного бюджета и составляет </w:t>
      </w:r>
      <w:r w:rsidR="00505A9C">
        <w:rPr>
          <w:sz w:val="28"/>
          <w:szCs w:val="28"/>
        </w:rPr>
        <w:t>832 000,00</w:t>
      </w:r>
      <w:r w:rsidR="00597EA9" w:rsidRPr="00443D96">
        <w:rPr>
          <w:sz w:val="28"/>
          <w:szCs w:val="28"/>
        </w:rPr>
        <w:t xml:space="preserve"> рублей.</w:t>
      </w:r>
    </w:p>
    <w:p w:rsidR="008079CC" w:rsidRPr="00443D96" w:rsidRDefault="008079CC" w:rsidP="008079CC">
      <w:pPr>
        <w:ind w:left="280"/>
        <w:jc w:val="right"/>
        <w:rPr>
          <w:sz w:val="26"/>
          <w:szCs w:val="26"/>
        </w:rPr>
      </w:pPr>
    </w:p>
    <w:p w:rsidR="008079CC" w:rsidRPr="00443D96" w:rsidRDefault="008079CC" w:rsidP="008079CC">
      <w:pPr>
        <w:ind w:left="280"/>
        <w:jc w:val="right"/>
        <w:rPr>
          <w:i/>
          <w:sz w:val="28"/>
          <w:szCs w:val="28"/>
        </w:rPr>
      </w:pPr>
      <w:proofErr w:type="gramStart"/>
      <w:r w:rsidRPr="00443D96">
        <w:rPr>
          <w:i/>
          <w:sz w:val="28"/>
          <w:szCs w:val="28"/>
        </w:rPr>
        <w:t>Таблица  3</w:t>
      </w:r>
      <w:proofErr w:type="gramEnd"/>
    </w:p>
    <w:p w:rsidR="008079CC" w:rsidRPr="00443D96" w:rsidRDefault="008079CC" w:rsidP="008079CC">
      <w:pPr>
        <w:ind w:left="280"/>
        <w:jc w:val="center"/>
        <w:rPr>
          <w:sz w:val="28"/>
          <w:szCs w:val="28"/>
        </w:rPr>
      </w:pPr>
      <w:r w:rsidRPr="00443D96">
        <w:rPr>
          <w:sz w:val="28"/>
          <w:szCs w:val="28"/>
        </w:rPr>
        <w:t xml:space="preserve">Структура финансирования </w:t>
      </w:r>
      <w:r w:rsidR="00597EA9" w:rsidRPr="00443D96">
        <w:rPr>
          <w:sz w:val="28"/>
          <w:szCs w:val="28"/>
        </w:rPr>
        <w:t>под</w:t>
      </w:r>
      <w:r w:rsidRPr="00443D96">
        <w:rPr>
          <w:sz w:val="28"/>
          <w:szCs w:val="28"/>
        </w:rPr>
        <w:t>программы</w:t>
      </w:r>
      <w:r w:rsidR="00597EA9" w:rsidRPr="00443D96">
        <w:rPr>
          <w:sz w:val="28"/>
          <w:szCs w:val="28"/>
        </w:rPr>
        <w:t xml:space="preserve"> в 2015-2017</w:t>
      </w:r>
    </w:p>
    <w:tbl>
      <w:tblPr>
        <w:tblW w:w="9639" w:type="dxa"/>
        <w:tblInd w:w="108" w:type="dxa"/>
        <w:tblLayout w:type="fixed"/>
        <w:tblLook w:val="0000" w:firstRow="0" w:lastRow="0" w:firstColumn="0" w:lastColumn="0" w:noHBand="0" w:noVBand="0"/>
      </w:tblPr>
      <w:tblGrid>
        <w:gridCol w:w="4962"/>
        <w:gridCol w:w="2268"/>
        <w:gridCol w:w="2409"/>
      </w:tblGrid>
      <w:tr w:rsidR="008079CC" w:rsidRPr="00443D96" w:rsidTr="008079CC">
        <w:trPr>
          <w:trHeight w:val="195"/>
        </w:trPr>
        <w:tc>
          <w:tcPr>
            <w:tcW w:w="4962"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rPr>
                <w:sz w:val="20"/>
                <w:szCs w:val="20"/>
              </w:rPr>
            </w:pPr>
            <w:r w:rsidRPr="00443D96">
              <w:rPr>
                <w:sz w:val="20"/>
                <w:szCs w:val="20"/>
              </w:rPr>
              <w:t>Источники финансирования</w:t>
            </w:r>
          </w:p>
        </w:tc>
        <w:tc>
          <w:tcPr>
            <w:tcW w:w="2268"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jc w:val="center"/>
              <w:rPr>
                <w:sz w:val="20"/>
                <w:szCs w:val="20"/>
              </w:rPr>
            </w:pPr>
            <w:r w:rsidRPr="00443D96">
              <w:rPr>
                <w:sz w:val="20"/>
                <w:szCs w:val="20"/>
              </w:rPr>
              <w:t>Итого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9CC" w:rsidRPr="00443D96" w:rsidRDefault="008079CC" w:rsidP="008079CC">
            <w:pPr>
              <w:jc w:val="center"/>
              <w:rPr>
                <w:sz w:val="20"/>
                <w:szCs w:val="20"/>
              </w:rPr>
            </w:pPr>
            <w:r w:rsidRPr="00443D96">
              <w:rPr>
                <w:sz w:val="20"/>
                <w:szCs w:val="20"/>
              </w:rPr>
              <w:t>2015-2017</w:t>
            </w:r>
          </w:p>
        </w:tc>
      </w:tr>
      <w:tr w:rsidR="008079CC" w:rsidRPr="00443D96" w:rsidTr="008079CC">
        <w:trPr>
          <w:trHeight w:val="37"/>
        </w:trPr>
        <w:tc>
          <w:tcPr>
            <w:tcW w:w="496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b/>
                <w:sz w:val="20"/>
                <w:szCs w:val="20"/>
              </w:rPr>
            </w:pPr>
            <w:r w:rsidRPr="00443D96">
              <w:rPr>
                <w:b/>
                <w:sz w:val="20"/>
                <w:szCs w:val="20"/>
              </w:rPr>
              <w:t>ВСЕГО (руб.)</w:t>
            </w:r>
          </w:p>
        </w:tc>
        <w:tc>
          <w:tcPr>
            <w:tcW w:w="2268"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jc w:val="center"/>
              <w:rPr>
                <w:b/>
                <w:sz w:val="20"/>
                <w:szCs w:val="20"/>
              </w:rPr>
            </w:pPr>
            <w:r w:rsidRPr="00443D96">
              <w:rPr>
                <w:b/>
                <w:sz w:val="20"/>
                <w:szCs w:val="20"/>
              </w:rPr>
              <w:t>38 415 738,5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center"/>
              <w:rPr>
                <w:b/>
                <w:sz w:val="20"/>
                <w:szCs w:val="20"/>
              </w:rPr>
            </w:pPr>
            <w:r w:rsidRPr="00443D96">
              <w:rPr>
                <w:b/>
                <w:sz w:val="20"/>
                <w:szCs w:val="20"/>
              </w:rPr>
              <w:t>38 415 738,5</w:t>
            </w:r>
          </w:p>
        </w:tc>
      </w:tr>
      <w:tr w:rsidR="008079CC" w:rsidRPr="00443D96" w:rsidTr="008079CC">
        <w:trPr>
          <w:trHeight w:val="37"/>
        </w:trPr>
        <w:tc>
          <w:tcPr>
            <w:tcW w:w="496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sz w:val="20"/>
                <w:szCs w:val="20"/>
              </w:rPr>
            </w:pPr>
            <w:r w:rsidRPr="00443D96">
              <w:rPr>
                <w:sz w:val="20"/>
                <w:szCs w:val="20"/>
              </w:rPr>
              <w:t>Фонд содействия реформированию жилищно- коммунального хозяйства</w:t>
            </w:r>
          </w:p>
        </w:tc>
        <w:tc>
          <w:tcPr>
            <w:tcW w:w="2268"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jc w:val="center"/>
              <w:rPr>
                <w:sz w:val="20"/>
                <w:szCs w:val="20"/>
              </w:rPr>
            </w:pPr>
            <w:r w:rsidRPr="00443D96">
              <w:rPr>
                <w:sz w:val="20"/>
                <w:szCs w:val="20"/>
              </w:rPr>
              <w:t>38 383 219,5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079CC" w:rsidRPr="00443D96" w:rsidRDefault="008079CC" w:rsidP="008079CC">
            <w:pPr>
              <w:jc w:val="center"/>
              <w:rPr>
                <w:sz w:val="20"/>
                <w:szCs w:val="20"/>
              </w:rPr>
            </w:pPr>
            <w:r w:rsidRPr="00443D96">
              <w:rPr>
                <w:sz w:val="20"/>
                <w:szCs w:val="20"/>
              </w:rPr>
              <w:t>38 383 219,5</w:t>
            </w:r>
          </w:p>
        </w:tc>
      </w:tr>
      <w:tr w:rsidR="008079CC" w:rsidRPr="00443D96" w:rsidTr="008079CC">
        <w:trPr>
          <w:trHeight w:val="37"/>
        </w:trPr>
        <w:tc>
          <w:tcPr>
            <w:tcW w:w="496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sz w:val="20"/>
                <w:szCs w:val="20"/>
              </w:rPr>
            </w:pPr>
            <w:r w:rsidRPr="00443D96">
              <w:rPr>
                <w:sz w:val="20"/>
                <w:szCs w:val="20"/>
              </w:rPr>
              <w:t>Областной бюджет</w:t>
            </w:r>
          </w:p>
        </w:tc>
        <w:tc>
          <w:tcPr>
            <w:tcW w:w="2268"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snapToGrid w:val="0"/>
              <w:jc w:val="center"/>
              <w:rPr>
                <w:b/>
                <w:sz w:val="20"/>
                <w:szCs w:val="20"/>
              </w:rPr>
            </w:pPr>
            <w:r w:rsidRPr="00443D96">
              <w:rPr>
                <w:b/>
                <w:sz w:val="20"/>
                <w:szCs w:val="20"/>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9CC" w:rsidRPr="00443D96" w:rsidRDefault="008079CC" w:rsidP="008079CC">
            <w:pPr>
              <w:snapToGrid w:val="0"/>
              <w:jc w:val="center"/>
              <w:rPr>
                <w:sz w:val="20"/>
                <w:szCs w:val="20"/>
              </w:rPr>
            </w:pPr>
            <w:r w:rsidRPr="00443D96">
              <w:rPr>
                <w:sz w:val="20"/>
                <w:szCs w:val="20"/>
              </w:rPr>
              <w:t>0</w:t>
            </w:r>
          </w:p>
        </w:tc>
      </w:tr>
      <w:tr w:rsidR="008079CC" w:rsidRPr="00443D96" w:rsidTr="008079CC">
        <w:trPr>
          <w:trHeight w:val="37"/>
        </w:trPr>
        <w:tc>
          <w:tcPr>
            <w:tcW w:w="4962" w:type="dxa"/>
            <w:tcBorders>
              <w:top w:val="single" w:sz="4" w:space="0" w:color="000000"/>
              <w:left w:val="single" w:sz="4" w:space="0" w:color="000000"/>
              <w:bottom w:val="single" w:sz="4" w:space="0" w:color="000000"/>
            </w:tcBorders>
            <w:shd w:val="clear" w:color="auto" w:fill="auto"/>
          </w:tcPr>
          <w:p w:rsidR="008079CC" w:rsidRPr="00443D96" w:rsidRDefault="008079CC" w:rsidP="008079CC">
            <w:pPr>
              <w:rPr>
                <w:sz w:val="20"/>
                <w:szCs w:val="20"/>
              </w:rPr>
            </w:pPr>
            <w:r w:rsidRPr="00443D96">
              <w:rPr>
                <w:sz w:val="20"/>
                <w:szCs w:val="20"/>
              </w:rPr>
              <w:t>Дополнительные средства за счет местного бюджета</w:t>
            </w:r>
          </w:p>
        </w:tc>
        <w:tc>
          <w:tcPr>
            <w:tcW w:w="2268" w:type="dxa"/>
            <w:tcBorders>
              <w:top w:val="single" w:sz="4" w:space="0" w:color="000000"/>
              <w:left w:val="single" w:sz="4" w:space="0" w:color="000000"/>
              <w:bottom w:val="single" w:sz="4" w:space="0" w:color="000000"/>
            </w:tcBorders>
            <w:shd w:val="clear" w:color="auto" w:fill="auto"/>
            <w:vAlign w:val="center"/>
          </w:tcPr>
          <w:p w:rsidR="008079CC" w:rsidRPr="00443D96" w:rsidRDefault="008079CC" w:rsidP="008079CC">
            <w:pPr>
              <w:snapToGrid w:val="0"/>
              <w:jc w:val="center"/>
              <w:rPr>
                <w:sz w:val="20"/>
                <w:szCs w:val="20"/>
              </w:rPr>
            </w:pPr>
            <w:r w:rsidRPr="00443D96">
              <w:rPr>
                <w:sz w:val="20"/>
                <w:szCs w:val="20"/>
              </w:rPr>
              <w:t>32519</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9CC" w:rsidRPr="00443D96" w:rsidRDefault="008079CC" w:rsidP="008079CC">
            <w:pPr>
              <w:snapToGrid w:val="0"/>
              <w:jc w:val="center"/>
              <w:rPr>
                <w:sz w:val="20"/>
                <w:szCs w:val="20"/>
              </w:rPr>
            </w:pPr>
            <w:r w:rsidRPr="00443D96">
              <w:rPr>
                <w:sz w:val="20"/>
                <w:szCs w:val="20"/>
              </w:rPr>
              <w:t>32519</w:t>
            </w:r>
          </w:p>
        </w:tc>
      </w:tr>
    </w:tbl>
    <w:p w:rsidR="00597EA9" w:rsidRPr="00443D96" w:rsidRDefault="00597EA9" w:rsidP="00597EA9">
      <w:pPr>
        <w:ind w:left="280"/>
        <w:jc w:val="center"/>
        <w:rPr>
          <w:sz w:val="28"/>
          <w:szCs w:val="28"/>
        </w:rPr>
      </w:pPr>
    </w:p>
    <w:p w:rsidR="00597EA9" w:rsidRPr="00443D96" w:rsidRDefault="00597EA9" w:rsidP="00597EA9">
      <w:pPr>
        <w:ind w:left="280"/>
        <w:jc w:val="center"/>
        <w:rPr>
          <w:sz w:val="28"/>
          <w:szCs w:val="28"/>
        </w:rPr>
      </w:pPr>
      <w:r w:rsidRPr="00443D96">
        <w:rPr>
          <w:sz w:val="28"/>
          <w:szCs w:val="28"/>
        </w:rPr>
        <w:t>Структура финансирования подпрограммы в 2021</w:t>
      </w:r>
      <w:r w:rsidR="00505A9C">
        <w:rPr>
          <w:sz w:val="28"/>
          <w:szCs w:val="28"/>
        </w:rPr>
        <w:t>-2022</w:t>
      </w:r>
    </w:p>
    <w:tbl>
      <w:tblPr>
        <w:tblW w:w="9639" w:type="dxa"/>
        <w:tblInd w:w="108" w:type="dxa"/>
        <w:tblLayout w:type="fixed"/>
        <w:tblLook w:val="0000" w:firstRow="0" w:lastRow="0" w:firstColumn="0" w:lastColumn="0" w:noHBand="0" w:noVBand="0"/>
      </w:tblPr>
      <w:tblGrid>
        <w:gridCol w:w="4962"/>
        <w:gridCol w:w="1417"/>
        <w:gridCol w:w="1843"/>
        <w:gridCol w:w="1417"/>
      </w:tblGrid>
      <w:tr w:rsidR="004E4EA4" w:rsidRPr="00443D96" w:rsidTr="004E4EA4">
        <w:trPr>
          <w:trHeight w:val="195"/>
        </w:trPr>
        <w:tc>
          <w:tcPr>
            <w:tcW w:w="4962" w:type="dxa"/>
            <w:tcBorders>
              <w:top w:val="single" w:sz="4" w:space="0" w:color="000000"/>
              <w:left w:val="single" w:sz="4" w:space="0" w:color="000000"/>
              <w:bottom w:val="single" w:sz="4" w:space="0" w:color="000000"/>
            </w:tcBorders>
            <w:shd w:val="clear" w:color="auto" w:fill="auto"/>
            <w:vAlign w:val="center"/>
          </w:tcPr>
          <w:p w:rsidR="004E4EA4" w:rsidRPr="00443D96" w:rsidRDefault="004E4EA4" w:rsidP="00D47134">
            <w:pPr>
              <w:jc w:val="center"/>
              <w:rPr>
                <w:sz w:val="20"/>
                <w:szCs w:val="20"/>
              </w:rPr>
            </w:pPr>
            <w:r w:rsidRPr="00443D96">
              <w:rPr>
                <w:sz w:val="20"/>
                <w:szCs w:val="20"/>
              </w:rPr>
              <w:t>Источники финансирования</w:t>
            </w:r>
          </w:p>
        </w:tc>
        <w:tc>
          <w:tcPr>
            <w:tcW w:w="1417" w:type="dxa"/>
            <w:tcBorders>
              <w:top w:val="single" w:sz="4" w:space="0" w:color="000000"/>
              <w:left w:val="single" w:sz="4" w:space="0" w:color="000000"/>
              <w:bottom w:val="single" w:sz="4" w:space="0" w:color="000000"/>
            </w:tcBorders>
            <w:shd w:val="clear" w:color="auto" w:fill="auto"/>
            <w:vAlign w:val="center"/>
          </w:tcPr>
          <w:p w:rsidR="004E4EA4" w:rsidRPr="00443D96" w:rsidRDefault="004E4EA4" w:rsidP="00D47134">
            <w:pPr>
              <w:jc w:val="center"/>
              <w:rPr>
                <w:sz w:val="20"/>
                <w:szCs w:val="20"/>
              </w:rPr>
            </w:pPr>
            <w:r w:rsidRPr="00443D96">
              <w:rPr>
                <w:sz w:val="20"/>
                <w:szCs w:val="20"/>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EA4" w:rsidRPr="00443D96" w:rsidRDefault="004E4EA4" w:rsidP="00D47134">
            <w:pPr>
              <w:jc w:val="center"/>
              <w:rPr>
                <w:sz w:val="20"/>
                <w:szCs w:val="20"/>
              </w:rPr>
            </w:pPr>
            <w:r w:rsidRPr="00443D96">
              <w:rPr>
                <w:sz w:val="20"/>
                <w:szCs w:val="20"/>
              </w:rPr>
              <w:t>2021</w:t>
            </w:r>
          </w:p>
        </w:tc>
        <w:tc>
          <w:tcPr>
            <w:tcW w:w="1417" w:type="dxa"/>
            <w:tcBorders>
              <w:top w:val="single" w:sz="4" w:space="0" w:color="000000"/>
              <w:left w:val="single" w:sz="4" w:space="0" w:color="000000"/>
              <w:bottom w:val="single" w:sz="4" w:space="0" w:color="000000"/>
              <w:right w:val="single" w:sz="4" w:space="0" w:color="000000"/>
            </w:tcBorders>
          </w:tcPr>
          <w:p w:rsidR="004E4EA4" w:rsidRPr="00443D96" w:rsidRDefault="004E4EA4" w:rsidP="00D47134">
            <w:pPr>
              <w:jc w:val="center"/>
              <w:rPr>
                <w:sz w:val="20"/>
                <w:szCs w:val="20"/>
              </w:rPr>
            </w:pPr>
            <w:r>
              <w:rPr>
                <w:sz w:val="20"/>
                <w:szCs w:val="20"/>
              </w:rPr>
              <w:t>2022</w:t>
            </w:r>
          </w:p>
        </w:tc>
      </w:tr>
      <w:tr w:rsidR="004E4EA4" w:rsidRPr="00443D96" w:rsidTr="004E4EA4">
        <w:trPr>
          <w:trHeight w:val="37"/>
        </w:trPr>
        <w:tc>
          <w:tcPr>
            <w:tcW w:w="4962" w:type="dxa"/>
            <w:tcBorders>
              <w:top w:val="single" w:sz="4" w:space="0" w:color="000000"/>
              <w:left w:val="single" w:sz="4" w:space="0" w:color="000000"/>
              <w:bottom w:val="single" w:sz="4" w:space="0" w:color="000000"/>
            </w:tcBorders>
            <w:shd w:val="clear" w:color="auto" w:fill="auto"/>
          </w:tcPr>
          <w:p w:rsidR="004E4EA4" w:rsidRPr="00443D96" w:rsidRDefault="004E4EA4" w:rsidP="00597EA9">
            <w:pPr>
              <w:rPr>
                <w:sz w:val="20"/>
                <w:szCs w:val="20"/>
              </w:rPr>
            </w:pPr>
            <w:r w:rsidRPr="00443D96">
              <w:rPr>
                <w:sz w:val="20"/>
                <w:szCs w:val="20"/>
              </w:rPr>
              <w:t>ВСЕГО (руб.)</w:t>
            </w:r>
          </w:p>
        </w:tc>
        <w:tc>
          <w:tcPr>
            <w:tcW w:w="1417" w:type="dxa"/>
            <w:tcBorders>
              <w:top w:val="single" w:sz="4" w:space="0" w:color="000000"/>
              <w:left w:val="single" w:sz="4" w:space="0" w:color="000000"/>
              <w:bottom w:val="single" w:sz="4" w:space="0" w:color="000000"/>
            </w:tcBorders>
            <w:shd w:val="clear" w:color="auto" w:fill="auto"/>
            <w:vAlign w:val="center"/>
          </w:tcPr>
          <w:p w:rsidR="004E4EA4" w:rsidRPr="00443D96" w:rsidRDefault="00505A9C" w:rsidP="00690173">
            <w:pPr>
              <w:snapToGrid w:val="0"/>
              <w:jc w:val="center"/>
              <w:rPr>
                <w:sz w:val="20"/>
                <w:szCs w:val="20"/>
              </w:rPr>
            </w:pPr>
            <w:r>
              <w:rPr>
                <w:sz w:val="20"/>
                <w:szCs w:val="20"/>
              </w:rPr>
              <w:t>832 000,00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EA4" w:rsidRPr="00443D96" w:rsidRDefault="004E4EA4" w:rsidP="00597EA9">
            <w:pPr>
              <w:snapToGrid w:val="0"/>
              <w:jc w:val="center"/>
              <w:rPr>
                <w:sz w:val="20"/>
                <w:szCs w:val="20"/>
              </w:rPr>
            </w:pPr>
            <w:r>
              <w:rPr>
                <w:sz w:val="20"/>
                <w:szCs w:val="20"/>
              </w:rPr>
              <w:t>397 000,00</w:t>
            </w:r>
          </w:p>
        </w:tc>
        <w:tc>
          <w:tcPr>
            <w:tcW w:w="1417" w:type="dxa"/>
            <w:tcBorders>
              <w:top w:val="single" w:sz="4" w:space="0" w:color="000000"/>
              <w:left w:val="single" w:sz="4" w:space="0" w:color="000000"/>
              <w:bottom w:val="single" w:sz="4" w:space="0" w:color="000000"/>
              <w:right w:val="single" w:sz="4" w:space="0" w:color="000000"/>
            </w:tcBorders>
          </w:tcPr>
          <w:p w:rsidR="004E4EA4" w:rsidRPr="00443D96" w:rsidRDefault="00505A9C" w:rsidP="00597EA9">
            <w:pPr>
              <w:snapToGrid w:val="0"/>
              <w:jc w:val="center"/>
              <w:rPr>
                <w:sz w:val="20"/>
                <w:szCs w:val="20"/>
              </w:rPr>
            </w:pPr>
            <w:r>
              <w:rPr>
                <w:sz w:val="20"/>
                <w:szCs w:val="20"/>
              </w:rPr>
              <w:t>435 000,00</w:t>
            </w:r>
          </w:p>
        </w:tc>
      </w:tr>
      <w:tr w:rsidR="004E4EA4" w:rsidRPr="00443D96" w:rsidTr="004E4EA4">
        <w:trPr>
          <w:trHeight w:val="37"/>
        </w:trPr>
        <w:tc>
          <w:tcPr>
            <w:tcW w:w="4962" w:type="dxa"/>
            <w:tcBorders>
              <w:top w:val="single" w:sz="4" w:space="0" w:color="000000"/>
              <w:left w:val="single" w:sz="4" w:space="0" w:color="000000"/>
              <w:bottom w:val="single" w:sz="4" w:space="0" w:color="000000"/>
            </w:tcBorders>
            <w:shd w:val="clear" w:color="auto" w:fill="auto"/>
          </w:tcPr>
          <w:p w:rsidR="004E4EA4" w:rsidRPr="00443D96" w:rsidRDefault="004E4EA4" w:rsidP="00D47134">
            <w:pPr>
              <w:rPr>
                <w:sz w:val="20"/>
                <w:szCs w:val="20"/>
              </w:rPr>
            </w:pPr>
            <w:r w:rsidRPr="00443D96">
              <w:rPr>
                <w:sz w:val="20"/>
                <w:szCs w:val="20"/>
              </w:rPr>
              <w:t>Областной бюджет</w:t>
            </w:r>
          </w:p>
        </w:tc>
        <w:tc>
          <w:tcPr>
            <w:tcW w:w="1417" w:type="dxa"/>
            <w:tcBorders>
              <w:top w:val="single" w:sz="4" w:space="0" w:color="000000"/>
              <w:left w:val="single" w:sz="4" w:space="0" w:color="000000"/>
              <w:bottom w:val="single" w:sz="4" w:space="0" w:color="000000"/>
            </w:tcBorders>
            <w:shd w:val="clear" w:color="auto" w:fill="auto"/>
            <w:vAlign w:val="center"/>
          </w:tcPr>
          <w:p w:rsidR="004E4EA4" w:rsidRPr="00443D96" w:rsidRDefault="004E4EA4" w:rsidP="00D47134">
            <w:pPr>
              <w:snapToGrid w:val="0"/>
              <w:jc w:val="center"/>
              <w:rPr>
                <w:sz w:val="20"/>
                <w:szCs w:val="20"/>
              </w:rPr>
            </w:pPr>
            <w:r w:rsidRPr="00443D96">
              <w:rPr>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EA4" w:rsidRPr="00443D96" w:rsidRDefault="004E4EA4" w:rsidP="00D47134">
            <w:pPr>
              <w:snapToGrid w:val="0"/>
              <w:jc w:val="center"/>
              <w:rPr>
                <w:sz w:val="20"/>
                <w:szCs w:val="20"/>
              </w:rPr>
            </w:pPr>
            <w:r w:rsidRPr="00443D96">
              <w:rPr>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rsidR="004E4EA4" w:rsidRPr="00443D96" w:rsidRDefault="004E4EA4" w:rsidP="00D47134">
            <w:pPr>
              <w:snapToGrid w:val="0"/>
              <w:jc w:val="center"/>
              <w:rPr>
                <w:sz w:val="20"/>
                <w:szCs w:val="20"/>
              </w:rPr>
            </w:pPr>
            <w:r>
              <w:rPr>
                <w:sz w:val="20"/>
                <w:szCs w:val="20"/>
              </w:rPr>
              <w:t>0</w:t>
            </w:r>
          </w:p>
        </w:tc>
      </w:tr>
      <w:tr w:rsidR="00505A9C" w:rsidRPr="00443D96" w:rsidTr="004E4EA4">
        <w:trPr>
          <w:trHeight w:val="37"/>
        </w:trPr>
        <w:tc>
          <w:tcPr>
            <w:tcW w:w="4962" w:type="dxa"/>
            <w:tcBorders>
              <w:top w:val="single" w:sz="4" w:space="0" w:color="000000"/>
              <w:left w:val="single" w:sz="4" w:space="0" w:color="000000"/>
              <w:bottom w:val="single" w:sz="4" w:space="0" w:color="000000"/>
            </w:tcBorders>
            <w:shd w:val="clear" w:color="auto" w:fill="auto"/>
          </w:tcPr>
          <w:p w:rsidR="00505A9C" w:rsidRPr="00443D96" w:rsidRDefault="00505A9C" w:rsidP="00505A9C">
            <w:pPr>
              <w:rPr>
                <w:sz w:val="20"/>
                <w:szCs w:val="20"/>
              </w:rPr>
            </w:pPr>
            <w:r w:rsidRPr="00443D96">
              <w:rPr>
                <w:sz w:val="20"/>
                <w:szCs w:val="20"/>
              </w:rPr>
              <w:t>Дополнительные средства за счет местного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505A9C" w:rsidRPr="00443D96" w:rsidRDefault="00505A9C" w:rsidP="00505A9C">
            <w:pPr>
              <w:snapToGrid w:val="0"/>
              <w:jc w:val="center"/>
              <w:rPr>
                <w:sz w:val="20"/>
                <w:szCs w:val="20"/>
              </w:rPr>
            </w:pPr>
            <w:r>
              <w:rPr>
                <w:sz w:val="20"/>
                <w:szCs w:val="20"/>
              </w:rPr>
              <w:t>832 000,00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A9C" w:rsidRPr="00443D96" w:rsidRDefault="00505A9C" w:rsidP="00505A9C">
            <w:pPr>
              <w:snapToGrid w:val="0"/>
              <w:jc w:val="center"/>
              <w:rPr>
                <w:sz w:val="20"/>
                <w:szCs w:val="20"/>
              </w:rPr>
            </w:pPr>
            <w:r>
              <w:rPr>
                <w:sz w:val="20"/>
                <w:szCs w:val="20"/>
              </w:rPr>
              <w:t>397 </w:t>
            </w:r>
            <w:r w:rsidRPr="00443D96">
              <w:rPr>
                <w:sz w:val="20"/>
                <w:szCs w:val="20"/>
              </w:rPr>
              <w:t>000</w:t>
            </w:r>
            <w:r>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505A9C" w:rsidRPr="00443D96" w:rsidRDefault="00505A9C" w:rsidP="00505A9C">
            <w:pPr>
              <w:snapToGrid w:val="0"/>
              <w:jc w:val="center"/>
              <w:rPr>
                <w:sz w:val="20"/>
                <w:szCs w:val="20"/>
              </w:rPr>
            </w:pPr>
            <w:r>
              <w:rPr>
                <w:sz w:val="20"/>
                <w:szCs w:val="20"/>
              </w:rPr>
              <w:t>435 000,00</w:t>
            </w:r>
          </w:p>
        </w:tc>
      </w:tr>
    </w:tbl>
    <w:p w:rsidR="00597EA9" w:rsidRPr="00443D96" w:rsidRDefault="00597EA9" w:rsidP="008079CC">
      <w:pPr>
        <w:ind w:firstLine="708"/>
        <w:jc w:val="both"/>
        <w:rPr>
          <w:sz w:val="28"/>
          <w:szCs w:val="28"/>
        </w:rPr>
      </w:pPr>
    </w:p>
    <w:p w:rsidR="008079CC" w:rsidRPr="00443D96" w:rsidRDefault="008079CC" w:rsidP="008079CC">
      <w:pPr>
        <w:ind w:firstLine="708"/>
        <w:jc w:val="both"/>
        <w:rPr>
          <w:sz w:val="28"/>
          <w:szCs w:val="28"/>
        </w:rPr>
      </w:pPr>
      <w:r w:rsidRPr="00443D96">
        <w:rPr>
          <w:sz w:val="28"/>
          <w:szCs w:val="28"/>
        </w:rPr>
        <w:t xml:space="preserve">Объемы и источники финансирования подпрограммных мероприятий приведены в </w:t>
      </w:r>
      <w:r w:rsidRPr="00443D96">
        <w:rPr>
          <w:i/>
          <w:sz w:val="28"/>
          <w:szCs w:val="28"/>
        </w:rPr>
        <w:t>Приложении № 2</w:t>
      </w:r>
      <w:r w:rsidRPr="00443D96">
        <w:rPr>
          <w:sz w:val="28"/>
          <w:szCs w:val="28"/>
        </w:rPr>
        <w:t xml:space="preserve"> к подпрограмме.</w:t>
      </w:r>
    </w:p>
    <w:p w:rsidR="008079CC" w:rsidRPr="00443D96" w:rsidRDefault="008079CC" w:rsidP="008079CC">
      <w:pPr>
        <w:jc w:val="right"/>
        <w:rPr>
          <w:sz w:val="28"/>
          <w:szCs w:val="28"/>
        </w:rPr>
      </w:pPr>
    </w:p>
    <w:p w:rsidR="008079CC" w:rsidRPr="00443D96" w:rsidRDefault="008079CC" w:rsidP="008079CC">
      <w:pPr>
        <w:pStyle w:val="ab"/>
        <w:numPr>
          <w:ilvl w:val="0"/>
          <w:numId w:val="4"/>
        </w:numPr>
        <w:jc w:val="center"/>
        <w:rPr>
          <w:b/>
          <w:bCs/>
          <w:sz w:val="28"/>
          <w:szCs w:val="28"/>
        </w:rPr>
      </w:pPr>
      <w:r w:rsidRPr="00443D96">
        <w:rPr>
          <w:b/>
          <w:bCs/>
          <w:sz w:val="28"/>
          <w:szCs w:val="28"/>
        </w:rPr>
        <w:t>Методы реализации подпрограммы</w:t>
      </w:r>
    </w:p>
    <w:p w:rsidR="008079CC" w:rsidRPr="00443D96" w:rsidRDefault="008079CC" w:rsidP="008079CC">
      <w:pPr>
        <w:widowControl w:val="0"/>
        <w:autoSpaceDE w:val="0"/>
        <w:autoSpaceDN w:val="0"/>
        <w:adjustRightInd w:val="0"/>
        <w:ind w:firstLine="708"/>
        <w:jc w:val="both"/>
        <w:rPr>
          <w:sz w:val="28"/>
          <w:szCs w:val="28"/>
        </w:rPr>
      </w:pPr>
      <w:r w:rsidRPr="00443D96">
        <w:rPr>
          <w:sz w:val="28"/>
          <w:szCs w:val="28"/>
        </w:rPr>
        <w:t xml:space="preserve">На решение задач и достижения цели подпрограммы ориентированы следующие основные мероприятия, результаты от которых приведены в </w:t>
      </w:r>
      <w:r w:rsidRPr="00443D96">
        <w:rPr>
          <w:i/>
          <w:sz w:val="28"/>
          <w:szCs w:val="28"/>
        </w:rPr>
        <w:t>Таблице 4</w:t>
      </w:r>
      <w:r w:rsidRPr="00443D96">
        <w:rPr>
          <w:sz w:val="28"/>
          <w:szCs w:val="28"/>
        </w:rPr>
        <w:t>:</w:t>
      </w:r>
    </w:p>
    <w:p w:rsidR="008079CC" w:rsidRPr="00443D96" w:rsidRDefault="008079CC" w:rsidP="008079CC">
      <w:pPr>
        <w:jc w:val="both"/>
        <w:rPr>
          <w:sz w:val="28"/>
          <w:szCs w:val="28"/>
        </w:rPr>
      </w:pPr>
      <w:r w:rsidRPr="00443D96">
        <w:rPr>
          <w:sz w:val="28"/>
          <w:szCs w:val="28"/>
        </w:rPr>
        <w:t>- Приобретение жилья на первичном/вторичном рынках;</w:t>
      </w:r>
    </w:p>
    <w:p w:rsidR="008079CC" w:rsidRPr="00443D96" w:rsidRDefault="008079CC" w:rsidP="008079CC">
      <w:pPr>
        <w:widowControl w:val="0"/>
        <w:autoSpaceDE w:val="0"/>
        <w:autoSpaceDN w:val="0"/>
        <w:adjustRightInd w:val="0"/>
        <w:jc w:val="both"/>
        <w:rPr>
          <w:sz w:val="28"/>
          <w:szCs w:val="28"/>
        </w:rPr>
      </w:pPr>
      <w:r w:rsidRPr="00443D96">
        <w:rPr>
          <w:sz w:val="28"/>
          <w:szCs w:val="28"/>
        </w:rPr>
        <w:t>- Переселение граждан из аварийного жилого фонда.</w:t>
      </w:r>
    </w:p>
    <w:p w:rsidR="00597EA9" w:rsidRPr="00443D96" w:rsidRDefault="00597EA9" w:rsidP="008079CC">
      <w:pPr>
        <w:widowControl w:val="0"/>
        <w:autoSpaceDE w:val="0"/>
        <w:autoSpaceDN w:val="0"/>
        <w:adjustRightInd w:val="0"/>
        <w:jc w:val="both"/>
        <w:rPr>
          <w:sz w:val="28"/>
          <w:szCs w:val="28"/>
        </w:rPr>
      </w:pPr>
    </w:p>
    <w:p w:rsidR="008079CC" w:rsidRPr="00443D96" w:rsidRDefault="008079CC" w:rsidP="008079CC">
      <w:pPr>
        <w:widowControl w:val="0"/>
        <w:autoSpaceDE w:val="0"/>
        <w:autoSpaceDN w:val="0"/>
        <w:adjustRightInd w:val="0"/>
        <w:jc w:val="both"/>
        <w:rPr>
          <w:sz w:val="28"/>
          <w:szCs w:val="28"/>
        </w:rPr>
      </w:pPr>
    </w:p>
    <w:p w:rsidR="008079CC" w:rsidRPr="00443D96" w:rsidRDefault="008079CC" w:rsidP="008079CC">
      <w:pPr>
        <w:pStyle w:val="ConsPlusNormal"/>
        <w:widowControl/>
        <w:jc w:val="right"/>
        <w:outlineLvl w:val="3"/>
        <w:rPr>
          <w:rFonts w:ascii="Times New Roman" w:hAnsi="Times New Roman" w:cs="Times New Roman"/>
          <w:i/>
          <w:sz w:val="28"/>
          <w:szCs w:val="28"/>
        </w:rPr>
      </w:pPr>
      <w:r w:rsidRPr="00443D96">
        <w:rPr>
          <w:rFonts w:ascii="Times New Roman" w:hAnsi="Times New Roman" w:cs="Times New Roman"/>
          <w:i/>
          <w:sz w:val="28"/>
          <w:szCs w:val="28"/>
        </w:rPr>
        <w:t>Таблица 4</w:t>
      </w:r>
    </w:p>
    <w:p w:rsidR="008079CC" w:rsidRPr="00443D96" w:rsidRDefault="008079CC" w:rsidP="008079CC">
      <w:pPr>
        <w:pStyle w:val="ConsPlusNormal"/>
        <w:widowControl/>
        <w:jc w:val="center"/>
        <w:outlineLvl w:val="3"/>
        <w:rPr>
          <w:rFonts w:ascii="Times New Roman" w:hAnsi="Times New Roman" w:cs="Times New Roman"/>
          <w:b/>
          <w:bCs/>
          <w:sz w:val="28"/>
          <w:szCs w:val="28"/>
        </w:rPr>
      </w:pPr>
    </w:p>
    <w:p w:rsidR="008079CC" w:rsidRPr="00443D96" w:rsidRDefault="008079CC" w:rsidP="008079CC">
      <w:pPr>
        <w:pStyle w:val="ConsPlusNormal"/>
        <w:widowControl/>
        <w:jc w:val="center"/>
        <w:outlineLvl w:val="3"/>
        <w:rPr>
          <w:rFonts w:ascii="Times New Roman" w:hAnsi="Times New Roman" w:cs="Times New Roman"/>
          <w:b/>
          <w:sz w:val="28"/>
          <w:szCs w:val="28"/>
        </w:rPr>
      </w:pPr>
      <w:r w:rsidRPr="00443D96">
        <w:rPr>
          <w:rFonts w:ascii="Times New Roman" w:hAnsi="Times New Roman" w:cs="Times New Roman"/>
          <w:b/>
          <w:bCs/>
          <w:sz w:val="28"/>
          <w:szCs w:val="28"/>
        </w:rPr>
        <w:t xml:space="preserve">Ожидаемый результат от реализации мероприятий подпрограммы </w:t>
      </w:r>
    </w:p>
    <w:tbl>
      <w:tblPr>
        <w:tblW w:w="9524" w:type="dxa"/>
        <w:tblInd w:w="70" w:type="dxa"/>
        <w:tblLayout w:type="fixed"/>
        <w:tblCellMar>
          <w:left w:w="70" w:type="dxa"/>
          <w:right w:w="70" w:type="dxa"/>
        </w:tblCellMar>
        <w:tblLook w:val="0000" w:firstRow="0" w:lastRow="0" w:firstColumn="0" w:lastColumn="0" w:noHBand="0" w:noVBand="0"/>
      </w:tblPr>
      <w:tblGrid>
        <w:gridCol w:w="551"/>
        <w:gridCol w:w="16"/>
        <w:gridCol w:w="4972"/>
        <w:gridCol w:w="16"/>
        <w:gridCol w:w="835"/>
        <w:gridCol w:w="16"/>
        <w:gridCol w:w="693"/>
        <w:gridCol w:w="16"/>
        <w:gridCol w:w="693"/>
        <w:gridCol w:w="16"/>
        <w:gridCol w:w="834"/>
        <w:gridCol w:w="16"/>
        <w:gridCol w:w="834"/>
        <w:gridCol w:w="16"/>
      </w:tblGrid>
      <w:tr w:rsidR="005225F6" w:rsidRPr="00443D96" w:rsidTr="005225F6">
        <w:trPr>
          <w:cantSplit/>
          <w:trHeight w:val="480"/>
        </w:trPr>
        <w:tc>
          <w:tcPr>
            <w:tcW w:w="567" w:type="dxa"/>
            <w:gridSpan w:val="2"/>
            <w:vMerge w:val="restart"/>
            <w:tcBorders>
              <w:top w:val="single" w:sz="6" w:space="0" w:color="auto"/>
              <w:left w:val="single" w:sz="6" w:space="0" w:color="auto"/>
              <w:bottom w:val="nil"/>
              <w:right w:val="single" w:sz="6" w:space="0" w:color="auto"/>
            </w:tcBorders>
          </w:tcPr>
          <w:p w:rsidR="005225F6" w:rsidRPr="00443D96" w:rsidRDefault="005225F6" w:rsidP="008079CC">
            <w:pPr>
              <w:pStyle w:val="ConsPlusNormal"/>
              <w:widowControl/>
              <w:jc w:val="center"/>
              <w:rPr>
                <w:rFonts w:ascii="Times New Roman" w:hAnsi="Times New Roman" w:cs="Times New Roman"/>
                <w:sz w:val="24"/>
                <w:szCs w:val="24"/>
              </w:rPr>
            </w:pPr>
            <w:r w:rsidRPr="00443D96">
              <w:rPr>
                <w:rFonts w:ascii="Times New Roman" w:hAnsi="Times New Roman" w:cs="Times New Roman"/>
                <w:sz w:val="24"/>
                <w:szCs w:val="24"/>
              </w:rPr>
              <w:br/>
              <w:t>п/п</w:t>
            </w:r>
          </w:p>
        </w:tc>
        <w:tc>
          <w:tcPr>
            <w:tcW w:w="4988" w:type="dxa"/>
            <w:gridSpan w:val="2"/>
            <w:vMerge w:val="restart"/>
            <w:tcBorders>
              <w:top w:val="single" w:sz="6" w:space="0" w:color="auto"/>
              <w:left w:val="single" w:sz="6" w:space="0" w:color="auto"/>
              <w:bottom w:val="nil"/>
              <w:right w:val="single" w:sz="6" w:space="0" w:color="auto"/>
            </w:tcBorders>
          </w:tcPr>
          <w:p w:rsidR="005225F6" w:rsidRPr="00443D96" w:rsidRDefault="005225F6" w:rsidP="008079CC">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 xml:space="preserve">Наименование  </w:t>
            </w:r>
            <w:r w:rsidRPr="00443D96">
              <w:rPr>
                <w:rFonts w:ascii="Times New Roman" w:hAnsi="Times New Roman" w:cs="Times New Roman"/>
                <w:sz w:val="24"/>
                <w:szCs w:val="24"/>
              </w:rPr>
              <w:br/>
              <w:t>показателей</w:t>
            </w:r>
          </w:p>
        </w:tc>
        <w:tc>
          <w:tcPr>
            <w:tcW w:w="851" w:type="dxa"/>
            <w:gridSpan w:val="2"/>
            <w:vMerge w:val="restart"/>
            <w:tcBorders>
              <w:top w:val="single" w:sz="6" w:space="0" w:color="auto"/>
              <w:left w:val="single" w:sz="6" w:space="0" w:color="auto"/>
              <w:right w:val="single" w:sz="6" w:space="0" w:color="auto"/>
            </w:tcBorders>
            <w:textDirection w:val="btLr"/>
            <w:vAlign w:val="center"/>
          </w:tcPr>
          <w:p w:rsidR="005225F6" w:rsidRPr="00443D96" w:rsidRDefault="005225F6" w:rsidP="008079CC">
            <w:pPr>
              <w:pStyle w:val="ConsPlusNormal"/>
              <w:widowControl/>
              <w:ind w:left="113" w:right="113" w:firstLine="0"/>
              <w:rPr>
                <w:rFonts w:ascii="Times New Roman" w:hAnsi="Times New Roman" w:cs="Times New Roman"/>
                <w:sz w:val="24"/>
                <w:szCs w:val="24"/>
              </w:rPr>
            </w:pPr>
            <w:r w:rsidRPr="00443D96">
              <w:rPr>
                <w:rFonts w:ascii="Times New Roman" w:hAnsi="Times New Roman" w:cs="Times New Roman"/>
                <w:sz w:val="24"/>
                <w:szCs w:val="24"/>
              </w:rPr>
              <w:t>Единица измерения</w:t>
            </w:r>
          </w:p>
        </w:tc>
        <w:tc>
          <w:tcPr>
            <w:tcW w:w="3118" w:type="dxa"/>
            <w:gridSpan w:val="8"/>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ind w:firstLine="0"/>
              <w:jc w:val="center"/>
              <w:rPr>
                <w:rFonts w:ascii="Times New Roman" w:hAnsi="Times New Roman" w:cs="Times New Roman"/>
                <w:sz w:val="24"/>
                <w:szCs w:val="24"/>
              </w:rPr>
            </w:pPr>
            <w:r w:rsidRPr="00443D96">
              <w:rPr>
                <w:rFonts w:ascii="Times New Roman" w:hAnsi="Times New Roman" w:cs="Times New Roman"/>
                <w:sz w:val="24"/>
                <w:szCs w:val="24"/>
              </w:rPr>
              <w:t xml:space="preserve">в том числе  </w:t>
            </w:r>
            <w:r w:rsidRPr="00443D96">
              <w:rPr>
                <w:rFonts w:ascii="Times New Roman" w:hAnsi="Times New Roman" w:cs="Times New Roman"/>
                <w:sz w:val="24"/>
                <w:szCs w:val="24"/>
              </w:rPr>
              <w:br/>
              <w:t xml:space="preserve">по годам   </w:t>
            </w:r>
            <w:r w:rsidRPr="00443D96">
              <w:rPr>
                <w:rFonts w:ascii="Times New Roman" w:hAnsi="Times New Roman" w:cs="Times New Roman"/>
                <w:sz w:val="24"/>
                <w:szCs w:val="24"/>
              </w:rPr>
              <w:br/>
            </w:r>
          </w:p>
        </w:tc>
      </w:tr>
      <w:tr w:rsidR="005225F6" w:rsidRPr="00443D96" w:rsidTr="005225F6">
        <w:trPr>
          <w:cantSplit/>
          <w:trHeight w:val="480"/>
        </w:trPr>
        <w:tc>
          <w:tcPr>
            <w:tcW w:w="567" w:type="dxa"/>
            <w:gridSpan w:val="2"/>
            <w:vMerge/>
            <w:tcBorders>
              <w:top w:val="nil"/>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4988" w:type="dxa"/>
            <w:gridSpan w:val="2"/>
            <w:vMerge/>
            <w:tcBorders>
              <w:top w:val="nil"/>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851" w:type="dxa"/>
            <w:gridSpan w:val="2"/>
            <w:vMerge/>
            <w:tcBorders>
              <w:left w:val="single" w:sz="6" w:space="0" w:color="auto"/>
              <w:bottom w:val="single" w:sz="6" w:space="0" w:color="auto"/>
              <w:right w:val="single" w:sz="6" w:space="0" w:color="auto"/>
            </w:tcBorders>
          </w:tcPr>
          <w:p w:rsidR="005225F6" w:rsidRPr="00443D96" w:rsidRDefault="005225F6" w:rsidP="008079CC">
            <w:pPr>
              <w:pStyle w:val="ConsPlusNormal"/>
              <w:widowControl/>
              <w:jc w:val="center"/>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Cell"/>
              <w:jc w:val="center"/>
            </w:pPr>
            <w:r w:rsidRPr="00443D96">
              <w:t>2015</w:t>
            </w: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Cell"/>
            </w:pPr>
            <w:r w:rsidRPr="00443D96">
              <w:t>2016</w:t>
            </w: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Cell"/>
            </w:pPr>
            <w:r w:rsidRPr="00443D96">
              <w:t>2017</w:t>
            </w: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Cell"/>
            </w:pPr>
            <w:r w:rsidRPr="00443D96">
              <w:t>2021</w:t>
            </w:r>
            <w:r w:rsidR="00F304D3">
              <w:t>-2025</w:t>
            </w:r>
          </w:p>
        </w:tc>
      </w:tr>
      <w:tr w:rsidR="005225F6" w:rsidRPr="00443D96" w:rsidTr="005225F6">
        <w:trPr>
          <w:gridAfter w:val="1"/>
          <w:wAfter w:w="16" w:type="dxa"/>
          <w:cantSplit/>
          <w:trHeight w:val="318"/>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lastRenderedPageBreak/>
              <w:t>1.</w:t>
            </w:r>
          </w:p>
        </w:tc>
        <w:tc>
          <w:tcPr>
            <w:tcW w:w="4988"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8079CC">
            <w:pPr>
              <w:jc w:val="both"/>
            </w:pPr>
            <w:r w:rsidRPr="00443D96">
              <w:rPr>
                <w:i/>
              </w:rPr>
              <w:t>Цели:</w:t>
            </w:r>
            <w:r w:rsidRPr="00443D96">
              <w:t xml:space="preserve"> </w:t>
            </w:r>
            <w:proofErr w:type="gramStart"/>
            <w:r w:rsidRPr="00443D96">
              <w:t>Финансовое  и</w:t>
            </w:r>
            <w:proofErr w:type="gramEnd"/>
            <w:r w:rsidRPr="00443D96">
              <w:t xml:space="preserve"> организационное обеспечение переселения граждан из аварийных многоквартирных домов;</w:t>
            </w:r>
          </w:p>
          <w:p w:rsidR="005225F6" w:rsidRPr="00443D96" w:rsidRDefault="005225F6" w:rsidP="008079CC">
            <w:pPr>
              <w:jc w:val="both"/>
            </w:pPr>
            <w:r w:rsidRPr="00443D96">
              <w:t>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p w:rsidR="005225F6" w:rsidRDefault="005225F6" w:rsidP="008079CC">
            <w:r w:rsidRPr="00443D96">
              <w:t>В 2021 году признать в установленном порядке аварийными 44 муниципальных многоквартирных дома</w:t>
            </w:r>
            <w:r w:rsidR="0005263A">
              <w:t>;</w:t>
            </w:r>
          </w:p>
          <w:p w:rsidR="0005263A" w:rsidRPr="00443D96" w:rsidRDefault="0005263A" w:rsidP="008079CC">
            <w:r>
              <w:t>В 2021-2025 расселить граждан из 44 многоквартирных домов</w:t>
            </w:r>
          </w:p>
        </w:tc>
        <w:tc>
          <w:tcPr>
            <w:tcW w:w="851"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r>
      <w:tr w:rsidR="005225F6" w:rsidRPr="00443D96" w:rsidTr="005225F6">
        <w:trPr>
          <w:gridAfter w:val="1"/>
          <w:wAfter w:w="16" w:type="dxa"/>
          <w:cantSplit/>
          <w:trHeight w:val="254"/>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2.</w:t>
            </w:r>
          </w:p>
        </w:tc>
        <w:tc>
          <w:tcPr>
            <w:tcW w:w="4988"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8079CC">
            <w:pPr>
              <w:jc w:val="both"/>
            </w:pPr>
            <w:r w:rsidRPr="00443D96">
              <w:rPr>
                <w:i/>
              </w:rPr>
              <w:t xml:space="preserve">Задачи: </w:t>
            </w:r>
            <w:r w:rsidRPr="00443D96">
              <w:t xml:space="preserve">Формирование финансовых ресурсов для обеспечения благоустроенными жилыми помещениями граждан, переселяемых из аварийного жилищного фонда; </w:t>
            </w:r>
          </w:p>
          <w:p w:rsidR="005225F6" w:rsidRPr="00443D96" w:rsidRDefault="005225F6" w:rsidP="008079CC">
            <w:pPr>
              <w:jc w:val="both"/>
            </w:pPr>
            <w:r w:rsidRPr="00443D96">
              <w:t>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5225F6" w:rsidRPr="00443D96" w:rsidRDefault="005225F6" w:rsidP="008079CC">
            <w:pPr>
              <w:jc w:val="both"/>
            </w:pPr>
            <w:r w:rsidRPr="00443D96">
              <w:t>предоставление жилых помещений переселяемым гражданам;</w:t>
            </w:r>
          </w:p>
          <w:p w:rsidR="005225F6" w:rsidRPr="00443D96" w:rsidRDefault="005225F6" w:rsidP="008079CC">
            <w:r w:rsidRPr="00443D96">
              <w:t>ликвидация аварийных многоквартирных домов</w:t>
            </w:r>
          </w:p>
          <w:p w:rsidR="005225F6" w:rsidRDefault="005225F6" w:rsidP="008079CC">
            <w:r w:rsidRPr="00443D96">
              <w:t>В 2021 году оформление необходимых (в том числе правоустанавливающих) документов на 44 многоквартирных дома для дальнейшего признания их ава</w:t>
            </w:r>
            <w:r w:rsidR="00F304D3">
              <w:t>рийными в установленном порядке;</w:t>
            </w:r>
          </w:p>
          <w:p w:rsidR="00F304D3" w:rsidRPr="00443D96" w:rsidRDefault="00F304D3" w:rsidP="00F304D3">
            <w:pPr>
              <w:rPr>
                <w:i/>
              </w:rPr>
            </w:pPr>
            <w:r>
              <w:t>В 2021-2025 признание в установленном порядке аварийными 44 потенциально аварийных многоквартирных дома</w:t>
            </w:r>
          </w:p>
        </w:tc>
        <w:tc>
          <w:tcPr>
            <w:tcW w:w="851"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jc w:val="both"/>
              <w:rPr>
                <w:rFonts w:ascii="Times New Roman" w:hAnsi="Times New Roman" w:cs="Times New Roman"/>
                <w:sz w:val="24"/>
                <w:szCs w:val="24"/>
              </w:rPr>
            </w:pPr>
          </w:p>
        </w:tc>
      </w:tr>
      <w:tr w:rsidR="005225F6"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3.</w:t>
            </w:r>
          </w:p>
        </w:tc>
        <w:tc>
          <w:tcPr>
            <w:tcW w:w="8107" w:type="dxa"/>
            <w:gridSpan w:val="10"/>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rPr>
                <w:rFonts w:ascii="Times New Roman" w:hAnsi="Times New Roman" w:cs="Times New Roman"/>
                <w:sz w:val="24"/>
                <w:szCs w:val="24"/>
              </w:rPr>
            </w:pPr>
            <w:r w:rsidRPr="00443D96">
              <w:rPr>
                <w:rFonts w:ascii="Times New Roman" w:hAnsi="Times New Roman" w:cs="Times New Roman"/>
                <w:sz w:val="24"/>
                <w:szCs w:val="24"/>
              </w:rPr>
              <w:t>Индикаторы результативности:</w:t>
            </w:r>
          </w:p>
          <w:p w:rsidR="005225F6" w:rsidRPr="00443D96" w:rsidRDefault="005225F6" w:rsidP="008079CC">
            <w:pPr>
              <w:pStyle w:val="ConsPlusNormal"/>
              <w:widowControl/>
              <w:jc w:val="center"/>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rPr>
                <w:rFonts w:ascii="Times New Roman" w:hAnsi="Times New Roman" w:cs="Times New Roman"/>
                <w:sz w:val="24"/>
                <w:szCs w:val="24"/>
              </w:rPr>
            </w:pPr>
          </w:p>
        </w:tc>
      </w:tr>
      <w:tr w:rsidR="005225F6"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1.</w:t>
            </w:r>
          </w:p>
        </w:tc>
        <w:tc>
          <w:tcPr>
            <w:tcW w:w="4988"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 результативности 1:</w:t>
            </w:r>
          </w:p>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Расселяемая площадь жилых помещений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roofErr w:type="spellStart"/>
            <w:r w:rsidRPr="00443D96">
              <w:t>кв.м</w:t>
            </w:r>
            <w:proofErr w:type="spellEnd"/>
            <w:r w:rsidRPr="00443D96">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1453,5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r>
      <w:tr w:rsidR="005225F6"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2.</w:t>
            </w:r>
          </w:p>
        </w:tc>
        <w:tc>
          <w:tcPr>
            <w:tcW w:w="4988"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 результативности 2:</w:t>
            </w:r>
          </w:p>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Планируемая предоставляемая площадь жилых помещений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roofErr w:type="spellStart"/>
            <w:r w:rsidRPr="00443D96">
              <w:t>кв.м</w:t>
            </w:r>
            <w:proofErr w:type="spellEnd"/>
            <w:r w:rsidRPr="00443D96">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1453,5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r>
      <w:tr w:rsidR="005225F6"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3.</w:t>
            </w:r>
          </w:p>
        </w:tc>
        <w:tc>
          <w:tcPr>
            <w:tcW w:w="4988"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 результативности 3:</w:t>
            </w:r>
          </w:p>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Количество семей, улучшивших свои жилищные условия</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39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r>
      <w:tr w:rsidR="005225F6"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5225F6" w:rsidRPr="00443D96" w:rsidRDefault="005225F6" w:rsidP="005225F6">
            <w:pPr>
              <w:jc w:val="center"/>
            </w:pPr>
            <w:r w:rsidRPr="00443D96">
              <w:t>4.</w:t>
            </w:r>
          </w:p>
        </w:tc>
        <w:tc>
          <w:tcPr>
            <w:tcW w:w="4988" w:type="dxa"/>
            <w:gridSpan w:val="2"/>
            <w:tcBorders>
              <w:top w:val="single" w:sz="6" w:space="0" w:color="auto"/>
              <w:left w:val="single" w:sz="6" w:space="0" w:color="auto"/>
              <w:bottom w:val="single" w:sz="6" w:space="0" w:color="auto"/>
              <w:right w:val="single" w:sz="6" w:space="0" w:color="auto"/>
            </w:tcBorders>
          </w:tcPr>
          <w:p w:rsidR="005225F6" w:rsidRPr="00443D96" w:rsidRDefault="005225F6" w:rsidP="005225F6">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Индикатор результативности 4:</w:t>
            </w:r>
          </w:p>
          <w:p w:rsidR="005225F6" w:rsidRPr="00443D96" w:rsidRDefault="005225F6" w:rsidP="008079CC">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Количество оформленных многоквартирных домов</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225F6" w:rsidRPr="00443D96" w:rsidRDefault="005225F6" w:rsidP="005225F6">
            <w:pPr>
              <w:jc w:val="center"/>
            </w:pPr>
            <w:r w:rsidRPr="00443D96">
              <w:t>44</w:t>
            </w:r>
          </w:p>
        </w:tc>
      </w:tr>
      <w:tr w:rsidR="00F304D3" w:rsidRPr="00443D96" w:rsidTr="005225F6">
        <w:trPr>
          <w:gridAfter w:val="1"/>
          <w:wAfter w:w="16" w:type="dxa"/>
          <w:cantSplit/>
          <w:trHeight w:val="480"/>
        </w:trPr>
        <w:tc>
          <w:tcPr>
            <w:tcW w:w="551" w:type="dxa"/>
            <w:tcBorders>
              <w:top w:val="single" w:sz="6" w:space="0" w:color="auto"/>
              <w:left w:val="single" w:sz="6" w:space="0" w:color="auto"/>
              <w:bottom w:val="single" w:sz="6" w:space="0" w:color="auto"/>
              <w:right w:val="single" w:sz="6" w:space="0" w:color="auto"/>
            </w:tcBorders>
          </w:tcPr>
          <w:p w:rsidR="00F304D3" w:rsidRPr="00443D96" w:rsidRDefault="00F304D3" w:rsidP="00F304D3">
            <w:pPr>
              <w:jc w:val="center"/>
            </w:pPr>
            <w:r>
              <w:t>5.</w:t>
            </w:r>
          </w:p>
        </w:tc>
        <w:tc>
          <w:tcPr>
            <w:tcW w:w="4988" w:type="dxa"/>
            <w:gridSpan w:val="2"/>
            <w:tcBorders>
              <w:top w:val="single" w:sz="6" w:space="0" w:color="auto"/>
              <w:left w:val="single" w:sz="6" w:space="0" w:color="auto"/>
              <w:bottom w:val="single" w:sz="6" w:space="0" w:color="auto"/>
              <w:right w:val="single" w:sz="6" w:space="0" w:color="auto"/>
            </w:tcBorders>
          </w:tcPr>
          <w:p w:rsidR="00F304D3" w:rsidRPr="00443D96" w:rsidRDefault="00F304D3" w:rsidP="00F304D3">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 xml:space="preserve">Индикатор результативности </w:t>
            </w:r>
            <w:r>
              <w:rPr>
                <w:rFonts w:ascii="Times New Roman" w:hAnsi="Times New Roman" w:cs="Times New Roman"/>
                <w:sz w:val="24"/>
                <w:szCs w:val="24"/>
              </w:rPr>
              <w:t>5</w:t>
            </w:r>
            <w:r w:rsidRPr="00443D96">
              <w:rPr>
                <w:rFonts w:ascii="Times New Roman" w:hAnsi="Times New Roman" w:cs="Times New Roman"/>
                <w:sz w:val="24"/>
                <w:szCs w:val="24"/>
              </w:rPr>
              <w:t>:</w:t>
            </w:r>
          </w:p>
          <w:p w:rsidR="00F304D3" w:rsidRPr="00443D96" w:rsidRDefault="00F304D3" w:rsidP="00F304D3">
            <w:pPr>
              <w:pStyle w:val="ConsPlusNormal"/>
              <w:widowControl/>
              <w:ind w:firstLine="0"/>
              <w:rPr>
                <w:rFonts w:ascii="Times New Roman" w:hAnsi="Times New Roman" w:cs="Times New Roman"/>
                <w:sz w:val="24"/>
                <w:szCs w:val="24"/>
              </w:rPr>
            </w:pPr>
            <w:r w:rsidRPr="00443D96">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расселенных жилых помещений </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304D3" w:rsidRPr="00443D96" w:rsidRDefault="00F304D3" w:rsidP="00F304D3">
            <w:pPr>
              <w:jc w:val="center"/>
            </w:pPr>
            <w: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04D3" w:rsidRPr="00443D96" w:rsidRDefault="00F304D3" w:rsidP="00F304D3">
            <w:pPr>
              <w:jc w:val="cente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04D3" w:rsidRPr="00443D96" w:rsidRDefault="00F304D3" w:rsidP="00F304D3">
            <w:pPr>
              <w:jc w:val="cente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04D3" w:rsidRPr="00443D96" w:rsidRDefault="00F304D3" w:rsidP="00F304D3">
            <w:pPr>
              <w:jc w:val="cente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04D3" w:rsidRPr="00443D96" w:rsidRDefault="00F304D3" w:rsidP="00F304D3">
            <w:pPr>
              <w:jc w:val="center"/>
            </w:pPr>
            <w:r>
              <w:t>88</w:t>
            </w:r>
          </w:p>
        </w:tc>
      </w:tr>
    </w:tbl>
    <w:p w:rsidR="008079CC" w:rsidRPr="00443D96" w:rsidRDefault="008079CC" w:rsidP="008079CC">
      <w:pPr>
        <w:pStyle w:val="ab"/>
        <w:ind w:left="1753"/>
        <w:rPr>
          <w:b/>
          <w:bCs/>
          <w:sz w:val="28"/>
          <w:szCs w:val="28"/>
        </w:rPr>
      </w:pPr>
    </w:p>
    <w:p w:rsidR="008079CC" w:rsidRPr="00443D96" w:rsidRDefault="008079CC" w:rsidP="008079CC">
      <w:pPr>
        <w:pStyle w:val="ConsPlusNormal"/>
        <w:widowControl/>
        <w:jc w:val="center"/>
        <w:outlineLvl w:val="2"/>
        <w:rPr>
          <w:rFonts w:ascii="Times New Roman" w:hAnsi="Times New Roman" w:cs="Times New Roman"/>
          <w:b/>
          <w:bCs/>
          <w:sz w:val="28"/>
          <w:szCs w:val="28"/>
        </w:rPr>
      </w:pPr>
      <w:r w:rsidRPr="00443D96">
        <w:rPr>
          <w:rFonts w:ascii="Times New Roman" w:hAnsi="Times New Roman" w:cs="Times New Roman"/>
          <w:b/>
          <w:bCs/>
          <w:sz w:val="28"/>
          <w:szCs w:val="28"/>
        </w:rPr>
        <w:t>6. Система организации контроля за исполнением</w:t>
      </w:r>
    </w:p>
    <w:p w:rsidR="008079CC" w:rsidRPr="00443D96" w:rsidRDefault="008079CC" w:rsidP="008079CC">
      <w:pPr>
        <w:pStyle w:val="ConsPlusNormal"/>
        <w:widowControl/>
        <w:jc w:val="center"/>
        <w:rPr>
          <w:rFonts w:ascii="Times New Roman" w:hAnsi="Times New Roman" w:cs="Times New Roman"/>
          <w:b/>
          <w:bCs/>
          <w:sz w:val="28"/>
          <w:szCs w:val="28"/>
        </w:rPr>
      </w:pPr>
      <w:r w:rsidRPr="00443D96">
        <w:rPr>
          <w:rFonts w:ascii="Times New Roman" w:hAnsi="Times New Roman" w:cs="Times New Roman"/>
          <w:b/>
          <w:bCs/>
          <w:sz w:val="28"/>
          <w:szCs w:val="28"/>
        </w:rPr>
        <w:lastRenderedPageBreak/>
        <w:t xml:space="preserve">подпрограммы (муниципальной программы) </w:t>
      </w:r>
    </w:p>
    <w:p w:rsidR="008079CC" w:rsidRPr="00443D96" w:rsidRDefault="008079CC" w:rsidP="008079CC">
      <w:pPr>
        <w:ind w:firstLine="709"/>
        <w:jc w:val="both"/>
        <w:rPr>
          <w:sz w:val="28"/>
          <w:szCs w:val="28"/>
        </w:rPr>
      </w:pPr>
      <w:r w:rsidRPr="00443D96">
        <w:rPr>
          <w:sz w:val="28"/>
          <w:szCs w:val="28"/>
        </w:rPr>
        <w:t xml:space="preserve">Управление организацией подпрограммы осуществляется Администрацией Михайловского района в лице отдела строительства, ЖКХ, транспорта и связи. Отдел строительства, ЖКХ, транспорта и связи в пределах своих полномочий осуществляет контроль за ходом реализации подпрограммы, решает вопросы ее финансирования из вышестоящих бюджетов. </w:t>
      </w:r>
    </w:p>
    <w:p w:rsidR="008079CC" w:rsidRPr="00443D96" w:rsidRDefault="008079CC" w:rsidP="008079CC">
      <w:pPr>
        <w:ind w:firstLine="709"/>
        <w:jc w:val="both"/>
        <w:rPr>
          <w:sz w:val="28"/>
          <w:szCs w:val="28"/>
        </w:rPr>
      </w:pPr>
      <w:r w:rsidRPr="00443D96">
        <w:rPr>
          <w:sz w:val="28"/>
          <w:szCs w:val="28"/>
        </w:rPr>
        <w:t>Предлагаемый подход к управлению реализацией подпрограммы позволит:</w:t>
      </w:r>
    </w:p>
    <w:p w:rsidR="008079CC" w:rsidRPr="00443D96" w:rsidRDefault="008079CC" w:rsidP="008079CC">
      <w:pPr>
        <w:ind w:firstLine="280"/>
        <w:jc w:val="both"/>
        <w:rPr>
          <w:sz w:val="28"/>
          <w:szCs w:val="28"/>
        </w:rPr>
      </w:pPr>
      <w:r w:rsidRPr="00443D96">
        <w:rPr>
          <w:sz w:val="28"/>
          <w:szCs w:val="28"/>
        </w:rPr>
        <w:t>переселить граждан из аварийного жилищного фонда;</w:t>
      </w:r>
    </w:p>
    <w:p w:rsidR="008079CC" w:rsidRPr="00443D96" w:rsidRDefault="008079CC" w:rsidP="008079CC">
      <w:pPr>
        <w:ind w:firstLine="280"/>
        <w:jc w:val="both"/>
        <w:rPr>
          <w:sz w:val="28"/>
          <w:szCs w:val="28"/>
        </w:rPr>
      </w:pPr>
      <w:r w:rsidRPr="00443D96">
        <w:rPr>
          <w:sz w:val="28"/>
          <w:szCs w:val="28"/>
        </w:rPr>
        <w:t xml:space="preserve">использовать средства из Фонда содействия реформированию жилищно-коммунального хозяйства на реализацию подпрограммы по переселению </w:t>
      </w:r>
      <w:proofErr w:type="gramStart"/>
      <w:r w:rsidRPr="00443D96">
        <w:rPr>
          <w:sz w:val="28"/>
          <w:szCs w:val="28"/>
        </w:rPr>
        <w:t>граждан  из</w:t>
      </w:r>
      <w:proofErr w:type="gramEnd"/>
      <w:r w:rsidRPr="00443D96">
        <w:rPr>
          <w:sz w:val="28"/>
          <w:szCs w:val="28"/>
        </w:rPr>
        <w:t xml:space="preserve"> аварийного жилищного фонда.</w:t>
      </w:r>
    </w:p>
    <w:p w:rsidR="008079CC" w:rsidRPr="00443D96" w:rsidRDefault="008079CC" w:rsidP="008079CC">
      <w:pPr>
        <w:autoSpaceDE w:val="0"/>
        <w:autoSpaceDN w:val="0"/>
        <w:adjustRightInd w:val="0"/>
        <w:ind w:firstLine="720"/>
        <w:jc w:val="both"/>
        <w:rPr>
          <w:sz w:val="28"/>
          <w:szCs w:val="28"/>
        </w:rPr>
      </w:pPr>
      <w:r w:rsidRPr="00443D96">
        <w:rPr>
          <w:sz w:val="28"/>
          <w:szCs w:val="28"/>
        </w:rPr>
        <w:t>Функции элементов системы управления подпрограммой распределяются следующим образом:</w:t>
      </w: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Отдел строительства, ЖКХ, транспорта и связи администрации </w:t>
      </w:r>
      <w:proofErr w:type="gramStart"/>
      <w:r w:rsidRPr="00443D96">
        <w:rPr>
          <w:sz w:val="28"/>
          <w:szCs w:val="28"/>
        </w:rPr>
        <w:t>Михайловского  района</w:t>
      </w:r>
      <w:proofErr w:type="gramEnd"/>
      <w:r w:rsidRPr="00443D96">
        <w:rPr>
          <w:sz w:val="28"/>
          <w:szCs w:val="28"/>
        </w:rPr>
        <w:t>:</w:t>
      </w:r>
    </w:p>
    <w:p w:rsidR="008079CC" w:rsidRPr="00443D96" w:rsidRDefault="008079CC" w:rsidP="008079CC">
      <w:pPr>
        <w:autoSpaceDE w:val="0"/>
        <w:autoSpaceDN w:val="0"/>
        <w:adjustRightInd w:val="0"/>
        <w:jc w:val="both"/>
        <w:rPr>
          <w:sz w:val="28"/>
          <w:szCs w:val="28"/>
        </w:rPr>
      </w:pPr>
      <w:r w:rsidRPr="00443D96">
        <w:rPr>
          <w:sz w:val="28"/>
          <w:szCs w:val="28"/>
        </w:rPr>
        <w:t xml:space="preserve">            1) осуществляет общую координацию и мониторинг работ;</w:t>
      </w:r>
    </w:p>
    <w:p w:rsidR="008079CC" w:rsidRPr="00443D96" w:rsidRDefault="008079CC" w:rsidP="008079CC">
      <w:pPr>
        <w:autoSpaceDE w:val="0"/>
        <w:autoSpaceDN w:val="0"/>
        <w:adjustRightInd w:val="0"/>
        <w:jc w:val="both"/>
        <w:rPr>
          <w:sz w:val="28"/>
          <w:szCs w:val="28"/>
        </w:rPr>
      </w:pPr>
      <w:r w:rsidRPr="00443D96">
        <w:rPr>
          <w:sz w:val="28"/>
          <w:szCs w:val="28"/>
        </w:rPr>
        <w:t xml:space="preserve">            2) формирует нормативную базу;</w:t>
      </w: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 3) вносит предложения по распределению средств;</w:t>
      </w: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 4) оформляет и защищает бюджетные заявки на финансирование подпрограммы из федерального бюджета;</w:t>
      </w: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 5) организует работу по реализации подпрограммы в рамках своих полномочий совместно с администрациями сельских поселений;</w:t>
      </w: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 6) принимает участие в решении вопросов по организации различных форм внебюджетного финансирования мероприятий подпрограммы.</w:t>
      </w:r>
    </w:p>
    <w:p w:rsidR="008079CC" w:rsidRPr="00443D96" w:rsidRDefault="008079CC" w:rsidP="008079CC">
      <w:pPr>
        <w:tabs>
          <w:tab w:val="left" w:pos="0"/>
        </w:tabs>
        <w:jc w:val="both"/>
        <w:rPr>
          <w:sz w:val="16"/>
          <w:szCs w:val="16"/>
        </w:rPr>
      </w:pPr>
      <w:r w:rsidRPr="00443D96">
        <w:rPr>
          <w:sz w:val="28"/>
          <w:szCs w:val="28"/>
        </w:rPr>
        <w:t xml:space="preserve">          7) взаимодействует с Министерством жилищно-коммунального хозяйства Амурской области, осуществляет контроль за ходом реализации подпрограммы и контроль за ее исполнением.</w:t>
      </w:r>
    </w:p>
    <w:p w:rsidR="008079CC" w:rsidRPr="00443D96" w:rsidRDefault="008079CC" w:rsidP="008079CC">
      <w:pPr>
        <w:tabs>
          <w:tab w:val="left" w:pos="0"/>
        </w:tabs>
        <w:ind w:firstLine="567"/>
        <w:jc w:val="both"/>
        <w:rPr>
          <w:sz w:val="16"/>
          <w:szCs w:val="16"/>
        </w:rPr>
      </w:pPr>
    </w:p>
    <w:p w:rsidR="008079CC" w:rsidRPr="00443D96" w:rsidRDefault="008079CC" w:rsidP="008079CC">
      <w:pPr>
        <w:autoSpaceDE w:val="0"/>
        <w:autoSpaceDN w:val="0"/>
        <w:adjustRightInd w:val="0"/>
        <w:ind w:firstLine="720"/>
        <w:jc w:val="both"/>
        <w:rPr>
          <w:sz w:val="28"/>
          <w:szCs w:val="28"/>
        </w:rPr>
      </w:pPr>
      <w:r w:rsidRPr="00443D96">
        <w:rPr>
          <w:sz w:val="28"/>
          <w:szCs w:val="28"/>
        </w:rPr>
        <w:t xml:space="preserve">Администрация </w:t>
      </w:r>
      <w:proofErr w:type="spellStart"/>
      <w:r w:rsidRPr="00443D96">
        <w:rPr>
          <w:sz w:val="28"/>
          <w:szCs w:val="28"/>
        </w:rPr>
        <w:t>Поярковского</w:t>
      </w:r>
      <w:proofErr w:type="spellEnd"/>
      <w:r w:rsidRPr="00443D96">
        <w:rPr>
          <w:sz w:val="28"/>
          <w:szCs w:val="28"/>
        </w:rPr>
        <w:t xml:space="preserve"> и </w:t>
      </w:r>
      <w:proofErr w:type="spellStart"/>
      <w:r w:rsidRPr="00443D96">
        <w:rPr>
          <w:sz w:val="28"/>
          <w:szCs w:val="28"/>
        </w:rPr>
        <w:t>Димского</w:t>
      </w:r>
      <w:proofErr w:type="spellEnd"/>
      <w:r w:rsidRPr="00443D96">
        <w:rPr>
          <w:sz w:val="28"/>
          <w:szCs w:val="28"/>
        </w:rPr>
        <w:t xml:space="preserve"> сельсоветов:</w:t>
      </w:r>
    </w:p>
    <w:p w:rsidR="008079CC" w:rsidRPr="00443D96" w:rsidRDefault="008079CC" w:rsidP="008079CC">
      <w:pPr>
        <w:autoSpaceDE w:val="0"/>
        <w:autoSpaceDN w:val="0"/>
        <w:adjustRightInd w:val="0"/>
        <w:ind w:firstLine="720"/>
        <w:jc w:val="both"/>
        <w:rPr>
          <w:sz w:val="28"/>
          <w:szCs w:val="28"/>
        </w:rPr>
      </w:pPr>
      <w:r w:rsidRPr="00443D96">
        <w:rPr>
          <w:sz w:val="28"/>
          <w:szCs w:val="28"/>
        </w:rPr>
        <w:t>1) организует работу межведомственных комиссий по установлению жилищ, непригодных для проживания;</w:t>
      </w:r>
    </w:p>
    <w:p w:rsidR="008079CC" w:rsidRPr="00443D96" w:rsidRDefault="008079CC" w:rsidP="008079CC">
      <w:pPr>
        <w:autoSpaceDE w:val="0"/>
        <w:autoSpaceDN w:val="0"/>
        <w:adjustRightInd w:val="0"/>
        <w:ind w:firstLine="720"/>
        <w:jc w:val="both"/>
        <w:rPr>
          <w:sz w:val="28"/>
          <w:szCs w:val="28"/>
        </w:rPr>
      </w:pPr>
      <w:r w:rsidRPr="00443D96">
        <w:rPr>
          <w:sz w:val="28"/>
          <w:szCs w:val="28"/>
        </w:rPr>
        <w:t>2) готовит предложения по порядку переселения граждан;</w:t>
      </w:r>
    </w:p>
    <w:p w:rsidR="008079CC" w:rsidRPr="00443D96" w:rsidRDefault="008079CC" w:rsidP="008079CC">
      <w:pPr>
        <w:autoSpaceDE w:val="0"/>
        <w:autoSpaceDN w:val="0"/>
        <w:adjustRightInd w:val="0"/>
        <w:ind w:firstLine="720"/>
        <w:jc w:val="both"/>
        <w:rPr>
          <w:sz w:val="28"/>
          <w:szCs w:val="28"/>
        </w:rPr>
      </w:pPr>
      <w:r w:rsidRPr="00443D96">
        <w:rPr>
          <w:sz w:val="28"/>
          <w:szCs w:val="28"/>
        </w:rPr>
        <w:t>3) осуществляет контроль за соблюдением сроков и очередности в соответствии с установленным порядком переселения;</w:t>
      </w:r>
    </w:p>
    <w:p w:rsidR="008079CC" w:rsidRPr="00443D96" w:rsidRDefault="008079CC" w:rsidP="008079CC">
      <w:pPr>
        <w:autoSpaceDE w:val="0"/>
        <w:autoSpaceDN w:val="0"/>
        <w:adjustRightInd w:val="0"/>
        <w:ind w:firstLine="720"/>
        <w:jc w:val="both"/>
        <w:rPr>
          <w:sz w:val="28"/>
          <w:szCs w:val="28"/>
        </w:rPr>
      </w:pPr>
      <w:r w:rsidRPr="00443D96">
        <w:rPr>
          <w:sz w:val="28"/>
          <w:szCs w:val="28"/>
        </w:rPr>
        <w:t>4) организует работу с переселенными гражданами;</w:t>
      </w:r>
    </w:p>
    <w:p w:rsidR="008079CC" w:rsidRPr="00443D96" w:rsidRDefault="008079CC" w:rsidP="008079CC">
      <w:pPr>
        <w:autoSpaceDE w:val="0"/>
        <w:autoSpaceDN w:val="0"/>
        <w:adjustRightInd w:val="0"/>
        <w:jc w:val="both"/>
        <w:rPr>
          <w:sz w:val="28"/>
          <w:szCs w:val="28"/>
        </w:rPr>
      </w:pPr>
    </w:p>
    <w:p w:rsidR="008079CC" w:rsidRPr="00443D96" w:rsidRDefault="005225F6" w:rsidP="005225F6">
      <w:pPr>
        <w:tabs>
          <w:tab w:val="left" w:pos="0"/>
        </w:tabs>
        <w:ind w:firstLine="567"/>
        <w:jc w:val="both"/>
        <w:rPr>
          <w:sz w:val="28"/>
          <w:szCs w:val="28"/>
        </w:rPr>
      </w:pPr>
      <w:r w:rsidRPr="00443D96">
        <w:rPr>
          <w:sz w:val="28"/>
          <w:szCs w:val="28"/>
        </w:rPr>
        <w:tab/>
      </w:r>
      <w:r w:rsidR="008079CC" w:rsidRPr="00443D96">
        <w:rPr>
          <w:sz w:val="28"/>
          <w:szCs w:val="28"/>
        </w:rPr>
        <w:t>Администрация района взаимодействует с Министерством жилищно-коммунального хозяйства Амурской области, осуществляет контроль за ходом реализации подпрограммы и контроль за ее исполнением.</w:t>
      </w:r>
    </w:p>
    <w:p w:rsidR="005225F6" w:rsidRPr="00443D96" w:rsidRDefault="005225F6" w:rsidP="005225F6">
      <w:pPr>
        <w:tabs>
          <w:tab w:val="left" w:pos="0"/>
        </w:tabs>
        <w:ind w:firstLine="360"/>
        <w:jc w:val="both"/>
        <w:rPr>
          <w:sz w:val="28"/>
          <w:szCs w:val="28"/>
        </w:rPr>
      </w:pPr>
      <w:r w:rsidRPr="00443D96">
        <w:rPr>
          <w:sz w:val="28"/>
          <w:szCs w:val="28"/>
        </w:rPr>
        <w:tab/>
        <w:t xml:space="preserve">Реализация мероприятия 2021 года осуществляется сельскими поселениями района за счет иных межбюджетных трансфертов, передаваемых муниципальным районом </w:t>
      </w:r>
      <w:proofErr w:type="gramStart"/>
      <w:r w:rsidRPr="00443D96">
        <w:rPr>
          <w:sz w:val="28"/>
          <w:szCs w:val="28"/>
        </w:rPr>
        <w:t>в порядке</w:t>
      </w:r>
      <w:proofErr w:type="gramEnd"/>
      <w:r w:rsidRPr="00443D96">
        <w:rPr>
          <w:sz w:val="28"/>
          <w:szCs w:val="28"/>
        </w:rPr>
        <w:t xml:space="preserve"> установленном в </w:t>
      </w:r>
      <w:r w:rsidRPr="00443D96">
        <w:rPr>
          <w:i/>
          <w:color w:val="0070C0"/>
          <w:sz w:val="28"/>
          <w:szCs w:val="28"/>
        </w:rPr>
        <w:t>приложении № 4</w:t>
      </w:r>
      <w:r w:rsidRPr="00443D96">
        <w:rPr>
          <w:color w:val="0070C0"/>
          <w:sz w:val="28"/>
          <w:szCs w:val="28"/>
        </w:rPr>
        <w:t xml:space="preserve"> </w:t>
      </w:r>
      <w:r w:rsidRPr="00443D96">
        <w:rPr>
          <w:sz w:val="28"/>
          <w:szCs w:val="28"/>
        </w:rPr>
        <w:t>к подпрограмме</w:t>
      </w:r>
    </w:p>
    <w:p w:rsidR="008079CC" w:rsidRPr="00443D96" w:rsidRDefault="008079CC" w:rsidP="008079CC">
      <w:pPr>
        <w:tabs>
          <w:tab w:val="left" w:pos="0"/>
        </w:tabs>
        <w:ind w:firstLine="567"/>
        <w:jc w:val="both"/>
        <w:rPr>
          <w:sz w:val="16"/>
          <w:szCs w:val="16"/>
        </w:rPr>
      </w:pPr>
    </w:p>
    <w:p w:rsidR="008079CC" w:rsidRPr="00443D96" w:rsidRDefault="008079CC" w:rsidP="008079CC">
      <w:pPr>
        <w:pStyle w:val="ConsPlusNormal"/>
        <w:widowControl/>
        <w:jc w:val="center"/>
        <w:outlineLvl w:val="2"/>
        <w:rPr>
          <w:rFonts w:ascii="Times New Roman" w:hAnsi="Times New Roman" w:cs="Times New Roman"/>
          <w:b/>
          <w:bCs/>
          <w:sz w:val="28"/>
          <w:szCs w:val="28"/>
        </w:rPr>
      </w:pPr>
      <w:r w:rsidRPr="00443D96">
        <w:rPr>
          <w:rFonts w:ascii="Times New Roman" w:hAnsi="Times New Roman" w:cs="Times New Roman"/>
          <w:b/>
          <w:bCs/>
          <w:sz w:val="28"/>
          <w:szCs w:val="28"/>
        </w:rPr>
        <w:t>7. Оценка эффективности реализации</w:t>
      </w:r>
    </w:p>
    <w:p w:rsidR="008079CC" w:rsidRPr="00443D96" w:rsidRDefault="008079CC" w:rsidP="008079CC">
      <w:pPr>
        <w:ind w:firstLine="420"/>
        <w:jc w:val="center"/>
        <w:rPr>
          <w:sz w:val="28"/>
          <w:szCs w:val="28"/>
        </w:rPr>
      </w:pPr>
      <w:r w:rsidRPr="00443D96">
        <w:rPr>
          <w:b/>
          <w:bCs/>
          <w:sz w:val="28"/>
          <w:szCs w:val="28"/>
        </w:rPr>
        <w:t>подпрограммы</w:t>
      </w:r>
    </w:p>
    <w:p w:rsidR="008079CC" w:rsidRPr="00443D96" w:rsidRDefault="008079CC" w:rsidP="008079CC">
      <w:pPr>
        <w:ind w:firstLine="420"/>
        <w:jc w:val="both"/>
        <w:rPr>
          <w:sz w:val="28"/>
          <w:szCs w:val="28"/>
        </w:rPr>
      </w:pPr>
      <w:r w:rsidRPr="00443D96">
        <w:rPr>
          <w:sz w:val="28"/>
          <w:szCs w:val="28"/>
        </w:rPr>
        <w:lastRenderedPageBreak/>
        <w:t xml:space="preserve">Подпрограмма носит социальный характер, основным критерием эффективности являются количество переселенных граждан из аварийного жилищного фонда. </w:t>
      </w:r>
    </w:p>
    <w:p w:rsidR="008079CC" w:rsidRPr="00443D96" w:rsidRDefault="008079CC" w:rsidP="008079CC">
      <w:pPr>
        <w:ind w:firstLine="420"/>
        <w:jc w:val="both"/>
        <w:rPr>
          <w:sz w:val="28"/>
          <w:szCs w:val="28"/>
        </w:rPr>
      </w:pPr>
      <w:r w:rsidRPr="00443D96">
        <w:rPr>
          <w:sz w:val="28"/>
          <w:szCs w:val="28"/>
        </w:rPr>
        <w:t>Выполнение подпрограммы обеспечит:</w:t>
      </w:r>
    </w:p>
    <w:p w:rsidR="008079CC" w:rsidRPr="00443D96" w:rsidRDefault="008079CC" w:rsidP="008079CC">
      <w:pPr>
        <w:ind w:firstLine="420"/>
        <w:jc w:val="both"/>
        <w:rPr>
          <w:sz w:val="28"/>
          <w:szCs w:val="28"/>
        </w:rPr>
      </w:pPr>
      <w:r w:rsidRPr="00443D96">
        <w:rPr>
          <w:sz w:val="28"/>
          <w:szCs w:val="28"/>
        </w:rPr>
        <w:t>реализацию гражданами права на безопасные и благоприятные условия проживания;</w:t>
      </w:r>
    </w:p>
    <w:p w:rsidR="008079CC" w:rsidRPr="00443D96" w:rsidRDefault="008079CC" w:rsidP="008079CC">
      <w:pPr>
        <w:ind w:firstLine="420"/>
        <w:jc w:val="both"/>
        <w:rPr>
          <w:sz w:val="28"/>
          <w:szCs w:val="28"/>
        </w:rPr>
      </w:pPr>
      <w:r w:rsidRPr="00443D96">
        <w:rPr>
          <w:sz w:val="28"/>
          <w:szCs w:val="28"/>
        </w:rPr>
        <w:t>снижение доли населения, проживающего в аварийных многоквартирных домах на территории города.</w:t>
      </w:r>
    </w:p>
    <w:p w:rsidR="008079CC" w:rsidRPr="00443D96" w:rsidRDefault="008079CC" w:rsidP="008079CC">
      <w:pPr>
        <w:ind w:firstLine="420"/>
        <w:jc w:val="both"/>
        <w:rPr>
          <w:sz w:val="28"/>
          <w:szCs w:val="28"/>
        </w:rPr>
      </w:pPr>
      <w:r w:rsidRPr="00443D96">
        <w:rPr>
          <w:sz w:val="28"/>
          <w:szCs w:val="28"/>
        </w:rPr>
        <w:t>Конечными результатами реализации подпрограммы будут являться:</w:t>
      </w:r>
    </w:p>
    <w:p w:rsidR="008079CC" w:rsidRPr="00443D96" w:rsidRDefault="008079CC" w:rsidP="008079CC">
      <w:pPr>
        <w:ind w:firstLine="420"/>
        <w:jc w:val="both"/>
        <w:rPr>
          <w:sz w:val="28"/>
          <w:szCs w:val="28"/>
        </w:rPr>
      </w:pPr>
      <w:r w:rsidRPr="00443D96">
        <w:rPr>
          <w:sz w:val="28"/>
          <w:szCs w:val="28"/>
        </w:rPr>
        <w:t xml:space="preserve"> выполнение государственных обязательств по переселению граждан из аварийного жилищного фонда;</w:t>
      </w:r>
    </w:p>
    <w:p w:rsidR="008079CC" w:rsidRPr="00443D96" w:rsidRDefault="008079CC" w:rsidP="008079CC">
      <w:pPr>
        <w:ind w:firstLine="420"/>
        <w:jc w:val="both"/>
        <w:rPr>
          <w:sz w:val="28"/>
          <w:szCs w:val="28"/>
        </w:rPr>
      </w:pPr>
      <w:r w:rsidRPr="00443D96">
        <w:rPr>
          <w:sz w:val="28"/>
          <w:szCs w:val="28"/>
        </w:rPr>
        <w:t>обеспечение органами государственной власти и органами местного самоуправления Михайловского района безопасных и благоприятных условий проживания граждан;</w:t>
      </w:r>
    </w:p>
    <w:p w:rsidR="00A241A7" w:rsidRPr="00443D96" w:rsidRDefault="008079CC" w:rsidP="008079CC">
      <w:pPr>
        <w:ind w:firstLine="420"/>
        <w:rPr>
          <w:sz w:val="28"/>
          <w:szCs w:val="28"/>
        </w:rPr>
        <w:sectPr w:rsidR="00A241A7" w:rsidRPr="00443D96" w:rsidSect="00575DA8">
          <w:pgSz w:w="11906" w:h="16838"/>
          <w:pgMar w:top="964" w:right="709" w:bottom="709" w:left="1276" w:header="720" w:footer="720" w:gutter="0"/>
          <w:cols w:space="720"/>
          <w:noEndnote/>
          <w:titlePg/>
        </w:sectPr>
      </w:pPr>
      <w:r w:rsidRPr="00443D96">
        <w:rPr>
          <w:sz w:val="28"/>
          <w:szCs w:val="28"/>
        </w:rPr>
        <w:t xml:space="preserve">Планируемый показатель выполнения адресной программы приведен в </w:t>
      </w:r>
      <w:r w:rsidRPr="00443D96">
        <w:rPr>
          <w:i/>
          <w:sz w:val="28"/>
          <w:szCs w:val="28"/>
        </w:rPr>
        <w:t xml:space="preserve">Приложении № 3 </w:t>
      </w:r>
      <w:r w:rsidRPr="00443D96">
        <w:rPr>
          <w:sz w:val="28"/>
          <w:szCs w:val="28"/>
        </w:rPr>
        <w:t>к подпрограмме.</w:t>
      </w:r>
    </w:p>
    <w:p w:rsidR="00A241A7" w:rsidRPr="00443D96" w:rsidRDefault="00A241A7" w:rsidP="00A241A7">
      <w:pPr>
        <w:widowControl w:val="0"/>
        <w:autoSpaceDE w:val="0"/>
        <w:autoSpaceDN w:val="0"/>
        <w:adjustRightInd w:val="0"/>
        <w:jc w:val="right"/>
        <w:outlineLvl w:val="2"/>
        <w:rPr>
          <w:i/>
        </w:rPr>
      </w:pPr>
      <w:r w:rsidRPr="00443D96">
        <w:rPr>
          <w:i/>
        </w:rPr>
        <w:lastRenderedPageBreak/>
        <w:t xml:space="preserve">                                                                                                               Приложение № 2</w:t>
      </w:r>
    </w:p>
    <w:p w:rsidR="00A241A7" w:rsidRPr="00443D96" w:rsidRDefault="00A241A7" w:rsidP="00A241A7">
      <w:pPr>
        <w:widowControl w:val="0"/>
        <w:tabs>
          <w:tab w:val="left" w:pos="4820"/>
          <w:tab w:val="left" w:pos="5103"/>
        </w:tabs>
        <w:autoSpaceDE w:val="0"/>
        <w:autoSpaceDN w:val="0"/>
        <w:adjustRightInd w:val="0"/>
        <w:jc w:val="right"/>
        <w:outlineLvl w:val="2"/>
      </w:pPr>
      <w:r w:rsidRPr="00443D96">
        <w:t xml:space="preserve">                                                                                                                                              к подпрограмме «Переселение граждан</w:t>
      </w:r>
    </w:p>
    <w:p w:rsidR="00A241A7" w:rsidRPr="00443D96" w:rsidRDefault="00A241A7" w:rsidP="00A241A7">
      <w:pPr>
        <w:widowControl w:val="0"/>
        <w:autoSpaceDE w:val="0"/>
        <w:autoSpaceDN w:val="0"/>
        <w:adjustRightInd w:val="0"/>
        <w:jc w:val="right"/>
        <w:outlineLvl w:val="2"/>
      </w:pPr>
      <w:r w:rsidRPr="00443D96">
        <w:t xml:space="preserve">                                                                                                                                      из аварийного жилищного фонда,</w:t>
      </w:r>
    </w:p>
    <w:p w:rsidR="00A241A7" w:rsidRPr="00443D96" w:rsidRDefault="00A241A7" w:rsidP="00A241A7">
      <w:pPr>
        <w:widowControl w:val="0"/>
        <w:autoSpaceDE w:val="0"/>
        <w:autoSpaceDN w:val="0"/>
        <w:adjustRightInd w:val="0"/>
        <w:jc w:val="right"/>
        <w:outlineLvl w:val="2"/>
      </w:pPr>
      <w:r w:rsidRPr="00443D96">
        <w:t xml:space="preserve">                                                                                                                                                                  в том </w:t>
      </w:r>
      <w:proofErr w:type="gramStart"/>
      <w:r w:rsidRPr="00443D96">
        <w:t>числе  с</w:t>
      </w:r>
      <w:proofErr w:type="gramEnd"/>
      <w:r w:rsidRPr="00443D96">
        <w:t xml:space="preserve"> учетом необходимости развития</w:t>
      </w:r>
    </w:p>
    <w:p w:rsidR="00A241A7" w:rsidRPr="00443D96" w:rsidRDefault="00A241A7" w:rsidP="00A241A7">
      <w:pPr>
        <w:widowControl w:val="0"/>
        <w:autoSpaceDE w:val="0"/>
        <w:autoSpaceDN w:val="0"/>
        <w:adjustRightInd w:val="0"/>
        <w:jc w:val="right"/>
        <w:outlineLvl w:val="2"/>
      </w:pPr>
      <w:r w:rsidRPr="00443D96">
        <w:t xml:space="preserve">                                                                                                                                                малоэтажного жилищного строительства</w:t>
      </w:r>
    </w:p>
    <w:p w:rsidR="00A241A7" w:rsidRPr="00443D96" w:rsidRDefault="00A241A7" w:rsidP="00CA625C">
      <w:pPr>
        <w:widowControl w:val="0"/>
        <w:autoSpaceDE w:val="0"/>
        <w:autoSpaceDN w:val="0"/>
        <w:adjustRightInd w:val="0"/>
        <w:jc w:val="right"/>
        <w:outlineLvl w:val="2"/>
      </w:pPr>
      <w:r w:rsidRPr="00443D96">
        <w:t xml:space="preserve">                                                                                                                                             на территории Михайловского района»</w:t>
      </w:r>
    </w:p>
    <w:p w:rsidR="00A241A7" w:rsidRPr="00443D96" w:rsidRDefault="00A241A7" w:rsidP="00A241A7">
      <w:pPr>
        <w:pStyle w:val="ConsPlusNormal"/>
        <w:widowControl/>
        <w:jc w:val="center"/>
        <w:outlineLvl w:val="3"/>
        <w:rPr>
          <w:rFonts w:ascii="Times New Roman" w:hAnsi="Times New Roman" w:cs="Times New Roman"/>
          <w:b/>
          <w:bCs/>
          <w:sz w:val="28"/>
          <w:szCs w:val="28"/>
        </w:rPr>
      </w:pPr>
      <w:r w:rsidRPr="00443D96">
        <w:rPr>
          <w:rFonts w:ascii="Times New Roman" w:hAnsi="Times New Roman" w:cs="Times New Roman"/>
          <w:b/>
          <w:bCs/>
          <w:sz w:val="28"/>
          <w:szCs w:val="28"/>
        </w:rPr>
        <w:t>Перечень подпрограммных мероприятий</w:t>
      </w:r>
    </w:p>
    <w:p w:rsidR="00A241A7" w:rsidRPr="00443D96" w:rsidRDefault="00A241A7" w:rsidP="00A241A7">
      <w:pPr>
        <w:pStyle w:val="ConsPlusNormal"/>
        <w:widowControl/>
        <w:jc w:val="right"/>
        <w:outlineLvl w:val="3"/>
        <w:rPr>
          <w:rFonts w:ascii="Times New Roman" w:hAnsi="Times New Roman" w:cs="Times New Roman"/>
          <w:sz w:val="16"/>
          <w:szCs w:val="16"/>
        </w:rPr>
      </w:pPr>
    </w:p>
    <w:tbl>
      <w:tblPr>
        <w:tblW w:w="15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78"/>
        <w:gridCol w:w="283"/>
        <w:gridCol w:w="3402"/>
        <w:gridCol w:w="2835"/>
        <w:gridCol w:w="1276"/>
        <w:gridCol w:w="709"/>
        <w:gridCol w:w="709"/>
        <w:gridCol w:w="708"/>
        <w:gridCol w:w="851"/>
        <w:gridCol w:w="992"/>
        <w:gridCol w:w="10"/>
      </w:tblGrid>
      <w:tr w:rsidR="004E4EA4" w:rsidRPr="00443D96" w:rsidTr="004E4EA4">
        <w:tc>
          <w:tcPr>
            <w:tcW w:w="425" w:type="dxa"/>
            <w:vMerge w:val="restart"/>
          </w:tcPr>
          <w:p w:rsidR="004E4EA4" w:rsidRPr="00443D96" w:rsidRDefault="004E4EA4" w:rsidP="00405A31">
            <w:pPr>
              <w:pStyle w:val="ConsPlusNormal"/>
              <w:widowControl/>
              <w:outlineLvl w:val="3"/>
              <w:rPr>
                <w:rFonts w:ascii="Times New Roman" w:hAnsi="Times New Roman" w:cs="Times New Roman"/>
                <w:sz w:val="24"/>
                <w:szCs w:val="24"/>
              </w:rPr>
            </w:pPr>
            <w:r w:rsidRPr="00443D96">
              <w:rPr>
                <w:rFonts w:ascii="Times New Roman" w:hAnsi="Times New Roman" w:cs="Times New Roman"/>
                <w:sz w:val="24"/>
                <w:szCs w:val="24"/>
              </w:rPr>
              <w:t>№</w:t>
            </w:r>
          </w:p>
          <w:p w:rsidR="004E4EA4" w:rsidRPr="00443D96" w:rsidRDefault="004E4EA4" w:rsidP="00405A31">
            <w:pPr>
              <w:pStyle w:val="ConsPlusNormal"/>
              <w:widowControl/>
              <w:ind w:left="-108" w:firstLine="828"/>
              <w:outlineLvl w:val="3"/>
              <w:rPr>
                <w:rFonts w:ascii="Times New Roman" w:hAnsi="Times New Roman" w:cs="Times New Roman"/>
                <w:sz w:val="24"/>
                <w:szCs w:val="24"/>
              </w:rPr>
            </w:pPr>
            <w:proofErr w:type="spellStart"/>
            <w:r w:rsidRPr="00443D96">
              <w:rPr>
                <w:rFonts w:ascii="Times New Roman" w:hAnsi="Times New Roman" w:cs="Times New Roman"/>
                <w:sz w:val="24"/>
                <w:szCs w:val="24"/>
              </w:rPr>
              <w:t>пп</w:t>
            </w:r>
            <w:proofErr w:type="spellEnd"/>
            <w:r w:rsidRPr="00443D96">
              <w:rPr>
                <w:rFonts w:ascii="Times New Roman" w:hAnsi="Times New Roman" w:cs="Times New Roman"/>
                <w:sz w:val="24"/>
                <w:szCs w:val="24"/>
              </w:rPr>
              <w:t>/п</w:t>
            </w:r>
          </w:p>
        </w:tc>
        <w:tc>
          <w:tcPr>
            <w:tcW w:w="3261" w:type="dxa"/>
            <w:gridSpan w:val="2"/>
            <w:vMerge w:val="restart"/>
          </w:tcPr>
          <w:p w:rsidR="004E4EA4" w:rsidRPr="00443D96" w:rsidRDefault="004E4EA4" w:rsidP="00405A31">
            <w:pPr>
              <w:pStyle w:val="ConsPlusNormal"/>
              <w:widowControl/>
              <w:jc w:val="center"/>
              <w:outlineLvl w:val="3"/>
              <w:rPr>
                <w:rFonts w:ascii="Times New Roman" w:hAnsi="Times New Roman" w:cs="Times New Roman"/>
                <w:sz w:val="24"/>
                <w:szCs w:val="24"/>
              </w:rPr>
            </w:pPr>
            <w:r w:rsidRPr="00443D96">
              <w:rPr>
                <w:rFonts w:ascii="Times New Roman" w:hAnsi="Times New Roman" w:cs="Times New Roman"/>
                <w:sz w:val="24"/>
                <w:szCs w:val="24"/>
              </w:rPr>
              <w:t>Мероприятия</w:t>
            </w:r>
          </w:p>
        </w:tc>
        <w:tc>
          <w:tcPr>
            <w:tcW w:w="3402" w:type="dxa"/>
            <w:vMerge w:val="restart"/>
          </w:tcPr>
          <w:p w:rsidR="004E4EA4" w:rsidRPr="00443D96" w:rsidRDefault="004E4EA4" w:rsidP="00405A31">
            <w:pPr>
              <w:pStyle w:val="ConsPlusNormal"/>
              <w:widowControl/>
              <w:ind w:firstLine="34"/>
              <w:outlineLvl w:val="3"/>
              <w:rPr>
                <w:rFonts w:ascii="Times New Roman" w:hAnsi="Times New Roman" w:cs="Times New Roman"/>
                <w:sz w:val="24"/>
                <w:szCs w:val="24"/>
              </w:rPr>
            </w:pPr>
            <w:r w:rsidRPr="00443D96">
              <w:rPr>
                <w:rFonts w:ascii="Times New Roman" w:hAnsi="Times New Roman" w:cs="Times New Roman"/>
                <w:sz w:val="24"/>
                <w:szCs w:val="24"/>
              </w:rPr>
              <w:t>Ответственный исполнитель (участник)</w:t>
            </w:r>
          </w:p>
        </w:tc>
        <w:tc>
          <w:tcPr>
            <w:tcW w:w="8090" w:type="dxa"/>
            <w:gridSpan w:val="8"/>
          </w:tcPr>
          <w:p w:rsidR="004E4EA4" w:rsidRPr="00443D96" w:rsidRDefault="004E4EA4" w:rsidP="00405A31">
            <w:pPr>
              <w:pStyle w:val="ConsPlusNormal"/>
              <w:widowControl/>
              <w:jc w:val="center"/>
              <w:outlineLvl w:val="3"/>
              <w:rPr>
                <w:rFonts w:ascii="Times New Roman" w:hAnsi="Times New Roman" w:cs="Times New Roman"/>
                <w:sz w:val="24"/>
                <w:szCs w:val="24"/>
              </w:rPr>
            </w:pPr>
            <w:r w:rsidRPr="00443D96">
              <w:rPr>
                <w:rFonts w:ascii="Times New Roman" w:hAnsi="Times New Roman" w:cs="Times New Roman"/>
                <w:sz w:val="24"/>
                <w:szCs w:val="24"/>
              </w:rPr>
              <w:t>Объемы и источники финансирования</w:t>
            </w:r>
          </w:p>
        </w:tc>
      </w:tr>
      <w:tr w:rsidR="004E4EA4" w:rsidRPr="00443D96" w:rsidTr="004E4EA4">
        <w:trPr>
          <w:gridAfter w:val="1"/>
          <w:wAfter w:w="10" w:type="dxa"/>
        </w:trPr>
        <w:tc>
          <w:tcPr>
            <w:tcW w:w="425"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3261" w:type="dxa"/>
            <w:gridSpan w:val="2"/>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3402"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vMerge w:val="restart"/>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1276" w:type="dxa"/>
            <w:vMerge w:val="restart"/>
          </w:tcPr>
          <w:p w:rsidR="004E4EA4" w:rsidRPr="00443D96" w:rsidRDefault="004E4EA4" w:rsidP="00405A31">
            <w:pPr>
              <w:pStyle w:val="ConsPlusNormal"/>
              <w:widowControl/>
              <w:ind w:left="-108" w:firstLine="0"/>
              <w:outlineLvl w:val="3"/>
              <w:rPr>
                <w:rFonts w:ascii="Times New Roman" w:hAnsi="Times New Roman" w:cs="Times New Roman"/>
                <w:sz w:val="24"/>
                <w:szCs w:val="24"/>
              </w:rPr>
            </w:pPr>
            <w:r w:rsidRPr="00443D96">
              <w:rPr>
                <w:rFonts w:ascii="Times New Roman" w:hAnsi="Times New Roman" w:cs="Times New Roman"/>
                <w:sz w:val="24"/>
                <w:szCs w:val="24"/>
              </w:rPr>
              <w:t>Всего (руб.)</w:t>
            </w:r>
          </w:p>
        </w:tc>
        <w:tc>
          <w:tcPr>
            <w:tcW w:w="3969" w:type="dxa"/>
            <w:gridSpan w:val="5"/>
          </w:tcPr>
          <w:p w:rsidR="004E4EA4" w:rsidRPr="00443D96" w:rsidRDefault="004E4EA4" w:rsidP="00405A31">
            <w:pPr>
              <w:pStyle w:val="ConsPlusNormal"/>
              <w:widowControl/>
              <w:outlineLvl w:val="3"/>
              <w:rPr>
                <w:rFonts w:ascii="Times New Roman" w:hAnsi="Times New Roman" w:cs="Times New Roman"/>
                <w:sz w:val="24"/>
                <w:szCs w:val="24"/>
              </w:rPr>
            </w:pPr>
            <w:r w:rsidRPr="00443D96">
              <w:rPr>
                <w:rFonts w:ascii="Times New Roman" w:hAnsi="Times New Roman" w:cs="Times New Roman"/>
                <w:sz w:val="24"/>
                <w:szCs w:val="24"/>
              </w:rPr>
              <w:t>в том числе по годам</w:t>
            </w:r>
          </w:p>
        </w:tc>
      </w:tr>
      <w:tr w:rsidR="004E4EA4" w:rsidRPr="00443D96" w:rsidTr="004E4EA4">
        <w:trPr>
          <w:gridAfter w:val="1"/>
          <w:wAfter w:w="10" w:type="dxa"/>
        </w:trPr>
        <w:tc>
          <w:tcPr>
            <w:tcW w:w="425"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3261" w:type="dxa"/>
            <w:gridSpan w:val="2"/>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3402"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1276" w:type="dxa"/>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709" w:type="dxa"/>
          </w:tcPr>
          <w:p w:rsidR="004E4EA4" w:rsidRPr="00443D96" w:rsidRDefault="004E4EA4" w:rsidP="00405A31">
            <w:pPr>
              <w:pStyle w:val="ConsPlusCell"/>
              <w:rPr>
                <w:sz w:val="20"/>
                <w:szCs w:val="20"/>
              </w:rPr>
            </w:pPr>
            <w:r w:rsidRPr="00443D96">
              <w:rPr>
                <w:sz w:val="20"/>
                <w:szCs w:val="20"/>
              </w:rPr>
              <w:t>2015</w:t>
            </w:r>
          </w:p>
        </w:tc>
        <w:tc>
          <w:tcPr>
            <w:tcW w:w="709" w:type="dxa"/>
          </w:tcPr>
          <w:p w:rsidR="004E4EA4" w:rsidRPr="00443D96" w:rsidRDefault="004E4EA4" w:rsidP="00405A31">
            <w:pPr>
              <w:pStyle w:val="ConsPlusCell"/>
              <w:rPr>
                <w:sz w:val="20"/>
                <w:szCs w:val="20"/>
              </w:rPr>
            </w:pPr>
            <w:r w:rsidRPr="00443D96">
              <w:rPr>
                <w:sz w:val="20"/>
                <w:szCs w:val="20"/>
              </w:rPr>
              <w:t>2016</w:t>
            </w:r>
          </w:p>
        </w:tc>
        <w:tc>
          <w:tcPr>
            <w:tcW w:w="708" w:type="dxa"/>
          </w:tcPr>
          <w:p w:rsidR="004E4EA4" w:rsidRPr="00443D96" w:rsidRDefault="004E4EA4" w:rsidP="00405A31">
            <w:pPr>
              <w:pStyle w:val="ConsPlusCell"/>
              <w:rPr>
                <w:sz w:val="20"/>
                <w:szCs w:val="20"/>
              </w:rPr>
            </w:pPr>
            <w:r w:rsidRPr="00443D96">
              <w:rPr>
                <w:sz w:val="20"/>
                <w:szCs w:val="20"/>
              </w:rPr>
              <w:t>2017</w:t>
            </w:r>
          </w:p>
        </w:tc>
        <w:tc>
          <w:tcPr>
            <w:tcW w:w="851" w:type="dxa"/>
          </w:tcPr>
          <w:p w:rsidR="004E4EA4" w:rsidRPr="00443D96" w:rsidRDefault="004E4EA4" w:rsidP="00405A31">
            <w:pPr>
              <w:pStyle w:val="ConsPlusCell"/>
              <w:rPr>
                <w:sz w:val="20"/>
                <w:szCs w:val="20"/>
              </w:rPr>
            </w:pPr>
            <w:r w:rsidRPr="00443D96">
              <w:rPr>
                <w:sz w:val="20"/>
                <w:szCs w:val="20"/>
              </w:rPr>
              <w:t>2021</w:t>
            </w:r>
          </w:p>
        </w:tc>
        <w:tc>
          <w:tcPr>
            <w:tcW w:w="992" w:type="dxa"/>
          </w:tcPr>
          <w:p w:rsidR="004E4EA4" w:rsidRPr="00443D96" w:rsidRDefault="004E4EA4" w:rsidP="00405A31">
            <w:pPr>
              <w:pStyle w:val="ConsPlusCell"/>
              <w:rPr>
                <w:sz w:val="20"/>
                <w:szCs w:val="20"/>
              </w:rPr>
            </w:pPr>
            <w:r>
              <w:rPr>
                <w:sz w:val="20"/>
                <w:szCs w:val="20"/>
              </w:rPr>
              <w:t>2022</w:t>
            </w:r>
          </w:p>
        </w:tc>
      </w:tr>
      <w:tr w:rsidR="004E4EA4" w:rsidRPr="00443D96" w:rsidTr="004E4EA4">
        <w:tc>
          <w:tcPr>
            <w:tcW w:w="425" w:type="dxa"/>
          </w:tcPr>
          <w:p w:rsidR="004E4EA4" w:rsidRPr="00443D96" w:rsidRDefault="004E4EA4" w:rsidP="00405A31">
            <w:pPr>
              <w:pStyle w:val="ConsPlusNormal"/>
              <w:widowControl/>
              <w:jc w:val="both"/>
              <w:rPr>
                <w:rFonts w:ascii="Times New Roman" w:hAnsi="Times New Roman" w:cs="Times New Roman"/>
                <w:i/>
                <w:sz w:val="22"/>
                <w:szCs w:val="22"/>
              </w:rPr>
            </w:pPr>
            <w:r w:rsidRPr="00443D96">
              <w:rPr>
                <w:rFonts w:ascii="Times New Roman" w:hAnsi="Times New Roman" w:cs="Times New Roman"/>
                <w:i/>
                <w:sz w:val="22"/>
                <w:szCs w:val="22"/>
              </w:rPr>
              <w:t>21.</w:t>
            </w:r>
          </w:p>
        </w:tc>
        <w:tc>
          <w:tcPr>
            <w:tcW w:w="14753" w:type="dxa"/>
            <w:gridSpan w:val="11"/>
          </w:tcPr>
          <w:p w:rsidR="004E4EA4" w:rsidRPr="00443D96" w:rsidRDefault="004E4EA4" w:rsidP="00405A31">
            <w:pPr>
              <w:jc w:val="both"/>
            </w:pPr>
            <w:r w:rsidRPr="00443D96">
              <w:rPr>
                <w:i/>
              </w:rPr>
              <w:t xml:space="preserve">Цели: </w:t>
            </w:r>
            <w:proofErr w:type="gramStart"/>
            <w:r w:rsidRPr="00443D96">
              <w:t>Финансовое  и</w:t>
            </w:r>
            <w:proofErr w:type="gramEnd"/>
            <w:r w:rsidRPr="00443D96">
              <w:t xml:space="preserve"> организационное обеспечение переселения граждан из аварийных многоквартирных домов;</w:t>
            </w:r>
          </w:p>
          <w:p w:rsidR="004E4EA4" w:rsidRPr="00443D96" w:rsidRDefault="004E4EA4" w:rsidP="00405A31">
            <w:pPr>
              <w:jc w:val="both"/>
            </w:pPr>
            <w:r w:rsidRPr="00443D96">
              <w:t>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p w:rsidR="004E4EA4" w:rsidRPr="00443D96" w:rsidRDefault="004E4EA4" w:rsidP="00D47134">
            <w:r w:rsidRPr="00443D96">
              <w:t>В 2021 году признать в установленном порядке аварийными 44 муниципальных многоквартирных дома</w:t>
            </w:r>
          </w:p>
          <w:p w:rsidR="004E4EA4" w:rsidRPr="00443D96" w:rsidRDefault="004E4EA4" w:rsidP="00405A31">
            <w:pPr>
              <w:jc w:val="both"/>
              <w:rPr>
                <w:i/>
              </w:rPr>
            </w:pPr>
            <w:r>
              <w:t>В 2021-2025 расселить граждан из 44 многоквартирных домов</w:t>
            </w:r>
          </w:p>
        </w:tc>
      </w:tr>
      <w:tr w:rsidR="004E4EA4" w:rsidRPr="00443D96" w:rsidTr="004E4EA4">
        <w:tc>
          <w:tcPr>
            <w:tcW w:w="425" w:type="dxa"/>
          </w:tcPr>
          <w:p w:rsidR="004E4EA4" w:rsidRPr="00443D96" w:rsidRDefault="004E4EA4" w:rsidP="00405A31">
            <w:pPr>
              <w:pStyle w:val="ConsPlusNormal"/>
              <w:widowControl/>
              <w:jc w:val="both"/>
              <w:rPr>
                <w:rFonts w:ascii="Times New Roman" w:hAnsi="Times New Roman" w:cs="Times New Roman"/>
                <w:i/>
                <w:sz w:val="22"/>
                <w:szCs w:val="22"/>
              </w:rPr>
            </w:pPr>
            <w:r w:rsidRPr="00443D96">
              <w:rPr>
                <w:rFonts w:ascii="Times New Roman" w:hAnsi="Times New Roman" w:cs="Times New Roman"/>
                <w:i/>
                <w:sz w:val="22"/>
                <w:szCs w:val="22"/>
              </w:rPr>
              <w:t xml:space="preserve"> 2.</w:t>
            </w:r>
          </w:p>
        </w:tc>
        <w:tc>
          <w:tcPr>
            <w:tcW w:w="14753" w:type="dxa"/>
            <w:gridSpan w:val="11"/>
          </w:tcPr>
          <w:p w:rsidR="004E4EA4" w:rsidRPr="00443D96" w:rsidRDefault="004E4EA4" w:rsidP="00405A31">
            <w:pPr>
              <w:jc w:val="both"/>
            </w:pPr>
            <w:r w:rsidRPr="00443D96">
              <w:rPr>
                <w:i/>
              </w:rPr>
              <w:t>Задачи:</w:t>
            </w:r>
            <w:r w:rsidRPr="00443D96">
              <w:t xml:space="preserve"> Формирование финансовых ресурсов для обеспечения благоустроенными жилыми помещениями граждан, переселяемых из аварийного жилищного фонда; 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4E4EA4" w:rsidRPr="00443D96" w:rsidRDefault="004E4EA4" w:rsidP="00405A31">
            <w:pPr>
              <w:jc w:val="both"/>
            </w:pPr>
            <w:r w:rsidRPr="00443D96">
              <w:t>предоставление жилых помещений переселяемым гражданам;</w:t>
            </w:r>
          </w:p>
          <w:p w:rsidR="004E4EA4" w:rsidRPr="00443D96" w:rsidRDefault="004E4EA4" w:rsidP="00405A31">
            <w:pPr>
              <w:jc w:val="both"/>
            </w:pPr>
            <w:r w:rsidRPr="00443D96">
              <w:t>ликвидация аварийных многоквартирных домов</w:t>
            </w:r>
          </w:p>
          <w:p w:rsidR="004E4EA4" w:rsidRDefault="004E4EA4" w:rsidP="00D47134">
            <w:r w:rsidRPr="00443D96">
              <w:t>В 2021 году оформление необходимых (в том числе правоустанавливающих) документов на 44 многоквартирных дома для дальнейшего признания их ава</w:t>
            </w:r>
            <w:r>
              <w:t>рийными в установленном порядке;</w:t>
            </w:r>
          </w:p>
          <w:p w:rsidR="004E4EA4" w:rsidRPr="00443D96" w:rsidRDefault="004E4EA4" w:rsidP="00405A31">
            <w:pPr>
              <w:jc w:val="both"/>
              <w:rPr>
                <w:i/>
              </w:rPr>
            </w:pPr>
            <w:r>
              <w:t>Признание в установленном порядке аварийными 44 потенциально аварийных многоквартирных дома</w:t>
            </w:r>
          </w:p>
        </w:tc>
      </w:tr>
      <w:tr w:rsidR="004E4EA4" w:rsidRPr="00443D96" w:rsidTr="004E4EA4">
        <w:trPr>
          <w:gridAfter w:val="1"/>
          <w:wAfter w:w="10" w:type="dxa"/>
          <w:trHeight w:val="847"/>
        </w:trPr>
        <w:tc>
          <w:tcPr>
            <w:tcW w:w="425" w:type="dxa"/>
          </w:tcPr>
          <w:p w:rsidR="004E4EA4" w:rsidRPr="00443D96" w:rsidRDefault="004E4EA4" w:rsidP="00405A31">
            <w:pPr>
              <w:pStyle w:val="ConsPlusNormal"/>
              <w:widowControl/>
              <w:outlineLvl w:val="3"/>
              <w:rPr>
                <w:rFonts w:ascii="Times New Roman" w:hAnsi="Times New Roman" w:cs="Times New Roman"/>
              </w:rPr>
            </w:pPr>
            <w:r w:rsidRPr="00443D96">
              <w:rPr>
                <w:rFonts w:ascii="Times New Roman" w:hAnsi="Times New Roman" w:cs="Times New Roman"/>
              </w:rPr>
              <w:t xml:space="preserve"> 3.</w:t>
            </w:r>
          </w:p>
        </w:tc>
        <w:tc>
          <w:tcPr>
            <w:tcW w:w="2978" w:type="dxa"/>
          </w:tcPr>
          <w:p w:rsidR="004E4EA4" w:rsidRPr="00F304D3" w:rsidRDefault="004E4EA4" w:rsidP="00405A31">
            <w:pPr>
              <w:tabs>
                <w:tab w:val="left" w:pos="2960"/>
              </w:tabs>
            </w:pPr>
            <w:r w:rsidRPr="00F304D3">
              <w:rPr>
                <w:i/>
              </w:rPr>
              <w:t>Мероприятия</w:t>
            </w:r>
            <w:r w:rsidRPr="00F304D3">
              <w:t>:</w:t>
            </w:r>
          </w:p>
          <w:p w:rsidR="004E4EA4" w:rsidRPr="00F304D3" w:rsidRDefault="004E4EA4" w:rsidP="00405A31">
            <w:pPr>
              <w:tabs>
                <w:tab w:val="left" w:pos="2960"/>
              </w:tabs>
            </w:pPr>
            <w:r w:rsidRPr="00F304D3">
              <w:t>- Приобретение жилых помещений на первичном/вторичном рынке;</w:t>
            </w:r>
          </w:p>
          <w:p w:rsidR="004E4EA4" w:rsidRPr="00F304D3" w:rsidRDefault="004E4EA4" w:rsidP="00405A31">
            <w:pPr>
              <w:pStyle w:val="ConsPlusNormal"/>
              <w:widowControl/>
              <w:ind w:firstLine="0"/>
              <w:outlineLvl w:val="3"/>
              <w:rPr>
                <w:rFonts w:ascii="Times New Roman" w:hAnsi="Times New Roman" w:cs="Times New Roman"/>
                <w:sz w:val="24"/>
                <w:szCs w:val="24"/>
              </w:rPr>
            </w:pPr>
            <w:r w:rsidRPr="00F304D3">
              <w:rPr>
                <w:rFonts w:ascii="Times New Roman" w:hAnsi="Times New Roman" w:cs="Times New Roman"/>
                <w:sz w:val="24"/>
                <w:szCs w:val="24"/>
              </w:rPr>
              <w:t>- Переселение граждан из аварийного жилого фонда;</w:t>
            </w:r>
          </w:p>
          <w:p w:rsidR="004E4EA4" w:rsidRPr="00F304D3" w:rsidRDefault="004E4EA4" w:rsidP="00405A31">
            <w:pPr>
              <w:pStyle w:val="ConsPlusNormal"/>
              <w:widowControl/>
              <w:ind w:firstLine="0"/>
              <w:outlineLvl w:val="3"/>
              <w:rPr>
                <w:rFonts w:ascii="Times New Roman" w:hAnsi="Times New Roman" w:cs="Times New Roman"/>
                <w:sz w:val="24"/>
                <w:szCs w:val="24"/>
              </w:rPr>
            </w:pPr>
            <w:r w:rsidRPr="00F304D3">
              <w:rPr>
                <w:rFonts w:ascii="Times New Roman" w:hAnsi="Times New Roman" w:cs="Times New Roman"/>
                <w:sz w:val="24"/>
                <w:szCs w:val="24"/>
              </w:rPr>
              <w:t>- оформление документов на потенциально аварийный жилой фонд в Михайловском районе;</w:t>
            </w:r>
          </w:p>
          <w:p w:rsidR="004E4EA4" w:rsidRPr="00F304D3" w:rsidRDefault="004E4EA4" w:rsidP="00F304D3">
            <w:pPr>
              <w:pStyle w:val="ConsPlusNormal"/>
              <w:widowControl/>
              <w:ind w:firstLine="0"/>
              <w:outlineLvl w:val="3"/>
              <w:rPr>
                <w:rFonts w:ascii="Times New Roman" w:hAnsi="Times New Roman" w:cs="Times New Roman"/>
                <w:sz w:val="24"/>
                <w:szCs w:val="24"/>
              </w:rPr>
            </w:pPr>
            <w:r w:rsidRPr="00F304D3">
              <w:rPr>
                <w:rFonts w:ascii="Times New Roman" w:hAnsi="Times New Roman" w:cs="Times New Roman"/>
                <w:sz w:val="24"/>
                <w:szCs w:val="24"/>
              </w:rPr>
              <w:t>- признание в установленном порядке аварийными 44 потенциально аварий</w:t>
            </w:r>
            <w:r w:rsidRPr="00F304D3">
              <w:rPr>
                <w:rFonts w:ascii="Times New Roman" w:hAnsi="Times New Roman" w:cs="Times New Roman"/>
                <w:sz w:val="24"/>
                <w:szCs w:val="24"/>
              </w:rPr>
              <w:lastRenderedPageBreak/>
              <w:t>ных многоквартирных дома</w:t>
            </w:r>
          </w:p>
        </w:tc>
        <w:tc>
          <w:tcPr>
            <w:tcW w:w="3685" w:type="dxa"/>
            <w:gridSpan w:val="2"/>
          </w:tcPr>
          <w:p w:rsidR="004E4EA4" w:rsidRPr="00443D96" w:rsidRDefault="004E4EA4" w:rsidP="00D47134">
            <w:pPr>
              <w:spacing w:line="317" w:lineRule="exact"/>
              <w:ind w:right="-5"/>
              <w:jc w:val="both"/>
            </w:pPr>
            <w:r w:rsidRPr="00443D96">
              <w:lastRenderedPageBreak/>
              <w:t xml:space="preserve">Администрация Михайловского района, Отдел строительства, ЖКХ, транспорта и связи администрации Михайловского района, сектор по управлению муниципальным имуществом администрации Михайловского района, </w:t>
            </w:r>
            <w:r>
              <w:t>с</w:t>
            </w:r>
            <w:r w:rsidRPr="00443D96">
              <w:t>ельски</w:t>
            </w:r>
            <w:r>
              <w:t>е поселения</w:t>
            </w:r>
            <w:r w:rsidRPr="00443D96">
              <w:t xml:space="preserve"> Михайловского района при рассмотрении вопросов в границах их поселений.</w:t>
            </w:r>
          </w:p>
          <w:p w:rsidR="004E4EA4" w:rsidRPr="00443D96" w:rsidRDefault="004E4EA4" w:rsidP="00405A31">
            <w:pPr>
              <w:pStyle w:val="ConsPlusNormal"/>
              <w:widowControl/>
              <w:ind w:firstLine="0"/>
              <w:outlineLvl w:val="3"/>
              <w:rPr>
                <w:rFonts w:ascii="Times New Roman" w:hAnsi="Times New Roman" w:cs="Times New Roman"/>
                <w:sz w:val="24"/>
                <w:szCs w:val="24"/>
              </w:rPr>
            </w:pPr>
          </w:p>
        </w:tc>
        <w:tc>
          <w:tcPr>
            <w:tcW w:w="2835" w:type="dxa"/>
          </w:tcPr>
          <w:p w:rsidR="004E4EA4" w:rsidRPr="00443D96" w:rsidRDefault="004E4EA4" w:rsidP="00405A31">
            <w:pPr>
              <w:pStyle w:val="ConsPlusNormal"/>
              <w:widowControl/>
              <w:outlineLvl w:val="3"/>
              <w:rPr>
                <w:rFonts w:ascii="Times New Roman" w:hAnsi="Times New Roman" w:cs="Times New Roman"/>
                <w:sz w:val="24"/>
                <w:szCs w:val="24"/>
              </w:rPr>
            </w:pPr>
            <w:r w:rsidRPr="00443D96">
              <w:rPr>
                <w:rFonts w:ascii="Times New Roman" w:hAnsi="Times New Roman" w:cs="Times New Roman"/>
                <w:sz w:val="24"/>
                <w:szCs w:val="24"/>
              </w:rPr>
              <w:lastRenderedPageBreak/>
              <w:t>Районный  бюджет</w:t>
            </w:r>
          </w:p>
        </w:tc>
        <w:tc>
          <w:tcPr>
            <w:tcW w:w="1276" w:type="dxa"/>
          </w:tcPr>
          <w:p w:rsidR="004E4EA4" w:rsidRPr="004E4EA4" w:rsidRDefault="00B97822" w:rsidP="00405A31">
            <w:pPr>
              <w:pStyle w:val="ConsPlusNormal"/>
              <w:widowControl/>
              <w:ind w:firstLine="0"/>
              <w:outlineLvl w:val="3"/>
              <w:rPr>
                <w:rFonts w:ascii="Times New Roman" w:hAnsi="Times New Roman" w:cs="Times New Roman"/>
                <w:sz w:val="16"/>
                <w:szCs w:val="16"/>
              </w:rPr>
            </w:pPr>
            <w:r>
              <w:rPr>
                <w:rFonts w:ascii="Times New Roman" w:hAnsi="Times New Roman" w:cs="Times New Roman"/>
                <w:sz w:val="16"/>
                <w:szCs w:val="16"/>
              </w:rPr>
              <w:t>1 203 519,00</w:t>
            </w:r>
          </w:p>
        </w:tc>
        <w:tc>
          <w:tcPr>
            <w:tcW w:w="709" w:type="dxa"/>
          </w:tcPr>
          <w:p w:rsidR="004E4EA4" w:rsidRPr="004E4EA4" w:rsidRDefault="004E4EA4" w:rsidP="00D47134">
            <w:pPr>
              <w:jc w:val="center"/>
              <w:rPr>
                <w:sz w:val="16"/>
                <w:szCs w:val="16"/>
              </w:rPr>
            </w:pPr>
            <w:r w:rsidRPr="004E4EA4">
              <w:rPr>
                <w:sz w:val="16"/>
                <w:szCs w:val="16"/>
              </w:rPr>
              <w:t>0</w:t>
            </w:r>
          </w:p>
        </w:tc>
        <w:tc>
          <w:tcPr>
            <w:tcW w:w="709" w:type="dxa"/>
          </w:tcPr>
          <w:p w:rsidR="004E4EA4" w:rsidRPr="004E4EA4" w:rsidRDefault="004E4EA4" w:rsidP="00D47134">
            <w:pPr>
              <w:jc w:val="center"/>
              <w:rPr>
                <w:sz w:val="16"/>
                <w:szCs w:val="16"/>
              </w:rPr>
            </w:pPr>
            <w:r w:rsidRPr="004E4EA4">
              <w:rPr>
                <w:sz w:val="16"/>
                <w:szCs w:val="16"/>
              </w:rPr>
              <w:t>0</w:t>
            </w:r>
          </w:p>
        </w:tc>
        <w:tc>
          <w:tcPr>
            <w:tcW w:w="708"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32519</w:t>
            </w:r>
          </w:p>
        </w:tc>
        <w:tc>
          <w:tcPr>
            <w:tcW w:w="851"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397000,00</w:t>
            </w:r>
          </w:p>
        </w:tc>
        <w:tc>
          <w:tcPr>
            <w:tcW w:w="992"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774000,00</w:t>
            </w:r>
          </w:p>
        </w:tc>
      </w:tr>
      <w:tr w:rsidR="004E4EA4" w:rsidRPr="00443D96" w:rsidTr="004E4EA4">
        <w:trPr>
          <w:gridAfter w:val="1"/>
          <w:wAfter w:w="10" w:type="dxa"/>
        </w:trPr>
        <w:tc>
          <w:tcPr>
            <w:tcW w:w="425" w:type="dxa"/>
            <w:vMerge w:val="restart"/>
          </w:tcPr>
          <w:p w:rsidR="004E4EA4" w:rsidRPr="00443D96" w:rsidRDefault="004E4EA4" w:rsidP="00405A31">
            <w:pPr>
              <w:pStyle w:val="ConsPlusNormal"/>
              <w:widowControl/>
              <w:outlineLvl w:val="3"/>
              <w:rPr>
                <w:rFonts w:ascii="Times New Roman" w:hAnsi="Times New Roman" w:cs="Times New Roman"/>
                <w:sz w:val="24"/>
                <w:szCs w:val="24"/>
              </w:rPr>
            </w:pPr>
          </w:p>
        </w:tc>
        <w:tc>
          <w:tcPr>
            <w:tcW w:w="2978" w:type="dxa"/>
            <w:vMerge w:val="restart"/>
          </w:tcPr>
          <w:p w:rsidR="004E4EA4" w:rsidRPr="00443D96" w:rsidRDefault="004E4EA4" w:rsidP="00405A31">
            <w:pPr>
              <w:pStyle w:val="ConsPlusNormal"/>
              <w:widowControl/>
              <w:outlineLvl w:val="3"/>
              <w:rPr>
                <w:rFonts w:ascii="Times New Roman" w:hAnsi="Times New Roman" w:cs="Times New Roman"/>
              </w:rPr>
            </w:pPr>
            <w:proofErr w:type="spellStart"/>
            <w:r w:rsidRPr="00443D96">
              <w:rPr>
                <w:rFonts w:ascii="Times New Roman" w:hAnsi="Times New Roman" w:cs="Times New Roman"/>
              </w:rPr>
              <w:t>Справочно</w:t>
            </w:r>
            <w:proofErr w:type="spellEnd"/>
            <w:r w:rsidRPr="00443D96">
              <w:rPr>
                <w:rFonts w:ascii="Times New Roman" w:hAnsi="Times New Roman" w:cs="Times New Roman"/>
              </w:rPr>
              <w:t>: дополнительный источник финансирования</w:t>
            </w:r>
          </w:p>
        </w:tc>
        <w:tc>
          <w:tcPr>
            <w:tcW w:w="3685" w:type="dxa"/>
            <w:gridSpan w:val="2"/>
            <w:vMerge w:val="restart"/>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tcPr>
          <w:p w:rsidR="004E4EA4" w:rsidRPr="00443D96" w:rsidRDefault="004E4EA4" w:rsidP="00405A31">
            <w:pPr>
              <w:pStyle w:val="ConsPlusNormal"/>
              <w:widowControl/>
              <w:outlineLvl w:val="3"/>
              <w:rPr>
                <w:rFonts w:ascii="Times New Roman" w:hAnsi="Times New Roman" w:cs="Times New Roman"/>
                <w:sz w:val="22"/>
                <w:szCs w:val="22"/>
              </w:rPr>
            </w:pPr>
            <w:r w:rsidRPr="00443D96">
              <w:rPr>
                <w:rFonts w:ascii="Times New Roman" w:hAnsi="Times New Roman" w:cs="Times New Roman"/>
                <w:sz w:val="22"/>
                <w:szCs w:val="22"/>
              </w:rPr>
              <w:t>Областной бюджет</w:t>
            </w:r>
          </w:p>
        </w:tc>
        <w:tc>
          <w:tcPr>
            <w:tcW w:w="1276" w:type="dxa"/>
            <w:vAlign w:val="center"/>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8" w:type="dxa"/>
            <w:vAlign w:val="center"/>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0</w:t>
            </w:r>
          </w:p>
        </w:tc>
        <w:tc>
          <w:tcPr>
            <w:tcW w:w="851"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p>
        </w:tc>
        <w:tc>
          <w:tcPr>
            <w:tcW w:w="992"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p>
        </w:tc>
      </w:tr>
      <w:tr w:rsidR="004E4EA4" w:rsidRPr="00443D96" w:rsidTr="004E4EA4">
        <w:trPr>
          <w:gridAfter w:val="1"/>
          <w:wAfter w:w="10" w:type="dxa"/>
        </w:trPr>
        <w:tc>
          <w:tcPr>
            <w:tcW w:w="425" w:type="dxa"/>
            <w:vMerge/>
          </w:tcPr>
          <w:p w:rsidR="004E4EA4" w:rsidRPr="00443D96" w:rsidRDefault="004E4EA4" w:rsidP="00405A31">
            <w:pPr>
              <w:pStyle w:val="ConsPlusNormal"/>
              <w:widowControl/>
              <w:outlineLvl w:val="3"/>
              <w:rPr>
                <w:rFonts w:ascii="Times New Roman" w:hAnsi="Times New Roman" w:cs="Times New Roman"/>
                <w:sz w:val="24"/>
                <w:szCs w:val="24"/>
              </w:rPr>
            </w:pPr>
          </w:p>
        </w:tc>
        <w:tc>
          <w:tcPr>
            <w:tcW w:w="2978" w:type="dxa"/>
            <w:vMerge/>
          </w:tcPr>
          <w:p w:rsidR="004E4EA4" w:rsidRPr="00443D96" w:rsidRDefault="004E4EA4" w:rsidP="00405A31">
            <w:pPr>
              <w:pStyle w:val="ConsPlusNormal"/>
              <w:widowControl/>
              <w:outlineLvl w:val="3"/>
              <w:rPr>
                <w:rFonts w:ascii="Times New Roman" w:hAnsi="Times New Roman" w:cs="Times New Roman"/>
              </w:rPr>
            </w:pPr>
          </w:p>
        </w:tc>
        <w:tc>
          <w:tcPr>
            <w:tcW w:w="3685" w:type="dxa"/>
            <w:gridSpan w:val="2"/>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tcPr>
          <w:p w:rsidR="004E4EA4" w:rsidRPr="00443D96" w:rsidRDefault="004E4EA4" w:rsidP="00405A31">
            <w:pPr>
              <w:pStyle w:val="ConsPlusNormal"/>
              <w:widowControl/>
              <w:ind w:left="-108"/>
              <w:outlineLvl w:val="3"/>
              <w:rPr>
                <w:rFonts w:ascii="Times New Roman" w:hAnsi="Times New Roman" w:cs="Times New Roman"/>
                <w:sz w:val="22"/>
                <w:szCs w:val="22"/>
              </w:rPr>
            </w:pPr>
            <w:r w:rsidRPr="00443D96">
              <w:rPr>
                <w:rFonts w:ascii="Times New Roman" w:hAnsi="Times New Roman" w:cs="Times New Roman"/>
                <w:sz w:val="22"/>
                <w:szCs w:val="22"/>
              </w:rPr>
              <w:t>Федеральный бюджет</w:t>
            </w:r>
          </w:p>
        </w:tc>
        <w:tc>
          <w:tcPr>
            <w:tcW w:w="1276" w:type="dxa"/>
            <w:vAlign w:val="center"/>
          </w:tcPr>
          <w:p w:rsidR="004E4EA4" w:rsidRPr="004E4EA4" w:rsidRDefault="004E4EA4" w:rsidP="00405A31">
            <w:pPr>
              <w:pStyle w:val="ConsPlusNormal"/>
              <w:widowControl/>
              <w:outlineLvl w:val="3"/>
              <w:rPr>
                <w:rFonts w:ascii="Times New Roman" w:hAnsi="Times New Roman" w:cs="Times New Roman"/>
                <w:sz w:val="16"/>
                <w:szCs w:val="16"/>
              </w:rPr>
            </w:pPr>
            <w:r w:rsidRPr="004E4EA4">
              <w:rPr>
                <w:rFonts w:ascii="Times New Roman" w:hAnsi="Times New Roman" w:cs="Times New Roman"/>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8" w:type="dxa"/>
            <w:vAlign w:val="center"/>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r w:rsidRPr="004E4EA4">
              <w:rPr>
                <w:rFonts w:ascii="Times New Roman" w:hAnsi="Times New Roman" w:cs="Times New Roman"/>
                <w:sz w:val="16"/>
                <w:szCs w:val="16"/>
              </w:rPr>
              <w:t>0</w:t>
            </w:r>
          </w:p>
        </w:tc>
        <w:tc>
          <w:tcPr>
            <w:tcW w:w="851"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p>
        </w:tc>
        <w:tc>
          <w:tcPr>
            <w:tcW w:w="992" w:type="dxa"/>
          </w:tcPr>
          <w:p w:rsidR="004E4EA4" w:rsidRPr="004E4EA4" w:rsidRDefault="004E4EA4" w:rsidP="00405A31">
            <w:pPr>
              <w:pStyle w:val="ConsPlusNormal"/>
              <w:widowControl/>
              <w:ind w:firstLine="0"/>
              <w:jc w:val="center"/>
              <w:outlineLvl w:val="3"/>
              <w:rPr>
                <w:rFonts w:ascii="Times New Roman" w:hAnsi="Times New Roman" w:cs="Times New Roman"/>
                <w:sz w:val="16"/>
                <w:szCs w:val="16"/>
              </w:rPr>
            </w:pPr>
          </w:p>
        </w:tc>
      </w:tr>
      <w:tr w:rsidR="004E4EA4" w:rsidRPr="00443D96" w:rsidTr="004E4EA4">
        <w:trPr>
          <w:gridAfter w:val="1"/>
          <w:wAfter w:w="10" w:type="dxa"/>
        </w:trPr>
        <w:tc>
          <w:tcPr>
            <w:tcW w:w="425" w:type="dxa"/>
            <w:vMerge/>
          </w:tcPr>
          <w:p w:rsidR="004E4EA4" w:rsidRPr="00443D96" w:rsidRDefault="004E4EA4" w:rsidP="00405A31">
            <w:pPr>
              <w:pStyle w:val="ConsPlusNormal"/>
              <w:widowControl/>
              <w:outlineLvl w:val="3"/>
              <w:rPr>
                <w:rFonts w:ascii="Times New Roman" w:hAnsi="Times New Roman" w:cs="Times New Roman"/>
                <w:sz w:val="24"/>
                <w:szCs w:val="24"/>
              </w:rPr>
            </w:pPr>
          </w:p>
        </w:tc>
        <w:tc>
          <w:tcPr>
            <w:tcW w:w="2978" w:type="dxa"/>
            <w:vMerge/>
          </w:tcPr>
          <w:p w:rsidR="004E4EA4" w:rsidRPr="00443D96" w:rsidRDefault="004E4EA4" w:rsidP="00405A31">
            <w:pPr>
              <w:pStyle w:val="ConsPlusNormal"/>
              <w:widowControl/>
              <w:outlineLvl w:val="3"/>
              <w:rPr>
                <w:rFonts w:ascii="Times New Roman" w:hAnsi="Times New Roman" w:cs="Times New Roman"/>
              </w:rPr>
            </w:pPr>
          </w:p>
        </w:tc>
        <w:tc>
          <w:tcPr>
            <w:tcW w:w="3685" w:type="dxa"/>
            <w:gridSpan w:val="2"/>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tcPr>
          <w:p w:rsidR="004E4EA4" w:rsidRPr="00443D96" w:rsidRDefault="004E4EA4" w:rsidP="00405A31">
            <w:pPr>
              <w:ind w:left="-108" w:right="-48"/>
            </w:pPr>
            <w:r w:rsidRPr="00443D96">
              <w:t>Фонд содействия реформированию жилищно- коммунального хозяйства</w:t>
            </w:r>
          </w:p>
        </w:tc>
        <w:tc>
          <w:tcPr>
            <w:tcW w:w="1276" w:type="dxa"/>
            <w:vAlign w:val="center"/>
          </w:tcPr>
          <w:p w:rsidR="004E4EA4" w:rsidRPr="004E4EA4" w:rsidRDefault="004E4EA4" w:rsidP="00405A31">
            <w:pPr>
              <w:jc w:val="center"/>
              <w:rPr>
                <w:sz w:val="16"/>
                <w:szCs w:val="16"/>
              </w:rPr>
            </w:pPr>
            <w:r w:rsidRPr="004E4EA4">
              <w:rPr>
                <w:sz w:val="16"/>
                <w:szCs w:val="16"/>
              </w:rPr>
              <w:t>38 383 219,5</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8" w:type="dxa"/>
            <w:vAlign w:val="center"/>
          </w:tcPr>
          <w:p w:rsidR="004E4EA4" w:rsidRPr="004E4EA4" w:rsidRDefault="004E4EA4" w:rsidP="00405A31">
            <w:pPr>
              <w:jc w:val="center"/>
              <w:rPr>
                <w:sz w:val="16"/>
                <w:szCs w:val="16"/>
              </w:rPr>
            </w:pPr>
            <w:r w:rsidRPr="004E4EA4">
              <w:rPr>
                <w:sz w:val="16"/>
                <w:szCs w:val="16"/>
              </w:rPr>
              <w:t>38 383 219,5</w:t>
            </w:r>
          </w:p>
        </w:tc>
        <w:tc>
          <w:tcPr>
            <w:tcW w:w="851" w:type="dxa"/>
          </w:tcPr>
          <w:p w:rsidR="004E4EA4" w:rsidRPr="004E4EA4" w:rsidRDefault="004E4EA4" w:rsidP="00405A31">
            <w:pPr>
              <w:jc w:val="center"/>
              <w:rPr>
                <w:sz w:val="16"/>
                <w:szCs w:val="16"/>
              </w:rPr>
            </w:pPr>
          </w:p>
        </w:tc>
        <w:tc>
          <w:tcPr>
            <w:tcW w:w="992" w:type="dxa"/>
          </w:tcPr>
          <w:p w:rsidR="004E4EA4" w:rsidRPr="004E4EA4" w:rsidRDefault="004E4EA4" w:rsidP="00405A31">
            <w:pPr>
              <w:jc w:val="center"/>
              <w:rPr>
                <w:sz w:val="16"/>
                <w:szCs w:val="16"/>
              </w:rPr>
            </w:pPr>
          </w:p>
        </w:tc>
      </w:tr>
      <w:tr w:rsidR="004E4EA4" w:rsidRPr="00443D96" w:rsidTr="004E4EA4">
        <w:trPr>
          <w:gridAfter w:val="1"/>
          <w:wAfter w:w="10" w:type="dxa"/>
        </w:trPr>
        <w:tc>
          <w:tcPr>
            <w:tcW w:w="425" w:type="dxa"/>
            <w:vMerge/>
          </w:tcPr>
          <w:p w:rsidR="004E4EA4" w:rsidRPr="00443D96" w:rsidRDefault="004E4EA4" w:rsidP="00405A31">
            <w:pPr>
              <w:pStyle w:val="ConsPlusNormal"/>
              <w:widowControl/>
              <w:outlineLvl w:val="3"/>
              <w:rPr>
                <w:rFonts w:ascii="Times New Roman" w:hAnsi="Times New Roman" w:cs="Times New Roman"/>
                <w:sz w:val="24"/>
                <w:szCs w:val="24"/>
              </w:rPr>
            </w:pPr>
          </w:p>
        </w:tc>
        <w:tc>
          <w:tcPr>
            <w:tcW w:w="2978" w:type="dxa"/>
            <w:vMerge/>
          </w:tcPr>
          <w:p w:rsidR="004E4EA4" w:rsidRPr="00443D96" w:rsidRDefault="004E4EA4" w:rsidP="00405A31">
            <w:pPr>
              <w:pStyle w:val="ConsPlusNormal"/>
              <w:widowControl/>
              <w:outlineLvl w:val="3"/>
              <w:rPr>
                <w:rFonts w:ascii="Times New Roman" w:hAnsi="Times New Roman" w:cs="Times New Roman"/>
              </w:rPr>
            </w:pPr>
          </w:p>
        </w:tc>
        <w:tc>
          <w:tcPr>
            <w:tcW w:w="3685" w:type="dxa"/>
            <w:gridSpan w:val="2"/>
            <w:vMerge/>
          </w:tcPr>
          <w:p w:rsidR="004E4EA4" w:rsidRPr="00443D96" w:rsidRDefault="004E4EA4" w:rsidP="00405A31">
            <w:pPr>
              <w:pStyle w:val="ConsPlusNormal"/>
              <w:widowControl/>
              <w:jc w:val="right"/>
              <w:outlineLvl w:val="3"/>
              <w:rPr>
                <w:rFonts w:ascii="Times New Roman" w:hAnsi="Times New Roman" w:cs="Times New Roman"/>
                <w:sz w:val="24"/>
                <w:szCs w:val="24"/>
              </w:rPr>
            </w:pPr>
          </w:p>
        </w:tc>
        <w:tc>
          <w:tcPr>
            <w:tcW w:w="2835" w:type="dxa"/>
          </w:tcPr>
          <w:p w:rsidR="004E4EA4" w:rsidRPr="00443D96" w:rsidRDefault="004E4EA4" w:rsidP="00405A31">
            <w:pPr>
              <w:pStyle w:val="ConsPlusNormal"/>
              <w:widowControl/>
              <w:outlineLvl w:val="3"/>
              <w:rPr>
                <w:rFonts w:ascii="Times New Roman" w:hAnsi="Times New Roman" w:cs="Times New Roman"/>
                <w:b/>
                <w:sz w:val="28"/>
                <w:szCs w:val="28"/>
              </w:rPr>
            </w:pPr>
            <w:r w:rsidRPr="00443D96">
              <w:rPr>
                <w:rFonts w:ascii="Times New Roman" w:hAnsi="Times New Roman" w:cs="Times New Roman"/>
                <w:b/>
                <w:sz w:val="28"/>
                <w:szCs w:val="28"/>
              </w:rPr>
              <w:t>Итого:</w:t>
            </w:r>
          </w:p>
        </w:tc>
        <w:tc>
          <w:tcPr>
            <w:tcW w:w="1276" w:type="dxa"/>
          </w:tcPr>
          <w:p w:rsidR="004E4EA4" w:rsidRPr="004E4EA4" w:rsidRDefault="00B97822" w:rsidP="00405A31">
            <w:pPr>
              <w:jc w:val="center"/>
              <w:rPr>
                <w:b/>
                <w:sz w:val="16"/>
                <w:szCs w:val="16"/>
              </w:rPr>
            </w:pPr>
            <w:r>
              <w:rPr>
                <w:b/>
                <w:sz w:val="16"/>
                <w:szCs w:val="16"/>
              </w:rPr>
              <w:t>39 586 738,50</w:t>
            </w:r>
          </w:p>
        </w:tc>
        <w:tc>
          <w:tcPr>
            <w:tcW w:w="709" w:type="dxa"/>
          </w:tcPr>
          <w:p w:rsidR="004E4EA4" w:rsidRPr="004E4EA4" w:rsidRDefault="004E4EA4" w:rsidP="00D47134">
            <w:pPr>
              <w:jc w:val="center"/>
              <w:rPr>
                <w:sz w:val="16"/>
                <w:szCs w:val="16"/>
              </w:rPr>
            </w:pPr>
            <w:r w:rsidRPr="004E4EA4">
              <w:rPr>
                <w:sz w:val="16"/>
                <w:szCs w:val="16"/>
              </w:rPr>
              <w:t>0</w:t>
            </w:r>
          </w:p>
        </w:tc>
        <w:tc>
          <w:tcPr>
            <w:tcW w:w="709" w:type="dxa"/>
            <w:vAlign w:val="center"/>
          </w:tcPr>
          <w:p w:rsidR="004E4EA4" w:rsidRPr="004E4EA4" w:rsidRDefault="004E4EA4" w:rsidP="00D47134">
            <w:pPr>
              <w:jc w:val="center"/>
              <w:rPr>
                <w:sz w:val="16"/>
                <w:szCs w:val="16"/>
              </w:rPr>
            </w:pPr>
            <w:r w:rsidRPr="004E4EA4">
              <w:rPr>
                <w:sz w:val="16"/>
                <w:szCs w:val="16"/>
              </w:rPr>
              <w:t>0</w:t>
            </w:r>
          </w:p>
        </w:tc>
        <w:tc>
          <w:tcPr>
            <w:tcW w:w="708" w:type="dxa"/>
          </w:tcPr>
          <w:p w:rsidR="004E4EA4" w:rsidRPr="004E4EA4" w:rsidRDefault="004E4EA4" w:rsidP="004E4EA4">
            <w:pPr>
              <w:jc w:val="center"/>
              <w:rPr>
                <w:b/>
                <w:sz w:val="16"/>
                <w:szCs w:val="16"/>
              </w:rPr>
            </w:pPr>
            <w:r w:rsidRPr="004E4EA4">
              <w:rPr>
                <w:b/>
                <w:sz w:val="16"/>
                <w:szCs w:val="16"/>
              </w:rPr>
              <w:t>38415738,5</w:t>
            </w:r>
          </w:p>
        </w:tc>
        <w:tc>
          <w:tcPr>
            <w:tcW w:w="851" w:type="dxa"/>
          </w:tcPr>
          <w:p w:rsidR="004E4EA4" w:rsidRPr="004E4EA4" w:rsidRDefault="004E4EA4" w:rsidP="00405A31">
            <w:pPr>
              <w:jc w:val="center"/>
              <w:rPr>
                <w:b/>
                <w:sz w:val="16"/>
                <w:szCs w:val="16"/>
              </w:rPr>
            </w:pPr>
            <w:r>
              <w:rPr>
                <w:b/>
                <w:sz w:val="16"/>
                <w:szCs w:val="16"/>
              </w:rPr>
              <w:t>397000,00</w:t>
            </w:r>
          </w:p>
        </w:tc>
        <w:tc>
          <w:tcPr>
            <w:tcW w:w="992" w:type="dxa"/>
          </w:tcPr>
          <w:p w:rsidR="004E4EA4" w:rsidRPr="004E4EA4" w:rsidRDefault="004E4EA4" w:rsidP="00405A31">
            <w:pPr>
              <w:jc w:val="center"/>
              <w:rPr>
                <w:b/>
                <w:sz w:val="16"/>
                <w:szCs w:val="16"/>
              </w:rPr>
            </w:pPr>
            <w:r>
              <w:rPr>
                <w:b/>
                <w:sz w:val="16"/>
                <w:szCs w:val="16"/>
              </w:rPr>
              <w:t>774000,00</w:t>
            </w:r>
          </w:p>
        </w:tc>
      </w:tr>
    </w:tbl>
    <w:p w:rsidR="00667056" w:rsidRPr="00443D96" w:rsidRDefault="00667056" w:rsidP="00A241A7">
      <w:pPr>
        <w:widowControl w:val="0"/>
        <w:autoSpaceDE w:val="0"/>
        <w:autoSpaceDN w:val="0"/>
        <w:adjustRightInd w:val="0"/>
        <w:outlineLvl w:val="2"/>
        <w:rPr>
          <w:b/>
          <w:sz w:val="32"/>
          <w:szCs w:val="32"/>
        </w:rPr>
        <w:sectPr w:rsidR="00667056" w:rsidRPr="00443D96" w:rsidSect="00CA625C">
          <w:pgSz w:w="16838" w:h="11906" w:orient="landscape"/>
          <w:pgMar w:top="993" w:right="964" w:bottom="284" w:left="709" w:header="720" w:footer="720" w:gutter="0"/>
          <w:cols w:space="720"/>
          <w:noEndnote/>
          <w:titlePg/>
        </w:sectPr>
      </w:pPr>
    </w:p>
    <w:p w:rsidR="004904F7" w:rsidRPr="00443D96" w:rsidRDefault="004904F7" w:rsidP="00BA4FEB">
      <w:pPr>
        <w:widowControl w:val="0"/>
        <w:autoSpaceDE w:val="0"/>
        <w:autoSpaceDN w:val="0"/>
        <w:adjustRightInd w:val="0"/>
        <w:ind w:left="5954"/>
        <w:rPr>
          <w:sz w:val="26"/>
          <w:szCs w:val="26"/>
        </w:rPr>
      </w:pPr>
      <w:r w:rsidRPr="00443D96">
        <w:rPr>
          <w:sz w:val="26"/>
          <w:szCs w:val="26"/>
        </w:rPr>
        <w:lastRenderedPageBreak/>
        <w:t xml:space="preserve">Приложение № </w:t>
      </w:r>
      <w:r w:rsidR="00BA4FEB" w:rsidRPr="00443D96">
        <w:rPr>
          <w:sz w:val="26"/>
          <w:szCs w:val="26"/>
        </w:rPr>
        <w:t>4</w:t>
      </w:r>
      <w:r w:rsidRPr="00443D96">
        <w:rPr>
          <w:sz w:val="26"/>
          <w:szCs w:val="26"/>
        </w:rPr>
        <w:t xml:space="preserve"> </w:t>
      </w:r>
    </w:p>
    <w:p w:rsidR="004904F7" w:rsidRPr="00443D96" w:rsidRDefault="004904F7" w:rsidP="00BA4FEB">
      <w:pPr>
        <w:widowControl w:val="0"/>
        <w:autoSpaceDE w:val="0"/>
        <w:autoSpaceDN w:val="0"/>
        <w:adjustRightInd w:val="0"/>
        <w:ind w:left="5954"/>
        <w:rPr>
          <w:sz w:val="26"/>
          <w:szCs w:val="26"/>
        </w:rPr>
      </w:pPr>
      <w:r w:rsidRPr="00443D96">
        <w:rPr>
          <w:sz w:val="26"/>
          <w:szCs w:val="26"/>
        </w:rPr>
        <w:t xml:space="preserve">к </w:t>
      </w:r>
      <w:proofErr w:type="gramStart"/>
      <w:r w:rsidRPr="00443D96">
        <w:rPr>
          <w:sz w:val="26"/>
          <w:szCs w:val="26"/>
        </w:rPr>
        <w:t>подпрограмме  «</w:t>
      </w:r>
      <w:proofErr w:type="gramEnd"/>
      <w:r w:rsidR="00BA4FEB" w:rsidRPr="00443D96">
        <w:rPr>
          <w:sz w:val="26"/>
          <w:szCs w:val="26"/>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w:t>
      </w:r>
      <w:r w:rsidRPr="00443D96">
        <w:rPr>
          <w:sz w:val="26"/>
          <w:szCs w:val="26"/>
        </w:rPr>
        <w:t>»</w:t>
      </w:r>
    </w:p>
    <w:p w:rsidR="00CA625C" w:rsidRPr="00443D96" w:rsidRDefault="00CA625C" w:rsidP="00CA625C">
      <w:pPr>
        <w:jc w:val="center"/>
        <w:rPr>
          <w:sz w:val="26"/>
          <w:szCs w:val="26"/>
        </w:rPr>
      </w:pPr>
    </w:p>
    <w:p w:rsidR="00BA4FEB" w:rsidRPr="00443D96" w:rsidRDefault="00BA4FEB" w:rsidP="00CA625C">
      <w:pPr>
        <w:jc w:val="center"/>
        <w:rPr>
          <w:sz w:val="26"/>
          <w:szCs w:val="26"/>
        </w:rPr>
      </w:pPr>
    </w:p>
    <w:p w:rsidR="00CA625C" w:rsidRPr="00443D96" w:rsidRDefault="00CA625C" w:rsidP="00CA625C">
      <w:pPr>
        <w:jc w:val="center"/>
        <w:rPr>
          <w:b/>
          <w:bCs/>
          <w:sz w:val="26"/>
          <w:szCs w:val="26"/>
        </w:rPr>
      </w:pPr>
      <w:bookmarkStart w:id="115" w:name="Par4282"/>
      <w:bookmarkEnd w:id="115"/>
      <w:r w:rsidRPr="00443D96">
        <w:rPr>
          <w:b/>
          <w:bCs/>
          <w:sz w:val="26"/>
          <w:szCs w:val="26"/>
        </w:rPr>
        <w:t>ПОРЯДОК</w:t>
      </w:r>
    </w:p>
    <w:p w:rsidR="00CA625C" w:rsidRPr="00443D96" w:rsidRDefault="00CA625C" w:rsidP="00CA625C">
      <w:pPr>
        <w:jc w:val="center"/>
        <w:rPr>
          <w:b/>
          <w:bCs/>
          <w:sz w:val="26"/>
          <w:szCs w:val="26"/>
        </w:rPr>
      </w:pPr>
      <w:r w:rsidRPr="00443D96">
        <w:rPr>
          <w:b/>
          <w:bCs/>
          <w:sz w:val="26"/>
          <w:szCs w:val="26"/>
        </w:rPr>
        <w:t>ПРЕДОСТАВЛЕНИЯ ИНЫХ МЕЖБЮДЖЕТНЫХ ТРАНСФЕРТОВ, БЮДЖЕТАМ СЕЛЬСКИХ ПОСЕЛЕНИЙ МИХАЙЛОВСКОГО РАЙОНА НА ОФОРМЛЕНИЕ ДОКУМЕНТОВ НА ПОТЕНЦИАЛЬНО АВАРИЙНЫЙ ЖИЛОЙ ФОНД В МИХАЙЛОВСКОМ РАЙОНЕ</w:t>
      </w:r>
    </w:p>
    <w:p w:rsidR="00CA625C" w:rsidRPr="00443D96" w:rsidRDefault="00CA625C" w:rsidP="00CA625C">
      <w:pPr>
        <w:jc w:val="center"/>
        <w:rPr>
          <w:sz w:val="26"/>
          <w:szCs w:val="26"/>
        </w:rPr>
      </w:pPr>
    </w:p>
    <w:p w:rsidR="00CA625C" w:rsidRPr="00443D96" w:rsidRDefault="00CA625C" w:rsidP="00CA625C">
      <w:pPr>
        <w:jc w:val="both"/>
        <w:rPr>
          <w:sz w:val="26"/>
          <w:szCs w:val="26"/>
        </w:rPr>
      </w:pPr>
      <w:r w:rsidRPr="00443D96">
        <w:rPr>
          <w:sz w:val="26"/>
          <w:szCs w:val="26"/>
        </w:rPr>
        <w:tab/>
        <w:t>1. Настоящий Порядок устанавливает цели, условия и правила предоставления и расходования иных межбюджетных трансфертов, выделяемых бюджетам сельских поселений района (далее – сельские поселения) из районного бюджета на проведение мероприятий по оформлению документов на потенциально аварийный жилой фонд в Михайловском районе, по программе «Обеспечение доступным и качественным жильем населения Михайловского района» (далее программа).</w:t>
      </w:r>
    </w:p>
    <w:p w:rsidR="00CA625C" w:rsidRPr="00443D96" w:rsidRDefault="00CA625C" w:rsidP="00CA625C">
      <w:pPr>
        <w:jc w:val="both"/>
        <w:rPr>
          <w:sz w:val="26"/>
          <w:szCs w:val="26"/>
        </w:rPr>
      </w:pPr>
      <w:r w:rsidRPr="00443D96">
        <w:rPr>
          <w:sz w:val="26"/>
          <w:szCs w:val="26"/>
        </w:rPr>
        <w:tab/>
        <w:t>2. Иные межбюджетные трансферты предоставляются и расходуются в целях реализации мероприятий по оформлению документов на потенциально аварийный жилой фонд в Михайловском районе.</w:t>
      </w:r>
    </w:p>
    <w:p w:rsidR="00CA625C" w:rsidRPr="00443D96" w:rsidRDefault="00CA625C" w:rsidP="00CA625C">
      <w:pPr>
        <w:jc w:val="both"/>
        <w:rPr>
          <w:sz w:val="26"/>
          <w:szCs w:val="26"/>
        </w:rPr>
      </w:pPr>
      <w:r w:rsidRPr="00443D96">
        <w:rPr>
          <w:sz w:val="26"/>
          <w:szCs w:val="26"/>
        </w:rPr>
        <w:tab/>
        <w:t>3. Главным распорядителем бюджетных средств по предоставлению иных межбюджетных трансфертов является администрация Михайловского района (далее - Администрация).</w:t>
      </w:r>
    </w:p>
    <w:p w:rsidR="00CA625C" w:rsidRPr="00443D96" w:rsidRDefault="00CA625C" w:rsidP="00CA625C">
      <w:pPr>
        <w:jc w:val="both"/>
        <w:rPr>
          <w:sz w:val="26"/>
          <w:szCs w:val="26"/>
        </w:rPr>
      </w:pPr>
      <w:bookmarkStart w:id="116" w:name="Par4294"/>
      <w:bookmarkEnd w:id="116"/>
      <w:r w:rsidRPr="00443D96">
        <w:rPr>
          <w:sz w:val="26"/>
          <w:szCs w:val="26"/>
        </w:rPr>
        <w:tab/>
        <w:t>4. Условиями предоставления и расходования иных межбюджетных трансфертов являются:</w:t>
      </w:r>
    </w:p>
    <w:p w:rsidR="00CA625C" w:rsidRPr="00443D96" w:rsidRDefault="00CA625C" w:rsidP="00CA625C">
      <w:pPr>
        <w:jc w:val="both"/>
        <w:rPr>
          <w:sz w:val="26"/>
          <w:szCs w:val="26"/>
        </w:rPr>
      </w:pPr>
      <w:r w:rsidRPr="00443D96">
        <w:rPr>
          <w:sz w:val="26"/>
          <w:szCs w:val="26"/>
        </w:rPr>
        <w:tab/>
        <w:t>а) представление в администрацию Михайловского района (далее – Администрация) информации о наличии на территории сельского поселения потенциально аварийного жилого фонда;</w:t>
      </w:r>
    </w:p>
    <w:p w:rsidR="00CA625C" w:rsidRPr="00443D96" w:rsidRDefault="00CA625C" w:rsidP="00CA625C">
      <w:pPr>
        <w:jc w:val="both"/>
        <w:rPr>
          <w:sz w:val="26"/>
          <w:szCs w:val="26"/>
        </w:rPr>
      </w:pPr>
      <w:r w:rsidRPr="00443D96">
        <w:rPr>
          <w:sz w:val="26"/>
          <w:szCs w:val="26"/>
        </w:rPr>
        <w:tab/>
        <w:t>б) заключение между сельскими поселениями и Администрацией соглашения о взаимодействии по реализации программы по форме, установленной Администрацией (далее - Соглашение);</w:t>
      </w:r>
    </w:p>
    <w:p w:rsidR="00CA625C" w:rsidRPr="00443D96" w:rsidRDefault="00CA625C" w:rsidP="00CA625C">
      <w:pPr>
        <w:jc w:val="both"/>
        <w:rPr>
          <w:sz w:val="26"/>
          <w:szCs w:val="26"/>
        </w:rPr>
      </w:pPr>
      <w:bookmarkStart w:id="117" w:name="Par4300"/>
      <w:bookmarkEnd w:id="117"/>
      <w:r w:rsidRPr="00443D96">
        <w:rPr>
          <w:sz w:val="26"/>
          <w:szCs w:val="26"/>
        </w:rPr>
        <w:tab/>
        <w:t>5. Критерием отбора сельских поселений является наличие на территории сельского поселения потенциально аварийного жилого фонда.</w:t>
      </w:r>
    </w:p>
    <w:p w:rsidR="00CA625C" w:rsidRPr="00443D96" w:rsidRDefault="00CA625C" w:rsidP="00CA625C">
      <w:pPr>
        <w:jc w:val="both"/>
        <w:rPr>
          <w:sz w:val="26"/>
          <w:szCs w:val="26"/>
        </w:rPr>
      </w:pPr>
      <w:r w:rsidRPr="00443D96">
        <w:rPr>
          <w:sz w:val="26"/>
          <w:szCs w:val="26"/>
        </w:rPr>
        <w:tab/>
        <w:t xml:space="preserve">6. Администрация осуществляет отбор сельских поселений в соответствии с условиями и критериями отбора, установленными в </w:t>
      </w:r>
      <w:hyperlink w:anchor="Par4294" w:history="1">
        <w:r w:rsidRPr="00443D96">
          <w:rPr>
            <w:rStyle w:val="a7"/>
            <w:sz w:val="26"/>
            <w:szCs w:val="26"/>
          </w:rPr>
          <w:t>пунктах 4</w:t>
        </w:r>
      </w:hyperlink>
      <w:r w:rsidRPr="00443D96">
        <w:rPr>
          <w:sz w:val="26"/>
          <w:szCs w:val="26"/>
        </w:rPr>
        <w:t xml:space="preserve"> и </w:t>
      </w:r>
      <w:hyperlink w:anchor="Par4300" w:history="1">
        <w:r w:rsidRPr="00443D96">
          <w:rPr>
            <w:rStyle w:val="a7"/>
            <w:sz w:val="26"/>
            <w:szCs w:val="26"/>
          </w:rPr>
          <w:t>5</w:t>
        </w:r>
      </w:hyperlink>
      <w:r w:rsidRPr="00443D96">
        <w:rPr>
          <w:sz w:val="26"/>
          <w:szCs w:val="26"/>
        </w:rPr>
        <w:t xml:space="preserve"> настоящего Порядка, для предоставления иных межбюджетных трансфертов.</w:t>
      </w:r>
    </w:p>
    <w:p w:rsidR="00CA625C" w:rsidRPr="00443D96" w:rsidRDefault="00CA625C" w:rsidP="00CA625C">
      <w:pPr>
        <w:jc w:val="both"/>
        <w:rPr>
          <w:sz w:val="26"/>
          <w:szCs w:val="26"/>
        </w:rPr>
      </w:pPr>
      <w:bookmarkStart w:id="118" w:name="Par4302"/>
      <w:bookmarkEnd w:id="118"/>
      <w:r w:rsidRPr="00443D96">
        <w:rPr>
          <w:sz w:val="26"/>
          <w:szCs w:val="26"/>
        </w:rPr>
        <w:tab/>
        <w:t>7. Распределение иных межбюджетных трансфертов осуществляется исходя из количества потенциально аварийного жилого фонда на территориях сельского поселения и объема иных межбюджетных трансфертов, выделенных в соответствующем финансовом году, и определяется по формуле:</w:t>
      </w:r>
    </w:p>
    <w:p w:rsidR="00CA625C" w:rsidRPr="00443D96" w:rsidRDefault="00CA625C" w:rsidP="00CA625C">
      <w:pPr>
        <w:jc w:val="center"/>
        <w:rPr>
          <w:b/>
          <w:sz w:val="26"/>
          <w:szCs w:val="26"/>
          <w:vertAlign w:val="subscript"/>
        </w:rPr>
      </w:pPr>
      <w:r w:rsidRPr="00443D96">
        <w:rPr>
          <w:b/>
          <w:sz w:val="26"/>
          <w:szCs w:val="26"/>
        </w:rPr>
        <w:t>С</w:t>
      </w:r>
      <w:proofErr w:type="spellStart"/>
      <w:proofErr w:type="gramStart"/>
      <w:r w:rsidRPr="00443D96">
        <w:rPr>
          <w:b/>
          <w:sz w:val="26"/>
          <w:szCs w:val="26"/>
          <w:vertAlign w:val="subscript"/>
          <w:lang w:val="en-US"/>
        </w:rPr>
        <w:t>i</w:t>
      </w:r>
      <w:proofErr w:type="spellEnd"/>
      <w:r w:rsidRPr="00443D96">
        <w:rPr>
          <w:b/>
          <w:sz w:val="26"/>
          <w:szCs w:val="26"/>
          <w:vertAlign w:val="subscript"/>
        </w:rPr>
        <w:t xml:space="preserve">  =</w:t>
      </w:r>
      <w:proofErr w:type="gramEnd"/>
      <w:r w:rsidRPr="00443D96">
        <w:rPr>
          <w:b/>
          <w:sz w:val="26"/>
          <w:szCs w:val="26"/>
          <w:vertAlign w:val="subscript"/>
        </w:rPr>
        <w:t xml:space="preserve"> </w:t>
      </w:r>
      <w:r w:rsidRPr="00443D96">
        <w:rPr>
          <w:b/>
          <w:sz w:val="26"/>
          <w:szCs w:val="26"/>
        </w:rPr>
        <w:t xml:space="preserve">(С </w:t>
      </w:r>
      <w:r w:rsidRPr="00443D96">
        <w:rPr>
          <w:b/>
          <w:sz w:val="26"/>
          <w:szCs w:val="26"/>
          <w:vertAlign w:val="subscript"/>
        </w:rPr>
        <w:t xml:space="preserve">общ / </w:t>
      </w:r>
      <w:r w:rsidRPr="00443D96">
        <w:rPr>
          <w:b/>
          <w:sz w:val="26"/>
          <w:szCs w:val="26"/>
          <w:lang w:val="en-US"/>
        </w:rPr>
        <w:t>S</w:t>
      </w:r>
      <w:r w:rsidRPr="00443D96">
        <w:rPr>
          <w:b/>
          <w:sz w:val="26"/>
          <w:szCs w:val="26"/>
        </w:rPr>
        <w:t xml:space="preserve"> </w:t>
      </w:r>
      <w:r w:rsidRPr="00443D96">
        <w:rPr>
          <w:b/>
          <w:sz w:val="26"/>
          <w:szCs w:val="26"/>
          <w:vertAlign w:val="subscript"/>
        </w:rPr>
        <w:t>общ</w:t>
      </w:r>
      <w:r w:rsidRPr="00443D96">
        <w:rPr>
          <w:b/>
          <w:sz w:val="26"/>
          <w:szCs w:val="26"/>
        </w:rPr>
        <w:t xml:space="preserve">) * </w:t>
      </w:r>
      <w:r w:rsidRPr="00443D96">
        <w:rPr>
          <w:b/>
          <w:sz w:val="26"/>
          <w:szCs w:val="26"/>
          <w:lang w:val="en-US"/>
        </w:rPr>
        <w:t>S</w:t>
      </w:r>
      <w:r w:rsidRPr="00443D96">
        <w:rPr>
          <w:b/>
          <w:sz w:val="26"/>
          <w:szCs w:val="26"/>
          <w:vertAlign w:val="subscript"/>
          <w:lang w:val="en-US"/>
        </w:rPr>
        <w:t>i</w:t>
      </w:r>
      <w:r w:rsidR="00854E4C" w:rsidRPr="00443D96">
        <w:rPr>
          <w:b/>
          <w:sz w:val="26"/>
          <w:szCs w:val="26"/>
          <w:vertAlign w:val="subscript"/>
        </w:rPr>
        <w:t xml:space="preserve">  </w:t>
      </w:r>
      <w:r w:rsidR="00854E4C" w:rsidRPr="00443D96">
        <w:rPr>
          <w:b/>
          <w:sz w:val="26"/>
          <w:szCs w:val="26"/>
        </w:rPr>
        <w:t xml:space="preserve">+ </w:t>
      </w:r>
      <w:r w:rsidR="00854E4C" w:rsidRPr="00443D96">
        <w:rPr>
          <w:b/>
          <w:sz w:val="26"/>
          <w:szCs w:val="26"/>
          <w:lang w:val="en-US"/>
        </w:rPr>
        <w:t>S</w:t>
      </w:r>
      <w:r w:rsidR="00854E4C" w:rsidRPr="00443D96">
        <w:rPr>
          <w:b/>
          <w:sz w:val="26"/>
          <w:szCs w:val="26"/>
          <w:vertAlign w:val="subscript"/>
          <w:lang w:val="en-US"/>
        </w:rPr>
        <w:t>n</w:t>
      </w:r>
    </w:p>
    <w:p w:rsidR="00CA625C" w:rsidRPr="00443D96" w:rsidRDefault="00CA625C" w:rsidP="00CA625C">
      <w:pPr>
        <w:jc w:val="both"/>
        <w:rPr>
          <w:sz w:val="26"/>
          <w:szCs w:val="26"/>
        </w:rPr>
      </w:pPr>
      <w:r w:rsidRPr="00443D96">
        <w:rPr>
          <w:sz w:val="26"/>
          <w:szCs w:val="26"/>
        </w:rPr>
        <w:t>где:</w:t>
      </w:r>
    </w:p>
    <w:p w:rsidR="00CA625C" w:rsidRPr="00443D96" w:rsidRDefault="00CA625C" w:rsidP="00CA625C">
      <w:pPr>
        <w:jc w:val="both"/>
        <w:rPr>
          <w:sz w:val="26"/>
          <w:szCs w:val="26"/>
        </w:rPr>
      </w:pPr>
      <w:r w:rsidRPr="00443D96">
        <w:rPr>
          <w:b/>
          <w:sz w:val="26"/>
          <w:szCs w:val="26"/>
        </w:rPr>
        <w:t>i</w:t>
      </w:r>
      <w:r w:rsidRPr="00443D96">
        <w:rPr>
          <w:sz w:val="26"/>
          <w:szCs w:val="26"/>
        </w:rPr>
        <w:t xml:space="preserve"> – сельские поселения, на территории которых располагается потенциально аварийный жилой </w:t>
      </w:r>
      <w:proofErr w:type="gramStart"/>
      <w:r w:rsidRPr="00443D96">
        <w:rPr>
          <w:sz w:val="26"/>
          <w:szCs w:val="26"/>
        </w:rPr>
        <w:t>фонд;.</w:t>
      </w:r>
      <w:proofErr w:type="gramEnd"/>
    </w:p>
    <w:p w:rsidR="00CA625C" w:rsidRPr="00443D96" w:rsidRDefault="00CA625C" w:rsidP="00CA625C">
      <w:pPr>
        <w:jc w:val="both"/>
        <w:rPr>
          <w:sz w:val="26"/>
          <w:szCs w:val="26"/>
        </w:rPr>
      </w:pPr>
      <w:r w:rsidRPr="00443D96">
        <w:rPr>
          <w:b/>
          <w:sz w:val="26"/>
          <w:szCs w:val="26"/>
        </w:rPr>
        <w:t>С</w:t>
      </w:r>
      <w:proofErr w:type="spellStart"/>
      <w:r w:rsidRPr="00443D96">
        <w:rPr>
          <w:b/>
          <w:sz w:val="26"/>
          <w:szCs w:val="26"/>
          <w:vertAlign w:val="subscript"/>
          <w:lang w:val="en-US"/>
        </w:rPr>
        <w:t>i</w:t>
      </w:r>
      <w:proofErr w:type="spellEnd"/>
      <w:r w:rsidRPr="00443D96">
        <w:rPr>
          <w:sz w:val="26"/>
          <w:szCs w:val="26"/>
          <w:vertAlign w:val="subscript"/>
        </w:rPr>
        <w:t xml:space="preserve"> </w:t>
      </w:r>
      <w:r w:rsidRPr="00443D96">
        <w:rPr>
          <w:sz w:val="26"/>
          <w:szCs w:val="26"/>
        </w:rPr>
        <w:t>- объем иных межбюджетных трансфертов, выделенный бюджету i-</w:t>
      </w:r>
      <w:proofErr w:type="spellStart"/>
      <w:r w:rsidRPr="00443D96">
        <w:rPr>
          <w:sz w:val="26"/>
          <w:szCs w:val="26"/>
        </w:rPr>
        <w:t>му</w:t>
      </w:r>
      <w:proofErr w:type="spellEnd"/>
      <w:r w:rsidRPr="00443D96">
        <w:rPr>
          <w:sz w:val="26"/>
          <w:szCs w:val="26"/>
        </w:rPr>
        <w:t xml:space="preserve"> сельскому поселению в соответствующем финансовом году (тыс. рублей);</w:t>
      </w:r>
    </w:p>
    <w:p w:rsidR="00CA625C" w:rsidRPr="00443D96" w:rsidRDefault="00CA625C" w:rsidP="00CA625C">
      <w:pPr>
        <w:jc w:val="both"/>
        <w:rPr>
          <w:sz w:val="26"/>
          <w:szCs w:val="26"/>
        </w:rPr>
      </w:pPr>
      <w:proofErr w:type="spellStart"/>
      <w:r w:rsidRPr="00443D96">
        <w:rPr>
          <w:b/>
          <w:sz w:val="26"/>
          <w:szCs w:val="26"/>
        </w:rPr>
        <w:lastRenderedPageBreak/>
        <w:t>С</w:t>
      </w:r>
      <w:r w:rsidRPr="00443D96">
        <w:rPr>
          <w:b/>
          <w:sz w:val="26"/>
          <w:szCs w:val="26"/>
          <w:vertAlign w:val="subscript"/>
        </w:rPr>
        <w:t>общ</w:t>
      </w:r>
      <w:proofErr w:type="spellEnd"/>
      <w:r w:rsidRPr="00443D96">
        <w:rPr>
          <w:sz w:val="26"/>
          <w:szCs w:val="26"/>
          <w:vertAlign w:val="subscript"/>
        </w:rPr>
        <w:t xml:space="preserve"> </w:t>
      </w:r>
      <w:r w:rsidRPr="00443D96">
        <w:rPr>
          <w:sz w:val="26"/>
          <w:szCs w:val="26"/>
        </w:rPr>
        <w:t>- общий объем иного межбюджетного трансферта, выделяемого бюджетам сельских поселений на реализацию программы в соответствующем финансовом году (тыс. рублей);</w:t>
      </w:r>
    </w:p>
    <w:p w:rsidR="00CA625C" w:rsidRPr="00443D96" w:rsidRDefault="00CA625C" w:rsidP="004904F7">
      <w:pPr>
        <w:jc w:val="both"/>
        <w:rPr>
          <w:sz w:val="26"/>
          <w:szCs w:val="26"/>
        </w:rPr>
      </w:pPr>
      <w:r w:rsidRPr="00443D96">
        <w:rPr>
          <w:b/>
          <w:sz w:val="26"/>
          <w:szCs w:val="26"/>
          <w:lang w:val="en-US"/>
        </w:rPr>
        <w:t>S</w:t>
      </w:r>
      <w:r w:rsidRPr="00443D96">
        <w:rPr>
          <w:b/>
          <w:sz w:val="26"/>
          <w:szCs w:val="26"/>
          <w:vertAlign w:val="subscript"/>
          <w:lang w:val="en-US"/>
        </w:rPr>
        <w:t>i</w:t>
      </w:r>
      <w:r w:rsidRPr="00443D96">
        <w:rPr>
          <w:b/>
          <w:sz w:val="26"/>
          <w:szCs w:val="26"/>
          <w:vertAlign w:val="subscript"/>
        </w:rPr>
        <w:t xml:space="preserve"> </w:t>
      </w:r>
      <w:r w:rsidRPr="00443D96">
        <w:rPr>
          <w:sz w:val="26"/>
          <w:szCs w:val="26"/>
        </w:rPr>
        <w:t xml:space="preserve">- </w:t>
      </w:r>
      <w:r w:rsidR="00854E4C" w:rsidRPr="00443D96">
        <w:rPr>
          <w:sz w:val="26"/>
          <w:szCs w:val="26"/>
        </w:rPr>
        <w:t>количество помещений в потенциально аварийных многоквартирных домах, подлежащих оформлению</w:t>
      </w:r>
      <w:r w:rsidRPr="00443D96">
        <w:rPr>
          <w:sz w:val="26"/>
          <w:szCs w:val="26"/>
        </w:rPr>
        <w:t xml:space="preserve"> на территории сельского поселения в соответствующем году (га);</w:t>
      </w:r>
    </w:p>
    <w:p w:rsidR="00CA625C" w:rsidRPr="00443D96" w:rsidRDefault="00CA625C" w:rsidP="004904F7">
      <w:pPr>
        <w:jc w:val="both"/>
        <w:rPr>
          <w:sz w:val="26"/>
          <w:szCs w:val="26"/>
        </w:rPr>
      </w:pPr>
      <w:r w:rsidRPr="00443D96">
        <w:rPr>
          <w:b/>
          <w:sz w:val="26"/>
          <w:szCs w:val="26"/>
          <w:lang w:val="en-US"/>
        </w:rPr>
        <w:t>S</w:t>
      </w:r>
      <w:r w:rsidRPr="00443D96">
        <w:rPr>
          <w:b/>
          <w:sz w:val="26"/>
          <w:szCs w:val="26"/>
          <w:vertAlign w:val="subscript"/>
        </w:rPr>
        <w:t>общ</w:t>
      </w:r>
      <w:r w:rsidR="00854E4C" w:rsidRPr="00443D96">
        <w:rPr>
          <w:sz w:val="26"/>
          <w:szCs w:val="26"/>
        </w:rPr>
        <w:t xml:space="preserve"> – общее количество помещений в потенциально аварийных многоквартирных домах, подлежащих оформлению </w:t>
      </w:r>
      <w:r w:rsidRPr="00443D96">
        <w:rPr>
          <w:sz w:val="26"/>
          <w:szCs w:val="26"/>
        </w:rPr>
        <w:t>(</w:t>
      </w:r>
      <w:r w:rsidR="00854E4C" w:rsidRPr="00443D96">
        <w:rPr>
          <w:sz w:val="26"/>
          <w:szCs w:val="26"/>
        </w:rPr>
        <w:t>шт.</w:t>
      </w:r>
      <w:r w:rsidRPr="00443D96">
        <w:rPr>
          <w:sz w:val="26"/>
          <w:szCs w:val="26"/>
        </w:rPr>
        <w:t>);</w:t>
      </w:r>
    </w:p>
    <w:p w:rsidR="00854E4C" w:rsidRPr="00443D96" w:rsidRDefault="00854E4C" w:rsidP="004904F7">
      <w:pPr>
        <w:jc w:val="both"/>
        <w:rPr>
          <w:sz w:val="26"/>
          <w:szCs w:val="26"/>
        </w:rPr>
      </w:pPr>
      <w:r w:rsidRPr="00443D96">
        <w:rPr>
          <w:b/>
          <w:sz w:val="26"/>
          <w:szCs w:val="26"/>
          <w:lang w:val="en-US"/>
        </w:rPr>
        <w:t>S</w:t>
      </w:r>
      <w:r w:rsidRPr="00443D96">
        <w:rPr>
          <w:b/>
          <w:sz w:val="26"/>
          <w:szCs w:val="26"/>
          <w:vertAlign w:val="subscript"/>
          <w:lang w:val="en-US"/>
        </w:rPr>
        <w:t>n</w:t>
      </w:r>
      <w:r w:rsidRPr="00443D96">
        <w:rPr>
          <w:b/>
          <w:sz w:val="26"/>
          <w:szCs w:val="26"/>
          <w:vertAlign w:val="subscript"/>
        </w:rPr>
        <w:t xml:space="preserve"> </w:t>
      </w:r>
      <w:r w:rsidRPr="00443D96">
        <w:rPr>
          <w:b/>
          <w:sz w:val="26"/>
          <w:szCs w:val="26"/>
        </w:rPr>
        <w:t xml:space="preserve">– </w:t>
      </w:r>
      <w:r w:rsidRPr="00443D96">
        <w:rPr>
          <w:sz w:val="26"/>
          <w:szCs w:val="26"/>
        </w:rPr>
        <w:t xml:space="preserve">сумма затрат на </w:t>
      </w:r>
      <w:r w:rsidR="004904F7" w:rsidRPr="00443D96">
        <w:rPr>
          <w:sz w:val="26"/>
          <w:szCs w:val="26"/>
        </w:rPr>
        <w:t xml:space="preserve">оформление жилых помещений в потенциально аварийных многоквартирных домах, а также на </w:t>
      </w:r>
      <w:r w:rsidRPr="00443D96">
        <w:rPr>
          <w:sz w:val="26"/>
          <w:szCs w:val="26"/>
        </w:rPr>
        <w:t xml:space="preserve">прочие расходы, необходимые для признания помещений непригодными и многоквартирного дома аварийным в установленном порядке на оформление </w:t>
      </w:r>
      <w:r w:rsidR="004904F7" w:rsidRPr="00443D96">
        <w:rPr>
          <w:sz w:val="26"/>
          <w:szCs w:val="26"/>
        </w:rPr>
        <w:t>(в том числе технический паспорт, кадастровый паспорт, заключение независимой организации и т.п.)</w:t>
      </w:r>
    </w:p>
    <w:p w:rsidR="00CA625C" w:rsidRPr="00443D96" w:rsidRDefault="00CA625C" w:rsidP="004904F7">
      <w:pPr>
        <w:jc w:val="both"/>
        <w:rPr>
          <w:sz w:val="26"/>
          <w:szCs w:val="26"/>
        </w:rPr>
      </w:pPr>
    </w:p>
    <w:p w:rsidR="00CA625C" w:rsidRPr="00443D96" w:rsidRDefault="00CA625C" w:rsidP="004904F7">
      <w:pPr>
        <w:jc w:val="both"/>
        <w:rPr>
          <w:sz w:val="26"/>
          <w:szCs w:val="26"/>
        </w:rPr>
      </w:pPr>
      <w:r w:rsidRPr="00443D96">
        <w:rPr>
          <w:sz w:val="26"/>
          <w:szCs w:val="26"/>
        </w:rPr>
        <w:t>Распределение иных межбюджетных трансфертов между сельсоветами утверждается постановлением главы Михайловского района.</w:t>
      </w:r>
    </w:p>
    <w:p w:rsidR="00CA625C" w:rsidRPr="00443D96" w:rsidRDefault="00CA625C" w:rsidP="004904F7">
      <w:pPr>
        <w:jc w:val="both"/>
        <w:rPr>
          <w:sz w:val="26"/>
          <w:szCs w:val="26"/>
        </w:rPr>
      </w:pPr>
      <w:r w:rsidRPr="00443D96">
        <w:rPr>
          <w:sz w:val="26"/>
          <w:szCs w:val="26"/>
        </w:rPr>
        <w:tab/>
        <w:t>8. Администрация на основании утвержденного главой района распределения иных межбюджетных трансфертов в сроки и порядке, установленные Соглашениями, осуществляет в текущем финансовом году перечисление иных межбюджетных трансфертов на счета бюджетов сельских поселений, открытых в УФК по Амурской области</w:t>
      </w:r>
    </w:p>
    <w:p w:rsidR="00CA625C" w:rsidRPr="00443D96" w:rsidRDefault="00CA625C" w:rsidP="00CA625C">
      <w:pPr>
        <w:jc w:val="both"/>
        <w:rPr>
          <w:sz w:val="26"/>
          <w:szCs w:val="26"/>
        </w:rPr>
      </w:pPr>
      <w:r w:rsidRPr="00443D96">
        <w:rPr>
          <w:sz w:val="26"/>
          <w:szCs w:val="26"/>
        </w:rPr>
        <w:tab/>
        <w:t>9. Иные внебюджетные трансферты отражаются в доходах и расходах бюджетов сельских поселений по соответствующим кодам бюджетной классификации.</w:t>
      </w:r>
    </w:p>
    <w:p w:rsidR="00CA625C" w:rsidRPr="00443D96" w:rsidRDefault="00CA625C" w:rsidP="00CA625C">
      <w:pPr>
        <w:jc w:val="both"/>
        <w:rPr>
          <w:sz w:val="26"/>
          <w:szCs w:val="26"/>
        </w:rPr>
      </w:pPr>
      <w:r w:rsidRPr="00443D96">
        <w:rPr>
          <w:sz w:val="26"/>
          <w:szCs w:val="26"/>
        </w:rPr>
        <w:tab/>
        <w:t xml:space="preserve">10. Сельские поселения представляют ежемесячно, не позднее 4 числа месяца, следующего за отчетным, администрации </w:t>
      </w:r>
      <w:hyperlink w:anchor="Par4341" w:history="1">
        <w:r w:rsidRPr="00443D96">
          <w:rPr>
            <w:rStyle w:val="a7"/>
            <w:sz w:val="26"/>
            <w:szCs w:val="26"/>
          </w:rPr>
          <w:t>отчет</w:t>
        </w:r>
      </w:hyperlink>
      <w:r w:rsidRPr="00443D96">
        <w:rPr>
          <w:sz w:val="26"/>
          <w:szCs w:val="26"/>
        </w:rPr>
        <w:t xml:space="preserve"> об использовании средств иных межбюджетных трансфертов по форме согласно приложению к настоящему Порядку.</w:t>
      </w:r>
    </w:p>
    <w:p w:rsidR="00CA625C" w:rsidRPr="00443D96" w:rsidRDefault="00CA625C" w:rsidP="00CA625C">
      <w:pPr>
        <w:jc w:val="both"/>
        <w:rPr>
          <w:sz w:val="26"/>
          <w:szCs w:val="26"/>
        </w:rPr>
      </w:pPr>
      <w:r w:rsidRPr="00443D96">
        <w:rPr>
          <w:sz w:val="26"/>
          <w:szCs w:val="26"/>
        </w:rPr>
        <w:tab/>
        <w:t>11. В случае нарушения целей и условий, установленных для предоставления иных межбюджетных трансфертов, данные средства подлежат возврату в районный бюджет.</w:t>
      </w:r>
    </w:p>
    <w:p w:rsidR="00CA625C" w:rsidRPr="00443D96" w:rsidRDefault="00CA625C" w:rsidP="00CA625C">
      <w:pPr>
        <w:jc w:val="both"/>
        <w:rPr>
          <w:sz w:val="26"/>
          <w:szCs w:val="26"/>
        </w:rPr>
      </w:pPr>
      <w:r w:rsidRPr="00443D96">
        <w:rPr>
          <w:sz w:val="26"/>
          <w:szCs w:val="26"/>
        </w:rPr>
        <w:tab/>
        <w:t>12. Контроль за целевым использованием бюджетных средств осуществляет Администрация.</w:t>
      </w:r>
    </w:p>
    <w:p w:rsidR="00CA625C" w:rsidRPr="00443D96" w:rsidRDefault="00CA625C" w:rsidP="00CA625C">
      <w:pPr>
        <w:jc w:val="both"/>
        <w:rPr>
          <w:sz w:val="26"/>
          <w:szCs w:val="26"/>
        </w:rPr>
      </w:pPr>
      <w:r w:rsidRPr="00443D96">
        <w:rPr>
          <w:sz w:val="26"/>
          <w:szCs w:val="26"/>
        </w:rPr>
        <w:tab/>
        <w:t>13. В случае отсутствия потребности сельского поселения в иных межбюджетных трансфертах в установленном размере, что подтверждается письменным обращением сельского поселения, неиспользованные иные межбюджетные трансферты подлежат возврату в доход районного бюджета.</w:t>
      </w:r>
    </w:p>
    <w:p w:rsidR="00CA625C" w:rsidRPr="00443D96" w:rsidRDefault="00CA625C" w:rsidP="00CA625C">
      <w:pPr>
        <w:jc w:val="both"/>
        <w:rPr>
          <w:sz w:val="26"/>
          <w:szCs w:val="26"/>
        </w:rPr>
      </w:pPr>
      <w:r w:rsidRPr="00443D96">
        <w:rPr>
          <w:sz w:val="26"/>
          <w:szCs w:val="26"/>
        </w:rPr>
        <w:tab/>
        <w:t>14. В случае увеличения в текущем году утвержденного объема бюджетных ассигнований на предоставление иных межбюджетных трансфертов осуществляется дополнительное распределение.</w:t>
      </w:r>
    </w:p>
    <w:p w:rsidR="00CA625C" w:rsidRPr="00443D96" w:rsidRDefault="00CA625C" w:rsidP="00CA625C">
      <w:pPr>
        <w:jc w:val="both"/>
        <w:rPr>
          <w:sz w:val="26"/>
          <w:szCs w:val="26"/>
        </w:rPr>
      </w:pPr>
      <w:r w:rsidRPr="00443D96">
        <w:rPr>
          <w:sz w:val="26"/>
          <w:szCs w:val="26"/>
        </w:rPr>
        <w:tab/>
        <w:t xml:space="preserve">15. Перераспределение (дополнительное распределение) иных межбюджетных трансфертов осуществляется на основании письменных обращений сельских поселений о дополнительной потребности </w:t>
      </w:r>
      <w:proofErr w:type="gramStart"/>
      <w:r w:rsidRPr="00443D96">
        <w:rPr>
          <w:sz w:val="26"/>
          <w:szCs w:val="26"/>
        </w:rPr>
        <w:t>в иных межбюджетных трансфертов</w:t>
      </w:r>
      <w:proofErr w:type="gramEnd"/>
      <w:r w:rsidRPr="00443D96">
        <w:rPr>
          <w:sz w:val="26"/>
          <w:szCs w:val="26"/>
        </w:rPr>
        <w:t xml:space="preserve"> в соответствии с настоящим Порядком путем внесения изменений в постановление о распределении иных межбюджетных трансфертов.</w:t>
      </w:r>
    </w:p>
    <w:p w:rsidR="00CA625C" w:rsidRPr="00443D96" w:rsidRDefault="00CA625C" w:rsidP="00CA625C">
      <w:pPr>
        <w:jc w:val="both"/>
        <w:rPr>
          <w:sz w:val="26"/>
          <w:szCs w:val="26"/>
        </w:rPr>
      </w:pPr>
      <w:r w:rsidRPr="00443D96">
        <w:rPr>
          <w:sz w:val="26"/>
          <w:szCs w:val="26"/>
        </w:rPr>
        <w:t>О предстоящем перераспределении (дополнительном распределении) иных межбюджетных трансфертов Администрация информирует сельские поселения не менее чем за 10 дней до окончания срока подачи документов для получения иных межбюджетных трансфертов.</w:t>
      </w:r>
    </w:p>
    <w:p w:rsidR="00CA625C" w:rsidRPr="00443D96" w:rsidRDefault="00CA625C" w:rsidP="00CA625C">
      <w:pPr>
        <w:jc w:val="center"/>
        <w:rPr>
          <w:sz w:val="28"/>
          <w:szCs w:val="26"/>
        </w:rPr>
      </w:pPr>
    </w:p>
    <w:p w:rsidR="00CA625C" w:rsidRPr="00443D96" w:rsidRDefault="00CA625C" w:rsidP="00CA625C"/>
    <w:p w:rsidR="00CA625C" w:rsidRPr="00443D96" w:rsidRDefault="00CA625C" w:rsidP="005C19FE">
      <w:pPr>
        <w:widowControl w:val="0"/>
        <w:autoSpaceDE w:val="0"/>
        <w:autoSpaceDN w:val="0"/>
        <w:adjustRightInd w:val="0"/>
        <w:jc w:val="right"/>
        <w:outlineLvl w:val="2"/>
        <w:rPr>
          <w:i/>
          <w:sz w:val="28"/>
          <w:szCs w:val="28"/>
        </w:rPr>
      </w:pPr>
    </w:p>
    <w:p w:rsidR="00CA625C" w:rsidRPr="00443D96" w:rsidRDefault="00CA625C" w:rsidP="005C19FE">
      <w:pPr>
        <w:widowControl w:val="0"/>
        <w:autoSpaceDE w:val="0"/>
        <w:autoSpaceDN w:val="0"/>
        <w:adjustRightInd w:val="0"/>
        <w:jc w:val="right"/>
        <w:outlineLvl w:val="2"/>
        <w:rPr>
          <w:i/>
          <w:sz w:val="28"/>
          <w:szCs w:val="28"/>
        </w:rPr>
      </w:pPr>
    </w:p>
    <w:p w:rsidR="005C19FE" w:rsidRPr="00443D96" w:rsidRDefault="005C19FE" w:rsidP="005C19FE">
      <w:pPr>
        <w:widowControl w:val="0"/>
        <w:autoSpaceDE w:val="0"/>
        <w:autoSpaceDN w:val="0"/>
        <w:adjustRightInd w:val="0"/>
        <w:jc w:val="right"/>
        <w:outlineLvl w:val="2"/>
        <w:rPr>
          <w:i/>
          <w:sz w:val="28"/>
          <w:szCs w:val="28"/>
        </w:rPr>
      </w:pPr>
      <w:r w:rsidRPr="00443D96">
        <w:rPr>
          <w:i/>
          <w:sz w:val="28"/>
          <w:szCs w:val="28"/>
        </w:rPr>
        <w:t xml:space="preserve">Приложение № </w:t>
      </w:r>
      <w:r w:rsidR="00A241A7" w:rsidRPr="00443D96">
        <w:rPr>
          <w:i/>
          <w:sz w:val="28"/>
          <w:szCs w:val="28"/>
        </w:rPr>
        <w:t>4</w:t>
      </w:r>
    </w:p>
    <w:p w:rsidR="005C19FE" w:rsidRPr="00443D96" w:rsidRDefault="005C19FE" w:rsidP="005C19FE">
      <w:pPr>
        <w:widowControl w:val="0"/>
        <w:autoSpaceDE w:val="0"/>
        <w:autoSpaceDN w:val="0"/>
        <w:adjustRightInd w:val="0"/>
        <w:jc w:val="right"/>
        <w:outlineLvl w:val="2"/>
        <w:rPr>
          <w:sz w:val="28"/>
          <w:szCs w:val="28"/>
        </w:rPr>
      </w:pPr>
      <w:r w:rsidRPr="00443D96">
        <w:rPr>
          <w:sz w:val="28"/>
          <w:szCs w:val="28"/>
        </w:rPr>
        <w:t>к муниципальной программе</w:t>
      </w:r>
    </w:p>
    <w:p w:rsidR="005C19FE" w:rsidRPr="00443D96" w:rsidRDefault="005C19FE" w:rsidP="005C19FE">
      <w:pPr>
        <w:widowControl w:val="0"/>
        <w:autoSpaceDE w:val="0"/>
        <w:autoSpaceDN w:val="0"/>
        <w:adjustRightInd w:val="0"/>
        <w:jc w:val="right"/>
        <w:outlineLvl w:val="2"/>
        <w:rPr>
          <w:sz w:val="20"/>
          <w:szCs w:val="20"/>
        </w:rPr>
      </w:pPr>
    </w:p>
    <w:p w:rsidR="005C19FE" w:rsidRPr="00443D96" w:rsidRDefault="005C19FE" w:rsidP="005C19FE">
      <w:pPr>
        <w:widowControl w:val="0"/>
        <w:autoSpaceDE w:val="0"/>
        <w:autoSpaceDN w:val="0"/>
        <w:adjustRightInd w:val="0"/>
        <w:jc w:val="right"/>
        <w:outlineLvl w:val="2"/>
        <w:rPr>
          <w:sz w:val="20"/>
          <w:szCs w:val="20"/>
        </w:rPr>
      </w:pPr>
    </w:p>
    <w:p w:rsidR="004F3AEA" w:rsidRPr="00443D96" w:rsidRDefault="004F3AEA" w:rsidP="00D266F0">
      <w:pPr>
        <w:numPr>
          <w:ilvl w:val="0"/>
          <w:numId w:val="13"/>
        </w:numPr>
        <w:contextualSpacing/>
        <w:jc w:val="center"/>
        <w:rPr>
          <w:b/>
          <w:sz w:val="26"/>
          <w:szCs w:val="26"/>
        </w:rPr>
      </w:pPr>
      <w:r w:rsidRPr="00443D96">
        <w:rPr>
          <w:b/>
          <w:sz w:val="26"/>
          <w:szCs w:val="26"/>
        </w:rPr>
        <w:t xml:space="preserve">Паспорт подпрограммы «Улучшение жилищных условий отдельных </w:t>
      </w:r>
    </w:p>
    <w:p w:rsidR="004F3AEA" w:rsidRPr="00443D96" w:rsidRDefault="004F3AEA" w:rsidP="004F3AEA">
      <w:pPr>
        <w:ind w:left="720"/>
        <w:contextualSpacing/>
        <w:jc w:val="center"/>
        <w:rPr>
          <w:b/>
          <w:sz w:val="26"/>
          <w:szCs w:val="26"/>
        </w:rPr>
      </w:pPr>
      <w:r w:rsidRPr="00443D96">
        <w:rPr>
          <w:b/>
          <w:sz w:val="26"/>
          <w:szCs w:val="26"/>
        </w:rPr>
        <w:t>категорий граждан, проживающих на территории района»</w:t>
      </w:r>
    </w:p>
    <w:p w:rsidR="004F3AEA" w:rsidRPr="00443D96" w:rsidRDefault="004F3AEA" w:rsidP="004F3AEA">
      <w:pPr>
        <w:ind w:left="720"/>
        <w:contextualSpacing/>
        <w:jc w:val="center"/>
        <w:rPr>
          <w:b/>
          <w:sz w:val="26"/>
          <w:szCs w:val="26"/>
        </w:rPr>
      </w:pPr>
    </w:p>
    <w:tbl>
      <w:tblPr>
        <w:tblW w:w="9923" w:type="dxa"/>
        <w:tblInd w:w="108" w:type="dxa"/>
        <w:tblLayout w:type="fixed"/>
        <w:tblLook w:val="0000" w:firstRow="0" w:lastRow="0" w:firstColumn="0" w:lastColumn="0" w:noHBand="0" w:noVBand="0"/>
      </w:tblPr>
      <w:tblGrid>
        <w:gridCol w:w="2885"/>
        <w:gridCol w:w="7038"/>
      </w:tblGrid>
      <w:tr w:rsidR="004F3AEA" w:rsidRPr="00443D96" w:rsidTr="008079CC">
        <w:trPr>
          <w:trHeight w:val="649"/>
        </w:trPr>
        <w:tc>
          <w:tcPr>
            <w:tcW w:w="2885" w:type="dxa"/>
            <w:tcBorders>
              <w:top w:val="single" w:sz="4" w:space="0" w:color="000000"/>
              <w:left w:val="single" w:sz="4" w:space="0" w:color="000000"/>
              <w:bottom w:val="single" w:sz="4" w:space="0" w:color="000000"/>
            </w:tcBorders>
            <w:shd w:val="clear" w:color="auto" w:fill="auto"/>
          </w:tcPr>
          <w:p w:rsidR="004F3AEA" w:rsidRPr="00443D96" w:rsidRDefault="004F3AEA" w:rsidP="008079CC">
            <w:pPr>
              <w:jc w:val="both"/>
              <w:rPr>
                <w:sz w:val="26"/>
                <w:szCs w:val="26"/>
              </w:rPr>
            </w:pPr>
            <w:r w:rsidRPr="00443D96">
              <w:rPr>
                <w:sz w:val="26"/>
                <w:szCs w:val="26"/>
              </w:rPr>
              <w:t>Наименование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rPr>
                <w:sz w:val="26"/>
                <w:szCs w:val="26"/>
              </w:rPr>
            </w:pPr>
            <w:r w:rsidRPr="00443D96">
              <w:rPr>
                <w:sz w:val="26"/>
                <w:szCs w:val="26"/>
              </w:rPr>
              <w:t>«Улучшение жилищных условий отдельных категорий граждан, проживающих на территории района»</w:t>
            </w:r>
          </w:p>
        </w:tc>
      </w:tr>
      <w:tr w:rsidR="004F3AEA" w:rsidRPr="00443D96" w:rsidTr="008079CC">
        <w:tc>
          <w:tcPr>
            <w:tcW w:w="2885"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both"/>
              <w:rPr>
                <w:sz w:val="26"/>
                <w:szCs w:val="26"/>
              </w:rPr>
            </w:pPr>
            <w:r w:rsidRPr="00443D96">
              <w:rPr>
                <w:sz w:val="26"/>
                <w:szCs w:val="26"/>
              </w:rPr>
              <w:t>Координатор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Администрация Михайловского района</w:t>
            </w:r>
          </w:p>
        </w:tc>
      </w:tr>
      <w:tr w:rsidR="004F3AEA" w:rsidRPr="00443D96" w:rsidTr="008079CC">
        <w:trPr>
          <w:trHeight w:val="905"/>
        </w:trPr>
        <w:tc>
          <w:tcPr>
            <w:tcW w:w="2885" w:type="dxa"/>
            <w:tcBorders>
              <w:top w:val="single" w:sz="4" w:space="0" w:color="000000"/>
              <w:left w:val="single" w:sz="4" w:space="0" w:color="000000"/>
              <w:bottom w:val="single" w:sz="4" w:space="0" w:color="000000"/>
            </w:tcBorders>
            <w:shd w:val="clear" w:color="auto" w:fill="auto"/>
          </w:tcPr>
          <w:p w:rsidR="004F3AEA" w:rsidRPr="00443D96" w:rsidRDefault="004F3AEA" w:rsidP="008079CC">
            <w:pPr>
              <w:autoSpaceDE w:val="0"/>
              <w:autoSpaceDN w:val="0"/>
              <w:adjustRightInd w:val="0"/>
              <w:ind w:firstLine="34"/>
              <w:jc w:val="both"/>
              <w:rPr>
                <w:sz w:val="26"/>
                <w:szCs w:val="26"/>
              </w:rPr>
            </w:pPr>
            <w:r w:rsidRPr="00443D96">
              <w:rPr>
                <w:sz w:val="26"/>
                <w:szCs w:val="26"/>
              </w:rPr>
              <w:t xml:space="preserve">Участники подпрограммы </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Администрация Михайловского района,</w:t>
            </w:r>
          </w:p>
          <w:p w:rsidR="004F3AEA" w:rsidRPr="00443D96" w:rsidRDefault="004F3AEA" w:rsidP="008079CC">
            <w:pPr>
              <w:jc w:val="both"/>
              <w:rPr>
                <w:sz w:val="26"/>
                <w:szCs w:val="26"/>
              </w:rPr>
            </w:pPr>
            <w:r w:rsidRPr="00443D96">
              <w:rPr>
                <w:sz w:val="26"/>
                <w:szCs w:val="26"/>
              </w:rPr>
              <w:t>сектор физической культуры и культуры администрации Михайловского района.</w:t>
            </w:r>
          </w:p>
        </w:tc>
      </w:tr>
      <w:tr w:rsidR="004F3AEA" w:rsidRPr="00443D96" w:rsidTr="008079CC">
        <w:trPr>
          <w:trHeight w:val="725"/>
        </w:trPr>
        <w:tc>
          <w:tcPr>
            <w:tcW w:w="2885"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both"/>
              <w:rPr>
                <w:sz w:val="26"/>
                <w:szCs w:val="26"/>
              </w:rPr>
            </w:pPr>
            <w:r w:rsidRPr="00443D96">
              <w:rPr>
                <w:sz w:val="26"/>
                <w:szCs w:val="26"/>
              </w:rPr>
              <w:t>Цели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Улучшение жилищных условий ветеранов Великой Отечественной войны</w:t>
            </w:r>
          </w:p>
        </w:tc>
      </w:tr>
      <w:tr w:rsidR="004F3AEA" w:rsidRPr="00443D96" w:rsidTr="008079CC">
        <w:trPr>
          <w:trHeight w:val="707"/>
        </w:trPr>
        <w:tc>
          <w:tcPr>
            <w:tcW w:w="2885"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both"/>
              <w:rPr>
                <w:sz w:val="26"/>
                <w:szCs w:val="26"/>
              </w:rPr>
            </w:pPr>
            <w:r w:rsidRPr="00443D96">
              <w:rPr>
                <w:sz w:val="26"/>
                <w:szCs w:val="26"/>
              </w:rPr>
              <w:t>Задачи подпрограммы</w:t>
            </w:r>
          </w:p>
          <w:p w:rsidR="004F3AEA" w:rsidRPr="00443D96" w:rsidRDefault="004F3AEA" w:rsidP="008079CC">
            <w:pPr>
              <w:jc w:val="both"/>
              <w:rPr>
                <w:sz w:val="26"/>
                <w:szCs w:val="26"/>
              </w:rPr>
            </w:pP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Оказание социальной поддержки отдельным категориям граждан, нуждающимся в улучшении жилищных условий.</w:t>
            </w:r>
          </w:p>
        </w:tc>
      </w:tr>
      <w:tr w:rsidR="004F3AEA" w:rsidRPr="00443D96" w:rsidTr="008079CC">
        <w:trPr>
          <w:trHeight w:val="658"/>
        </w:trPr>
        <w:tc>
          <w:tcPr>
            <w:tcW w:w="2885"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both"/>
              <w:rPr>
                <w:sz w:val="26"/>
                <w:szCs w:val="26"/>
              </w:rPr>
            </w:pPr>
            <w:r w:rsidRPr="00443D96">
              <w:rPr>
                <w:sz w:val="26"/>
                <w:szCs w:val="26"/>
              </w:rPr>
              <w:t>Этапы (при наличии) и сроки реализации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2020 - 2025 годы</w:t>
            </w:r>
          </w:p>
        </w:tc>
      </w:tr>
      <w:tr w:rsidR="004F3AEA" w:rsidRPr="00443D96" w:rsidTr="008079CC">
        <w:tc>
          <w:tcPr>
            <w:tcW w:w="2885" w:type="dxa"/>
            <w:tcBorders>
              <w:top w:val="single" w:sz="4" w:space="0" w:color="000000"/>
              <w:left w:val="single" w:sz="4" w:space="0" w:color="000000"/>
              <w:bottom w:val="single" w:sz="4" w:space="0" w:color="000000"/>
            </w:tcBorders>
            <w:shd w:val="clear" w:color="auto" w:fill="auto"/>
          </w:tcPr>
          <w:p w:rsidR="004F3AEA" w:rsidRPr="00443D96" w:rsidRDefault="004F3AEA" w:rsidP="008079CC">
            <w:pPr>
              <w:jc w:val="both"/>
              <w:rPr>
                <w:sz w:val="26"/>
                <w:szCs w:val="26"/>
              </w:rPr>
            </w:pPr>
            <w:r w:rsidRPr="00443D96">
              <w:rPr>
                <w:sz w:val="26"/>
                <w:szCs w:val="26"/>
              </w:rPr>
              <w:t>Объемы ассигнований районного бюджета подпрограммы (с расшифровкой по годам ее реализации), а также прогнозные объемы средств, привлекаемые из других источников</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Объем финансирования подпрограммы «Улучшение жилищных условий отдельных категорий граждан, проживаю</w:t>
            </w:r>
            <w:r w:rsidR="00690173">
              <w:rPr>
                <w:sz w:val="26"/>
                <w:szCs w:val="26"/>
              </w:rPr>
              <w:t>щих на территории района» - 1 070</w:t>
            </w:r>
            <w:r w:rsidRPr="00443D96">
              <w:rPr>
                <w:sz w:val="26"/>
                <w:szCs w:val="26"/>
              </w:rPr>
              <w:t xml:space="preserve"> </w:t>
            </w:r>
            <w:r w:rsidR="00690173">
              <w:rPr>
                <w:sz w:val="26"/>
                <w:szCs w:val="26"/>
              </w:rPr>
              <w:t>418</w:t>
            </w:r>
            <w:r w:rsidRPr="00443D96">
              <w:rPr>
                <w:sz w:val="26"/>
                <w:szCs w:val="26"/>
              </w:rPr>
              <w:t>,</w:t>
            </w:r>
            <w:r w:rsidR="00690173">
              <w:rPr>
                <w:sz w:val="26"/>
                <w:szCs w:val="26"/>
              </w:rPr>
              <w:t>20</w:t>
            </w:r>
            <w:r w:rsidRPr="00443D96">
              <w:rPr>
                <w:sz w:val="26"/>
                <w:szCs w:val="26"/>
              </w:rPr>
              <w:t xml:space="preserve">   </w:t>
            </w:r>
            <w:proofErr w:type="gramStart"/>
            <w:r w:rsidRPr="00443D96">
              <w:rPr>
                <w:sz w:val="26"/>
                <w:szCs w:val="26"/>
              </w:rPr>
              <w:t>рублей,  из</w:t>
            </w:r>
            <w:proofErr w:type="gramEnd"/>
            <w:r w:rsidRPr="00443D96">
              <w:rPr>
                <w:sz w:val="26"/>
                <w:szCs w:val="26"/>
              </w:rPr>
              <w:t xml:space="preserve"> них: </w:t>
            </w:r>
          </w:p>
          <w:p w:rsidR="004F3AEA" w:rsidRPr="00443D96" w:rsidRDefault="004F3AEA" w:rsidP="008079CC">
            <w:pPr>
              <w:jc w:val="both"/>
              <w:rPr>
                <w:sz w:val="26"/>
                <w:szCs w:val="26"/>
              </w:rPr>
            </w:pPr>
            <w:r w:rsidRPr="00443D96">
              <w:rPr>
                <w:sz w:val="26"/>
                <w:szCs w:val="26"/>
              </w:rPr>
              <w:t xml:space="preserve">Планируется привлечение средств </w:t>
            </w:r>
            <w:proofErr w:type="gramStart"/>
            <w:r w:rsidRPr="00443D96">
              <w:rPr>
                <w:sz w:val="26"/>
                <w:szCs w:val="26"/>
              </w:rPr>
              <w:t>федерального  и</w:t>
            </w:r>
            <w:proofErr w:type="gramEnd"/>
            <w:r w:rsidRPr="00443D96">
              <w:rPr>
                <w:sz w:val="26"/>
                <w:szCs w:val="26"/>
              </w:rPr>
              <w:t xml:space="preserve"> областного бюджетов 769 817,2  рублей, в том числе по годам:</w:t>
            </w:r>
          </w:p>
          <w:p w:rsidR="004F3AEA" w:rsidRPr="00443D96" w:rsidRDefault="004F3AEA" w:rsidP="008079CC">
            <w:pPr>
              <w:jc w:val="both"/>
              <w:rPr>
                <w:sz w:val="26"/>
                <w:szCs w:val="26"/>
              </w:rPr>
            </w:pPr>
            <w:r w:rsidRPr="00443D96">
              <w:rPr>
                <w:sz w:val="26"/>
                <w:szCs w:val="26"/>
              </w:rPr>
              <w:t>2020 – 769 817,</w:t>
            </w:r>
            <w:proofErr w:type="gramStart"/>
            <w:r w:rsidRPr="00443D96">
              <w:rPr>
                <w:sz w:val="26"/>
                <w:szCs w:val="26"/>
              </w:rPr>
              <w:t>2  рублей</w:t>
            </w:r>
            <w:proofErr w:type="gramEnd"/>
            <w:r w:rsidRPr="00443D96">
              <w:rPr>
                <w:sz w:val="26"/>
                <w:szCs w:val="26"/>
              </w:rPr>
              <w:t>.</w:t>
            </w:r>
          </w:p>
          <w:p w:rsidR="004F3AEA" w:rsidRPr="00443D96" w:rsidRDefault="004F3AEA" w:rsidP="008079CC">
            <w:pPr>
              <w:jc w:val="both"/>
              <w:rPr>
                <w:sz w:val="26"/>
                <w:szCs w:val="26"/>
              </w:rPr>
            </w:pPr>
            <w:r w:rsidRPr="00443D96">
              <w:rPr>
                <w:sz w:val="26"/>
                <w:szCs w:val="26"/>
              </w:rPr>
              <w:t>Планируемый объем финансирования за счет средств бюджета Миха</w:t>
            </w:r>
            <w:r w:rsidR="00690173">
              <w:rPr>
                <w:sz w:val="26"/>
                <w:szCs w:val="26"/>
              </w:rPr>
              <w:t xml:space="preserve">йловского </w:t>
            </w:r>
            <w:proofErr w:type="gramStart"/>
            <w:r w:rsidR="00690173">
              <w:rPr>
                <w:sz w:val="26"/>
                <w:szCs w:val="26"/>
              </w:rPr>
              <w:t>района  составляет</w:t>
            </w:r>
            <w:proofErr w:type="gramEnd"/>
            <w:r w:rsidR="00690173">
              <w:rPr>
                <w:sz w:val="26"/>
                <w:szCs w:val="26"/>
              </w:rPr>
              <w:t xml:space="preserve">  </w:t>
            </w:r>
            <w:r w:rsidR="00472869">
              <w:rPr>
                <w:sz w:val="26"/>
                <w:szCs w:val="26"/>
              </w:rPr>
              <w:t>250</w:t>
            </w:r>
            <w:r w:rsidR="00690173">
              <w:rPr>
                <w:sz w:val="26"/>
                <w:szCs w:val="26"/>
              </w:rPr>
              <w:t> 6</w:t>
            </w:r>
            <w:r w:rsidRPr="00443D96">
              <w:rPr>
                <w:sz w:val="26"/>
                <w:szCs w:val="26"/>
              </w:rPr>
              <w:t>00</w:t>
            </w:r>
            <w:r w:rsidR="00690173">
              <w:rPr>
                <w:sz w:val="26"/>
                <w:szCs w:val="26"/>
              </w:rPr>
              <w:t>,00</w:t>
            </w:r>
            <w:r w:rsidRPr="00443D96">
              <w:rPr>
                <w:sz w:val="26"/>
                <w:szCs w:val="26"/>
              </w:rPr>
              <w:t xml:space="preserve"> рублей, в том числе по годам:</w:t>
            </w:r>
          </w:p>
          <w:p w:rsidR="004F3AEA" w:rsidRPr="00443D96" w:rsidRDefault="004F3AEA" w:rsidP="008079CC">
            <w:pPr>
              <w:jc w:val="both"/>
              <w:rPr>
                <w:sz w:val="26"/>
                <w:szCs w:val="26"/>
              </w:rPr>
            </w:pPr>
            <w:r w:rsidRPr="00443D96">
              <w:rPr>
                <w:sz w:val="26"/>
                <w:szCs w:val="26"/>
              </w:rPr>
              <w:t xml:space="preserve">2020 – </w:t>
            </w:r>
            <w:r w:rsidR="00690173">
              <w:rPr>
                <w:sz w:val="26"/>
                <w:szCs w:val="26"/>
              </w:rPr>
              <w:t>55</w:t>
            </w:r>
            <w:r w:rsidR="00505A9C">
              <w:rPr>
                <w:sz w:val="26"/>
                <w:szCs w:val="26"/>
              </w:rPr>
              <w:t> </w:t>
            </w:r>
            <w:r w:rsidR="00690173">
              <w:rPr>
                <w:sz w:val="26"/>
                <w:szCs w:val="26"/>
              </w:rPr>
              <w:t>6</w:t>
            </w:r>
            <w:r w:rsidRPr="00443D96">
              <w:rPr>
                <w:sz w:val="26"/>
                <w:szCs w:val="26"/>
              </w:rPr>
              <w:t>00</w:t>
            </w:r>
            <w:r w:rsidR="00505A9C">
              <w:rPr>
                <w:sz w:val="26"/>
                <w:szCs w:val="26"/>
              </w:rPr>
              <w:t>,00</w:t>
            </w:r>
            <w:r w:rsidRPr="00443D96">
              <w:rPr>
                <w:sz w:val="26"/>
                <w:szCs w:val="26"/>
              </w:rPr>
              <w:t xml:space="preserve"> рублей;</w:t>
            </w:r>
          </w:p>
          <w:p w:rsidR="004F3AEA" w:rsidRPr="00443D96" w:rsidRDefault="004F3AEA" w:rsidP="008079CC">
            <w:pPr>
              <w:jc w:val="both"/>
              <w:rPr>
                <w:sz w:val="26"/>
                <w:szCs w:val="26"/>
              </w:rPr>
            </w:pPr>
            <w:r w:rsidRPr="00443D96">
              <w:rPr>
                <w:sz w:val="26"/>
                <w:szCs w:val="26"/>
              </w:rPr>
              <w:t xml:space="preserve">2021 – </w:t>
            </w:r>
            <w:r w:rsidR="00690173">
              <w:rPr>
                <w:sz w:val="26"/>
                <w:szCs w:val="26"/>
              </w:rPr>
              <w:t>45</w:t>
            </w:r>
            <w:r w:rsidR="00505A9C">
              <w:rPr>
                <w:sz w:val="26"/>
                <w:szCs w:val="26"/>
              </w:rPr>
              <w:t> </w:t>
            </w:r>
            <w:r w:rsidRPr="00443D96">
              <w:rPr>
                <w:sz w:val="26"/>
                <w:szCs w:val="26"/>
              </w:rPr>
              <w:t>000</w:t>
            </w:r>
            <w:r w:rsidR="00505A9C">
              <w:rPr>
                <w:sz w:val="26"/>
                <w:szCs w:val="26"/>
              </w:rPr>
              <w:t>,00</w:t>
            </w:r>
            <w:r w:rsidRPr="00443D96">
              <w:rPr>
                <w:sz w:val="26"/>
                <w:szCs w:val="26"/>
              </w:rPr>
              <w:t xml:space="preserve"> рублей;</w:t>
            </w:r>
          </w:p>
          <w:p w:rsidR="004F3AEA" w:rsidRPr="00443D96" w:rsidRDefault="004F3AEA" w:rsidP="008079CC">
            <w:pPr>
              <w:jc w:val="both"/>
              <w:rPr>
                <w:sz w:val="26"/>
                <w:szCs w:val="26"/>
              </w:rPr>
            </w:pPr>
            <w:r w:rsidRPr="00443D96">
              <w:rPr>
                <w:sz w:val="26"/>
                <w:szCs w:val="26"/>
              </w:rPr>
              <w:t>2022 – 50</w:t>
            </w:r>
            <w:r w:rsidR="00505A9C">
              <w:rPr>
                <w:sz w:val="26"/>
                <w:szCs w:val="26"/>
              </w:rPr>
              <w:t> </w:t>
            </w:r>
            <w:r w:rsidRPr="00443D96">
              <w:rPr>
                <w:sz w:val="26"/>
                <w:szCs w:val="26"/>
              </w:rPr>
              <w:t>000</w:t>
            </w:r>
            <w:r w:rsidR="00505A9C">
              <w:rPr>
                <w:sz w:val="26"/>
                <w:szCs w:val="26"/>
              </w:rPr>
              <w:t>,00</w:t>
            </w:r>
            <w:r w:rsidRPr="00443D96">
              <w:rPr>
                <w:sz w:val="26"/>
                <w:szCs w:val="26"/>
              </w:rPr>
              <w:t xml:space="preserve"> рублей;</w:t>
            </w:r>
          </w:p>
          <w:p w:rsidR="004F3AEA" w:rsidRPr="00443D96" w:rsidRDefault="004F3AEA" w:rsidP="008079CC">
            <w:pPr>
              <w:jc w:val="both"/>
              <w:rPr>
                <w:sz w:val="26"/>
                <w:szCs w:val="26"/>
              </w:rPr>
            </w:pPr>
            <w:r w:rsidRPr="00443D96">
              <w:rPr>
                <w:sz w:val="26"/>
                <w:szCs w:val="26"/>
              </w:rPr>
              <w:t xml:space="preserve">2023 – </w:t>
            </w:r>
            <w:r w:rsidR="00505A9C">
              <w:rPr>
                <w:sz w:val="26"/>
                <w:szCs w:val="26"/>
              </w:rPr>
              <w:t>0,00</w:t>
            </w:r>
            <w:r w:rsidRPr="00443D96">
              <w:rPr>
                <w:sz w:val="26"/>
                <w:szCs w:val="26"/>
              </w:rPr>
              <w:t xml:space="preserve"> рублей;</w:t>
            </w:r>
          </w:p>
          <w:p w:rsidR="004F3AEA" w:rsidRPr="00443D96" w:rsidRDefault="004F3AEA" w:rsidP="008079CC">
            <w:pPr>
              <w:jc w:val="both"/>
              <w:rPr>
                <w:sz w:val="26"/>
                <w:szCs w:val="26"/>
              </w:rPr>
            </w:pPr>
            <w:r w:rsidRPr="00443D96">
              <w:rPr>
                <w:sz w:val="26"/>
                <w:szCs w:val="26"/>
              </w:rPr>
              <w:t>2024 – 50</w:t>
            </w:r>
            <w:r w:rsidR="00505A9C">
              <w:rPr>
                <w:sz w:val="26"/>
                <w:szCs w:val="26"/>
              </w:rPr>
              <w:t> </w:t>
            </w:r>
            <w:r w:rsidRPr="00443D96">
              <w:rPr>
                <w:sz w:val="26"/>
                <w:szCs w:val="26"/>
              </w:rPr>
              <w:t>000</w:t>
            </w:r>
            <w:r w:rsidR="00505A9C">
              <w:rPr>
                <w:sz w:val="26"/>
                <w:szCs w:val="26"/>
              </w:rPr>
              <w:t>,00</w:t>
            </w:r>
            <w:r w:rsidRPr="00443D96">
              <w:rPr>
                <w:sz w:val="26"/>
                <w:szCs w:val="26"/>
              </w:rPr>
              <w:t xml:space="preserve"> рублей;</w:t>
            </w:r>
          </w:p>
          <w:p w:rsidR="004F3AEA" w:rsidRPr="00443D96" w:rsidRDefault="004F3AEA" w:rsidP="008079CC">
            <w:pPr>
              <w:jc w:val="both"/>
              <w:rPr>
                <w:sz w:val="26"/>
                <w:szCs w:val="26"/>
              </w:rPr>
            </w:pPr>
            <w:r w:rsidRPr="00443D96">
              <w:rPr>
                <w:sz w:val="26"/>
                <w:szCs w:val="26"/>
              </w:rPr>
              <w:t>2025 – 50</w:t>
            </w:r>
            <w:r w:rsidR="00505A9C">
              <w:rPr>
                <w:sz w:val="26"/>
                <w:szCs w:val="26"/>
              </w:rPr>
              <w:t> </w:t>
            </w:r>
            <w:r w:rsidRPr="00443D96">
              <w:rPr>
                <w:sz w:val="26"/>
                <w:szCs w:val="26"/>
              </w:rPr>
              <w:t>000</w:t>
            </w:r>
            <w:r w:rsidR="00505A9C">
              <w:rPr>
                <w:sz w:val="26"/>
                <w:szCs w:val="26"/>
              </w:rPr>
              <w:t>,00</w:t>
            </w:r>
            <w:r w:rsidRPr="00443D96">
              <w:rPr>
                <w:sz w:val="26"/>
                <w:szCs w:val="26"/>
              </w:rPr>
              <w:t xml:space="preserve"> рублей.</w:t>
            </w:r>
          </w:p>
        </w:tc>
      </w:tr>
      <w:tr w:rsidR="004F3AEA" w:rsidRPr="00443D96" w:rsidTr="008079CC">
        <w:tc>
          <w:tcPr>
            <w:tcW w:w="2885" w:type="dxa"/>
            <w:tcBorders>
              <w:top w:val="single" w:sz="4" w:space="0" w:color="000000"/>
              <w:left w:val="single" w:sz="4" w:space="0" w:color="000000"/>
              <w:bottom w:val="single" w:sz="4" w:space="0" w:color="000000"/>
            </w:tcBorders>
            <w:shd w:val="clear" w:color="auto" w:fill="auto"/>
          </w:tcPr>
          <w:p w:rsidR="004F3AEA" w:rsidRPr="00443D96" w:rsidRDefault="004F3AEA" w:rsidP="008079CC">
            <w:pPr>
              <w:jc w:val="both"/>
              <w:rPr>
                <w:sz w:val="26"/>
                <w:szCs w:val="26"/>
              </w:rPr>
            </w:pPr>
            <w:r w:rsidRPr="00443D96">
              <w:rPr>
                <w:sz w:val="26"/>
                <w:szCs w:val="26"/>
              </w:rPr>
              <w:t>Ожидаемые конечные результаты реализации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F3AEA" w:rsidRPr="00443D96" w:rsidRDefault="004F3AEA" w:rsidP="008079CC">
            <w:pPr>
              <w:jc w:val="both"/>
              <w:rPr>
                <w:sz w:val="26"/>
                <w:szCs w:val="26"/>
              </w:rPr>
            </w:pPr>
            <w:r w:rsidRPr="00443D96">
              <w:rPr>
                <w:sz w:val="26"/>
                <w:szCs w:val="26"/>
              </w:rPr>
              <w:t>Доля ветеранов Великой Отечественной войны, улучшивших жилищные условия, в общем количестве граждан указанной категории, нуждающихся в улучшении жилищных условий.</w:t>
            </w:r>
          </w:p>
        </w:tc>
      </w:tr>
    </w:tbl>
    <w:p w:rsidR="004F3AEA" w:rsidRPr="00443D96" w:rsidRDefault="004F3AEA" w:rsidP="004F3AEA">
      <w:pPr>
        <w:jc w:val="center"/>
        <w:rPr>
          <w:b/>
          <w:sz w:val="26"/>
          <w:szCs w:val="26"/>
        </w:rPr>
      </w:pPr>
    </w:p>
    <w:p w:rsidR="004F3AEA" w:rsidRPr="00443D96" w:rsidRDefault="004F3AEA" w:rsidP="004F3AEA">
      <w:pPr>
        <w:jc w:val="center"/>
        <w:rPr>
          <w:b/>
          <w:bCs/>
          <w:sz w:val="26"/>
          <w:szCs w:val="26"/>
        </w:rPr>
      </w:pPr>
      <w:r w:rsidRPr="00443D96">
        <w:rPr>
          <w:b/>
          <w:sz w:val="26"/>
          <w:szCs w:val="26"/>
        </w:rPr>
        <w:t xml:space="preserve">2. </w:t>
      </w:r>
      <w:r w:rsidRPr="00443D96">
        <w:rPr>
          <w:b/>
          <w:bCs/>
          <w:sz w:val="26"/>
          <w:szCs w:val="26"/>
        </w:rPr>
        <w:t>Характеристика сферы реализации программы</w:t>
      </w:r>
    </w:p>
    <w:p w:rsidR="004F3AEA" w:rsidRPr="00443D96" w:rsidRDefault="004F3AEA" w:rsidP="004F3AEA">
      <w:pPr>
        <w:jc w:val="both"/>
        <w:rPr>
          <w:sz w:val="26"/>
          <w:szCs w:val="26"/>
        </w:rPr>
      </w:pPr>
      <w:r w:rsidRPr="00443D96">
        <w:rPr>
          <w:sz w:val="26"/>
          <w:szCs w:val="26"/>
        </w:rPr>
        <w:tab/>
        <w:t xml:space="preserve">Новые правовые условия создали основу для реализации на практике поставленных целей и позволили с помощью широкомасштабных скоординированных действий на всех уровнях государственной власти и местного самоуправления осуществить меры, </w:t>
      </w:r>
      <w:r w:rsidRPr="00443D96">
        <w:rPr>
          <w:sz w:val="26"/>
          <w:szCs w:val="26"/>
        </w:rPr>
        <w:lastRenderedPageBreak/>
        <w:t>в том числе в рамках приоритетного национального проекта "Доступное и комфортное жилье - гражданам России".</w:t>
      </w:r>
    </w:p>
    <w:p w:rsidR="004F3AEA" w:rsidRPr="00443D96" w:rsidRDefault="004F3AEA" w:rsidP="004F3AEA">
      <w:pPr>
        <w:jc w:val="both"/>
        <w:rPr>
          <w:sz w:val="26"/>
          <w:szCs w:val="26"/>
        </w:rPr>
      </w:pPr>
      <w:r w:rsidRPr="00443D96">
        <w:rPr>
          <w:sz w:val="26"/>
          <w:szCs w:val="26"/>
        </w:rPr>
        <w:tab/>
        <w:t xml:space="preserve">Согласно </w:t>
      </w:r>
      <w:hyperlink r:id="rId29" w:history="1">
        <w:r w:rsidRPr="00443D96">
          <w:rPr>
            <w:color w:val="0000FF"/>
            <w:sz w:val="26"/>
            <w:szCs w:val="26"/>
            <w:u w:val="single"/>
          </w:rPr>
          <w:t>Указу</w:t>
        </w:r>
      </w:hyperlink>
      <w:r w:rsidRPr="00443D96">
        <w:rPr>
          <w:sz w:val="26"/>
          <w:szCs w:val="26"/>
        </w:rPr>
        <w:t xml:space="preserve"> Президента Российской Федерации от 7.05.2008 N 714 "Об обеспечении жильем ветеранов Великой 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w:t>
      </w:r>
    </w:p>
    <w:p w:rsidR="004F3AEA" w:rsidRPr="00443D96" w:rsidRDefault="004F3AEA" w:rsidP="004F3AEA">
      <w:pPr>
        <w:jc w:val="both"/>
        <w:rPr>
          <w:sz w:val="26"/>
          <w:szCs w:val="26"/>
        </w:rPr>
      </w:pPr>
      <w:r w:rsidRPr="00443D96">
        <w:rPr>
          <w:sz w:val="26"/>
          <w:szCs w:val="26"/>
        </w:rPr>
        <w:tab/>
        <w:t xml:space="preserve">В рамках подпрограммы предусмотрена реализация мероприятий по проведению ремонта жилых помещений, в которых проживают инвалиды и ветераны Великой Отечественной войны 1941 - 1945 годов, не имеющие основания для обеспечения жильем в соответствии с </w:t>
      </w:r>
      <w:hyperlink r:id="rId30" w:history="1">
        <w:r w:rsidRPr="00443D96">
          <w:rPr>
            <w:color w:val="0000FF"/>
            <w:sz w:val="26"/>
            <w:szCs w:val="26"/>
            <w:u w:val="single"/>
          </w:rPr>
          <w:t>Указом</w:t>
        </w:r>
      </w:hyperlink>
      <w:r w:rsidRPr="00443D96">
        <w:rPr>
          <w:sz w:val="26"/>
          <w:szCs w:val="26"/>
        </w:rPr>
        <w:t xml:space="preserve"> Президента Российской Федерации от 7 мая 2008 г. N 714.</w:t>
      </w:r>
    </w:p>
    <w:p w:rsidR="004F3AEA" w:rsidRPr="00443D96" w:rsidRDefault="004F3AEA" w:rsidP="004F3AEA">
      <w:pPr>
        <w:jc w:val="center"/>
        <w:rPr>
          <w:b/>
          <w:sz w:val="26"/>
          <w:szCs w:val="26"/>
        </w:rPr>
      </w:pPr>
    </w:p>
    <w:p w:rsidR="004F3AEA" w:rsidRPr="00443D96" w:rsidRDefault="00D266F0" w:rsidP="00D266F0">
      <w:pPr>
        <w:ind w:left="852"/>
        <w:jc w:val="center"/>
        <w:rPr>
          <w:b/>
          <w:sz w:val="26"/>
          <w:szCs w:val="26"/>
        </w:rPr>
      </w:pPr>
      <w:r w:rsidRPr="00443D96">
        <w:rPr>
          <w:b/>
          <w:sz w:val="26"/>
          <w:szCs w:val="26"/>
        </w:rPr>
        <w:t>3.</w:t>
      </w:r>
      <w:r w:rsidR="004F3AEA" w:rsidRPr="00443D96">
        <w:rPr>
          <w:b/>
          <w:sz w:val="26"/>
          <w:szCs w:val="26"/>
        </w:rPr>
        <w:t>Цели и задачи подпрограммы</w:t>
      </w:r>
    </w:p>
    <w:p w:rsidR="004F3AEA" w:rsidRPr="00443D96" w:rsidRDefault="004F3AEA" w:rsidP="004F3AEA">
      <w:pPr>
        <w:ind w:firstLine="709"/>
        <w:jc w:val="both"/>
        <w:rPr>
          <w:b/>
          <w:sz w:val="26"/>
          <w:szCs w:val="26"/>
        </w:rPr>
      </w:pPr>
      <w:r w:rsidRPr="00443D96">
        <w:rPr>
          <w:sz w:val="26"/>
          <w:szCs w:val="26"/>
        </w:rPr>
        <w:t>Основные приоритеты государственной социальной политики в отношении ветеранов</w:t>
      </w:r>
      <w:r w:rsidRPr="00443D96">
        <w:rPr>
          <w:rFonts w:ascii="Times New Roman CYR" w:hAnsi="Times New Roman CYR" w:cs="Times New Roman CYR"/>
          <w:sz w:val="26"/>
          <w:szCs w:val="26"/>
        </w:rPr>
        <w:t xml:space="preserve">, инвалидов, семей, имеющих детей-инвалидов, многодетных семей, нуждающихся в улучшении жилищных условий, обозначены в Федеральных законах </w:t>
      </w:r>
      <w:hyperlink r:id="rId31" w:history="1">
        <w:r w:rsidRPr="00443D96">
          <w:rPr>
            <w:rFonts w:ascii="Times New Roman CYR" w:hAnsi="Times New Roman CYR" w:cs="Times New Roman CYR"/>
            <w:color w:val="106BBE"/>
            <w:sz w:val="26"/>
            <w:szCs w:val="26"/>
          </w:rPr>
          <w:t>от 12.01.1995 N 5-ФЗ</w:t>
        </w:r>
      </w:hyperlink>
      <w:r w:rsidRPr="00443D96">
        <w:rPr>
          <w:rFonts w:ascii="Times New Roman CYR" w:hAnsi="Times New Roman CYR" w:cs="Times New Roman CYR"/>
          <w:sz w:val="26"/>
          <w:szCs w:val="26"/>
        </w:rPr>
        <w:t xml:space="preserve"> "О ветеранах", </w:t>
      </w:r>
      <w:hyperlink r:id="rId32" w:history="1">
        <w:r w:rsidRPr="00443D96">
          <w:rPr>
            <w:rFonts w:ascii="Times New Roman CYR" w:hAnsi="Times New Roman CYR" w:cs="Times New Roman CYR"/>
            <w:color w:val="106BBE"/>
            <w:sz w:val="26"/>
            <w:szCs w:val="26"/>
          </w:rPr>
          <w:t>от 24.11.1995 N 181-ФЗ</w:t>
        </w:r>
      </w:hyperlink>
      <w:r w:rsidRPr="00443D96">
        <w:rPr>
          <w:rFonts w:ascii="Times New Roman CYR" w:hAnsi="Times New Roman CYR" w:cs="Times New Roman CYR"/>
          <w:sz w:val="26"/>
          <w:szCs w:val="26"/>
        </w:rPr>
        <w:t xml:space="preserve"> "О социальной защите инвалидов в Российской Федерации", а также находят отражение в </w:t>
      </w:r>
      <w:hyperlink r:id="rId33" w:history="1">
        <w:r w:rsidRPr="00443D96">
          <w:rPr>
            <w:rFonts w:ascii="Times New Roman CYR" w:hAnsi="Times New Roman CYR" w:cs="Times New Roman CYR"/>
            <w:color w:val="106BBE"/>
            <w:sz w:val="26"/>
            <w:szCs w:val="26"/>
          </w:rPr>
          <w:t>Стратегии</w:t>
        </w:r>
      </w:hyperlink>
      <w:r w:rsidRPr="00443D96">
        <w:rPr>
          <w:rFonts w:ascii="Times New Roman CYR" w:hAnsi="Times New Roman CYR" w:cs="Times New Roman CYR"/>
          <w:sz w:val="26"/>
          <w:szCs w:val="26"/>
        </w:rPr>
        <w:t xml:space="preserve"> социально-экономического развития Амурской области на период до 2025 года, утвержденной </w:t>
      </w:r>
      <w:hyperlink r:id="rId34" w:history="1">
        <w:r w:rsidRPr="00443D96">
          <w:rPr>
            <w:rFonts w:ascii="Times New Roman CYR" w:hAnsi="Times New Roman CYR" w:cs="Times New Roman CYR"/>
            <w:color w:val="106BBE"/>
            <w:sz w:val="26"/>
            <w:szCs w:val="26"/>
          </w:rPr>
          <w:t>постановлением</w:t>
        </w:r>
      </w:hyperlink>
      <w:r w:rsidRPr="00443D96">
        <w:rPr>
          <w:rFonts w:ascii="Times New Roman CYR" w:hAnsi="Times New Roman CYR" w:cs="Times New Roman CYR"/>
          <w:sz w:val="26"/>
          <w:szCs w:val="26"/>
        </w:rPr>
        <w:t xml:space="preserve"> Правительства Амурской области от 13.07.2012 N 380.</w:t>
      </w:r>
    </w:p>
    <w:p w:rsidR="004F3AEA" w:rsidRPr="00443D96" w:rsidRDefault="004F3AEA" w:rsidP="004F3AEA">
      <w:pPr>
        <w:widowControl w:val="0"/>
        <w:autoSpaceDE w:val="0"/>
        <w:autoSpaceDN w:val="0"/>
        <w:adjustRightInd w:val="0"/>
        <w:ind w:firstLine="720"/>
        <w:jc w:val="both"/>
        <w:rPr>
          <w:rFonts w:ascii="Times New Roman CYR" w:hAnsi="Times New Roman CYR" w:cs="Times New Roman CYR"/>
          <w:sz w:val="26"/>
          <w:szCs w:val="26"/>
        </w:rPr>
      </w:pPr>
      <w:r w:rsidRPr="00443D96">
        <w:rPr>
          <w:rFonts w:ascii="Times New Roman CYR" w:hAnsi="Times New Roman CYR" w:cs="Times New Roman CYR"/>
          <w:sz w:val="26"/>
          <w:szCs w:val="26"/>
        </w:rPr>
        <w:t>Цель подпрограммы: оказание социальной поддержки отдельным категориям граждан, нуждающимся в улучшении жилищных условий.</w:t>
      </w:r>
    </w:p>
    <w:p w:rsidR="004F3AEA" w:rsidRPr="00443D96" w:rsidRDefault="004F3AEA" w:rsidP="004F3AEA">
      <w:pPr>
        <w:widowControl w:val="0"/>
        <w:autoSpaceDE w:val="0"/>
        <w:autoSpaceDN w:val="0"/>
        <w:adjustRightInd w:val="0"/>
        <w:ind w:firstLine="720"/>
        <w:jc w:val="both"/>
        <w:rPr>
          <w:rFonts w:ascii="Times New Roman CYR" w:hAnsi="Times New Roman CYR" w:cs="Times New Roman CYR"/>
          <w:sz w:val="26"/>
          <w:szCs w:val="26"/>
        </w:rPr>
      </w:pPr>
      <w:r w:rsidRPr="00443D96">
        <w:rPr>
          <w:rFonts w:ascii="Times New Roman CYR" w:hAnsi="Times New Roman CYR" w:cs="Times New Roman CYR"/>
          <w:sz w:val="26"/>
          <w:szCs w:val="26"/>
        </w:rPr>
        <w:t xml:space="preserve">Задачи подпрограммы: </w:t>
      </w:r>
      <w:r w:rsidRPr="00443D96">
        <w:rPr>
          <w:sz w:val="26"/>
          <w:szCs w:val="26"/>
        </w:rPr>
        <w:t>улучшение жилищных условий ветеранов Великой Отечественной войны</w:t>
      </w:r>
      <w:r w:rsidRPr="00443D96">
        <w:rPr>
          <w:rFonts w:ascii="Times New Roman CYR" w:hAnsi="Times New Roman CYR" w:cs="Times New Roman CYR"/>
          <w:sz w:val="26"/>
          <w:szCs w:val="26"/>
        </w:rPr>
        <w:t>.</w:t>
      </w:r>
    </w:p>
    <w:p w:rsidR="004F3AEA" w:rsidRPr="00443D96" w:rsidRDefault="004F3AEA" w:rsidP="004F3AEA">
      <w:pPr>
        <w:widowControl w:val="0"/>
        <w:autoSpaceDE w:val="0"/>
        <w:autoSpaceDN w:val="0"/>
        <w:adjustRightInd w:val="0"/>
        <w:ind w:firstLine="720"/>
        <w:jc w:val="both"/>
        <w:rPr>
          <w:rFonts w:ascii="Times New Roman CYR" w:hAnsi="Times New Roman CYR" w:cs="Times New Roman CYR"/>
          <w:sz w:val="26"/>
          <w:szCs w:val="26"/>
        </w:rPr>
      </w:pPr>
    </w:p>
    <w:p w:rsidR="004F3AEA" w:rsidRPr="00443D96" w:rsidRDefault="004F3AEA" w:rsidP="004F3AEA">
      <w:pPr>
        <w:jc w:val="center"/>
        <w:rPr>
          <w:b/>
          <w:sz w:val="26"/>
          <w:szCs w:val="26"/>
        </w:rPr>
      </w:pPr>
      <w:r w:rsidRPr="00443D96">
        <w:rPr>
          <w:b/>
          <w:sz w:val="26"/>
          <w:szCs w:val="26"/>
        </w:rPr>
        <w:t>4. Объемы и источники финансирования</w:t>
      </w:r>
    </w:p>
    <w:p w:rsidR="004F3AEA" w:rsidRPr="00443D96" w:rsidRDefault="004F3AEA" w:rsidP="004F3AEA">
      <w:pPr>
        <w:ind w:firstLine="708"/>
        <w:jc w:val="both"/>
        <w:rPr>
          <w:sz w:val="26"/>
          <w:szCs w:val="26"/>
        </w:rPr>
      </w:pPr>
      <w:r w:rsidRPr="00443D96">
        <w:rPr>
          <w:sz w:val="26"/>
          <w:szCs w:val="26"/>
        </w:rPr>
        <w:t xml:space="preserve">Финансирование программы осуществляется за счет средств бюджета Амурской области и бюджета Михайловского района. </w:t>
      </w:r>
    </w:p>
    <w:p w:rsidR="004F3AEA" w:rsidRPr="00443D96" w:rsidRDefault="004F3AEA" w:rsidP="004F3AEA">
      <w:pPr>
        <w:ind w:firstLine="708"/>
        <w:jc w:val="both"/>
        <w:rPr>
          <w:sz w:val="26"/>
          <w:szCs w:val="26"/>
        </w:rPr>
      </w:pPr>
      <w:r w:rsidRPr="00443D96">
        <w:rPr>
          <w:sz w:val="26"/>
          <w:szCs w:val="26"/>
        </w:rPr>
        <w:t>Общий объем финансирования на 2020-2025 годы составляет 1 0</w:t>
      </w:r>
      <w:r w:rsidR="00472869">
        <w:rPr>
          <w:sz w:val="26"/>
          <w:szCs w:val="26"/>
        </w:rPr>
        <w:t>2</w:t>
      </w:r>
      <w:r w:rsidR="00786F99">
        <w:rPr>
          <w:sz w:val="26"/>
          <w:szCs w:val="26"/>
        </w:rPr>
        <w:t>0</w:t>
      </w:r>
      <w:r w:rsidRPr="00443D96">
        <w:rPr>
          <w:sz w:val="26"/>
          <w:szCs w:val="26"/>
        </w:rPr>
        <w:t xml:space="preserve"> </w:t>
      </w:r>
      <w:r w:rsidR="00786F99">
        <w:rPr>
          <w:sz w:val="26"/>
          <w:szCs w:val="26"/>
        </w:rPr>
        <w:t>417</w:t>
      </w:r>
      <w:r w:rsidRPr="00443D96">
        <w:rPr>
          <w:sz w:val="26"/>
          <w:szCs w:val="26"/>
        </w:rPr>
        <w:t>,2   рублей.</w:t>
      </w:r>
    </w:p>
    <w:p w:rsidR="004F3AEA" w:rsidRPr="00443D96" w:rsidRDefault="004F3AEA" w:rsidP="004F3AEA">
      <w:pPr>
        <w:ind w:firstLine="708"/>
        <w:jc w:val="both"/>
        <w:rPr>
          <w:sz w:val="26"/>
          <w:szCs w:val="26"/>
        </w:rPr>
      </w:pPr>
      <w:r w:rsidRPr="00443D96">
        <w:rPr>
          <w:sz w:val="26"/>
          <w:szCs w:val="26"/>
        </w:rPr>
        <w:t xml:space="preserve">Объемы и источники финансирования подпрограммных мероприятий приведены в </w:t>
      </w:r>
      <w:r w:rsidRPr="00443D96">
        <w:rPr>
          <w:i/>
          <w:sz w:val="26"/>
          <w:szCs w:val="26"/>
        </w:rPr>
        <w:t>Приложении № 2</w:t>
      </w:r>
      <w:r w:rsidRPr="00443D96">
        <w:rPr>
          <w:sz w:val="26"/>
          <w:szCs w:val="26"/>
        </w:rPr>
        <w:t xml:space="preserve"> к подпрограмме.</w:t>
      </w:r>
    </w:p>
    <w:p w:rsidR="004F3AEA" w:rsidRPr="00443D96" w:rsidRDefault="004F3AEA" w:rsidP="004F3AEA">
      <w:pPr>
        <w:ind w:firstLine="708"/>
        <w:jc w:val="both"/>
        <w:rPr>
          <w:sz w:val="26"/>
          <w:szCs w:val="26"/>
        </w:rPr>
      </w:pPr>
    </w:p>
    <w:p w:rsidR="004F3AEA" w:rsidRPr="00443D96" w:rsidRDefault="004F3AEA" w:rsidP="004F3AEA">
      <w:pPr>
        <w:ind w:left="280"/>
        <w:jc w:val="right"/>
        <w:rPr>
          <w:i/>
          <w:sz w:val="26"/>
          <w:szCs w:val="26"/>
        </w:rPr>
      </w:pPr>
      <w:proofErr w:type="gramStart"/>
      <w:r w:rsidRPr="00443D96">
        <w:rPr>
          <w:i/>
          <w:sz w:val="26"/>
          <w:szCs w:val="26"/>
        </w:rPr>
        <w:t>Таблица  1</w:t>
      </w:r>
      <w:proofErr w:type="gramEnd"/>
    </w:p>
    <w:p w:rsidR="004F3AEA" w:rsidRPr="00443D96" w:rsidRDefault="004F3AEA" w:rsidP="004F3AEA">
      <w:pPr>
        <w:ind w:left="280"/>
        <w:jc w:val="center"/>
        <w:rPr>
          <w:sz w:val="26"/>
          <w:szCs w:val="26"/>
        </w:rPr>
      </w:pPr>
      <w:r w:rsidRPr="00443D96">
        <w:rPr>
          <w:sz w:val="26"/>
          <w:szCs w:val="26"/>
        </w:rPr>
        <w:t>Структура финансирования программы</w:t>
      </w:r>
    </w:p>
    <w:tbl>
      <w:tblPr>
        <w:tblW w:w="10064" w:type="dxa"/>
        <w:tblInd w:w="108" w:type="dxa"/>
        <w:tblLayout w:type="fixed"/>
        <w:tblLook w:val="0000" w:firstRow="0" w:lastRow="0" w:firstColumn="0" w:lastColumn="0" w:noHBand="0" w:noVBand="0"/>
      </w:tblPr>
      <w:tblGrid>
        <w:gridCol w:w="5387"/>
        <w:gridCol w:w="2268"/>
        <w:gridCol w:w="2409"/>
      </w:tblGrid>
      <w:tr w:rsidR="004F3AEA" w:rsidRPr="00443D96" w:rsidTr="008079CC">
        <w:trPr>
          <w:trHeight w:val="418"/>
        </w:trPr>
        <w:tc>
          <w:tcPr>
            <w:tcW w:w="5387"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center"/>
              <w:rPr>
                <w:sz w:val="26"/>
                <w:szCs w:val="26"/>
              </w:rPr>
            </w:pPr>
            <w:r w:rsidRPr="00443D96">
              <w:rPr>
                <w:sz w:val="26"/>
                <w:szCs w:val="26"/>
              </w:rPr>
              <w:t>Источники финансирования</w:t>
            </w:r>
          </w:p>
        </w:tc>
        <w:tc>
          <w:tcPr>
            <w:tcW w:w="2268"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jc w:val="center"/>
              <w:rPr>
                <w:sz w:val="26"/>
                <w:szCs w:val="26"/>
              </w:rPr>
            </w:pPr>
            <w:r w:rsidRPr="00443D96">
              <w:rPr>
                <w:sz w:val="26"/>
                <w:szCs w:val="26"/>
              </w:rPr>
              <w:t>Итого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AEA" w:rsidRPr="00443D96" w:rsidRDefault="004F3AEA" w:rsidP="008079CC">
            <w:pPr>
              <w:jc w:val="center"/>
              <w:rPr>
                <w:sz w:val="26"/>
                <w:szCs w:val="26"/>
              </w:rPr>
            </w:pPr>
            <w:r w:rsidRPr="00443D96">
              <w:rPr>
                <w:sz w:val="26"/>
                <w:szCs w:val="26"/>
              </w:rPr>
              <w:t>2020 - 2025</w:t>
            </w:r>
          </w:p>
        </w:tc>
      </w:tr>
      <w:tr w:rsidR="00D278CC" w:rsidRPr="00443D96" w:rsidTr="008079CC">
        <w:trPr>
          <w:trHeight w:val="379"/>
        </w:trPr>
        <w:tc>
          <w:tcPr>
            <w:tcW w:w="5387" w:type="dxa"/>
            <w:tcBorders>
              <w:top w:val="single" w:sz="4" w:space="0" w:color="000000"/>
              <w:left w:val="single" w:sz="4" w:space="0" w:color="000000"/>
              <w:bottom w:val="single" w:sz="4" w:space="0" w:color="000000"/>
            </w:tcBorders>
            <w:shd w:val="clear" w:color="auto" w:fill="auto"/>
          </w:tcPr>
          <w:p w:rsidR="00D278CC" w:rsidRPr="00443D96" w:rsidRDefault="00D278CC" w:rsidP="00D278CC">
            <w:pPr>
              <w:rPr>
                <w:sz w:val="26"/>
                <w:szCs w:val="26"/>
              </w:rPr>
            </w:pPr>
            <w:r w:rsidRPr="00443D96">
              <w:rPr>
                <w:sz w:val="26"/>
                <w:szCs w:val="26"/>
              </w:rPr>
              <w:t>ВСЕГО (руб.)</w:t>
            </w:r>
          </w:p>
        </w:tc>
        <w:tc>
          <w:tcPr>
            <w:tcW w:w="2268" w:type="dxa"/>
            <w:tcBorders>
              <w:top w:val="single" w:sz="4" w:space="0" w:color="000000"/>
              <w:left w:val="single" w:sz="4" w:space="0" w:color="000000"/>
              <w:bottom w:val="single" w:sz="4" w:space="0" w:color="000000"/>
            </w:tcBorders>
            <w:shd w:val="clear" w:color="auto" w:fill="auto"/>
          </w:tcPr>
          <w:p w:rsidR="00D278CC" w:rsidRPr="00443D96" w:rsidRDefault="00D278CC" w:rsidP="00472869">
            <w:pPr>
              <w:jc w:val="center"/>
              <w:rPr>
                <w:sz w:val="26"/>
                <w:szCs w:val="26"/>
              </w:rPr>
            </w:pPr>
            <w:r w:rsidRPr="00443D96">
              <w:rPr>
                <w:sz w:val="26"/>
                <w:szCs w:val="26"/>
              </w:rPr>
              <w:t>1 </w:t>
            </w:r>
            <w:r>
              <w:rPr>
                <w:sz w:val="26"/>
                <w:szCs w:val="26"/>
              </w:rPr>
              <w:t>0</w:t>
            </w:r>
            <w:r w:rsidR="00472869">
              <w:rPr>
                <w:sz w:val="26"/>
                <w:szCs w:val="26"/>
              </w:rPr>
              <w:t>2</w:t>
            </w:r>
            <w:r>
              <w:rPr>
                <w:sz w:val="26"/>
                <w:szCs w:val="26"/>
              </w:rPr>
              <w:t>0</w:t>
            </w:r>
            <w:r w:rsidRPr="00443D96">
              <w:rPr>
                <w:sz w:val="26"/>
                <w:szCs w:val="26"/>
              </w:rPr>
              <w:t xml:space="preserve"> </w:t>
            </w:r>
            <w:r>
              <w:rPr>
                <w:sz w:val="26"/>
                <w:szCs w:val="26"/>
              </w:rPr>
              <w:t>417</w:t>
            </w:r>
            <w:r w:rsidRPr="00443D96">
              <w:rPr>
                <w:sz w:val="26"/>
                <w:szCs w:val="26"/>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278CC" w:rsidRPr="00443D96" w:rsidRDefault="00D278CC" w:rsidP="00472869">
            <w:pPr>
              <w:jc w:val="center"/>
              <w:rPr>
                <w:sz w:val="26"/>
                <w:szCs w:val="26"/>
              </w:rPr>
            </w:pPr>
            <w:r w:rsidRPr="00443D96">
              <w:rPr>
                <w:sz w:val="26"/>
                <w:szCs w:val="26"/>
              </w:rPr>
              <w:t>1 </w:t>
            </w:r>
            <w:r>
              <w:rPr>
                <w:sz w:val="26"/>
                <w:szCs w:val="26"/>
              </w:rPr>
              <w:t>0</w:t>
            </w:r>
            <w:r w:rsidR="00472869">
              <w:rPr>
                <w:sz w:val="26"/>
                <w:szCs w:val="26"/>
              </w:rPr>
              <w:t>2</w:t>
            </w:r>
            <w:r>
              <w:rPr>
                <w:sz w:val="26"/>
                <w:szCs w:val="26"/>
              </w:rPr>
              <w:t>0</w:t>
            </w:r>
            <w:r w:rsidRPr="00443D96">
              <w:rPr>
                <w:sz w:val="26"/>
                <w:szCs w:val="26"/>
              </w:rPr>
              <w:t xml:space="preserve"> </w:t>
            </w:r>
            <w:r>
              <w:rPr>
                <w:sz w:val="26"/>
                <w:szCs w:val="26"/>
              </w:rPr>
              <w:t>417</w:t>
            </w:r>
            <w:r w:rsidRPr="00443D96">
              <w:rPr>
                <w:sz w:val="26"/>
                <w:szCs w:val="26"/>
              </w:rPr>
              <w:t>,2</w:t>
            </w:r>
          </w:p>
        </w:tc>
      </w:tr>
      <w:tr w:rsidR="004F3AEA" w:rsidRPr="00443D96" w:rsidTr="008079CC">
        <w:trPr>
          <w:trHeight w:val="428"/>
        </w:trPr>
        <w:tc>
          <w:tcPr>
            <w:tcW w:w="5387" w:type="dxa"/>
            <w:tcBorders>
              <w:top w:val="single" w:sz="4" w:space="0" w:color="000000"/>
              <w:left w:val="single" w:sz="4" w:space="0" w:color="000000"/>
              <w:bottom w:val="single" w:sz="4" w:space="0" w:color="000000"/>
            </w:tcBorders>
            <w:shd w:val="clear" w:color="auto" w:fill="auto"/>
          </w:tcPr>
          <w:p w:rsidR="004F3AEA" w:rsidRPr="00443D96" w:rsidRDefault="004F3AEA" w:rsidP="008079CC">
            <w:pPr>
              <w:rPr>
                <w:sz w:val="26"/>
                <w:szCs w:val="26"/>
              </w:rPr>
            </w:pPr>
            <w:r w:rsidRPr="00443D96">
              <w:rPr>
                <w:sz w:val="26"/>
                <w:szCs w:val="26"/>
              </w:rPr>
              <w:t>Областной бюджет</w:t>
            </w:r>
          </w:p>
        </w:tc>
        <w:tc>
          <w:tcPr>
            <w:tcW w:w="2268" w:type="dxa"/>
            <w:tcBorders>
              <w:top w:val="single" w:sz="4" w:space="0" w:color="000000"/>
              <w:left w:val="single" w:sz="4" w:space="0" w:color="000000"/>
              <w:bottom w:val="single" w:sz="4" w:space="0" w:color="000000"/>
            </w:tcBorders>
            <w:shd w:val="clear" w:color="auto" w:fill="auto"/>
            <w:vAlign w:val="center"/>
          </w:tcPr>
          <w:p w:rsidR="004F3AEA" w:rsidRPr="00443D96" w:rsidRDefault="004F3AEA" w:rsidP="008079CC">
            <w:pPr>
              <w:snapToGrid w:val="0"/>
              <w:jc w:val="center"/>
              <w:rPr>
                <w:sz w:val="26"/>
                <w:szCs w:val="26"/>
              </w:rPr>
            </w:pPr>
            <w:r w:rsidRPr="00443D96">
              <w:rPr>
                <w:sz w:val="26"/>
                <w:szCs w:val="26"/>
              </w:rPr>
              <w:t>769 817 ,2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AEA" w:rsidRPr="00443D96" w:rsidRDefault="004F3AEA" w:rsidP="008079CC">
            <w:pPr>
              <w:snapToGrid w:val="0"/>
              <w:jc w:val="center"/>
              <w:rPr>
                <w:sz w:val="26"/>
                <w:szCs w:val="26"/>
              </w:rPr>
            </w:pPr>
            <w:r w:rsidRPr="00443D96">
              <w:rPr>
                <w:sz w:val="26"/>
                <w:szCs w:val="26"/>
              </w:rPr>
              <w:t>769 817,2</w:t>
            </w:r>
          </w:p>
        </w:tc>
      </w:tr>
      <w:tr w:rsidR="00D278CC" w:rsidRPr="00443D96" w:rsidTr="008079CC">
        <w:trPr>
          <w:trHeight w:val="406"/>
        </w:trPr>
        <w:tc>
          <w:tcPr>
            <w:tcW w:w="5387" w:type="dxa"/>
            <w:tcBorders>
              <w:top w:val="single" w:sz="4" w:space="0" w:color="000000"/>
              <w:left w:val="single" w:sz="4" w:space="0" w:color="000000"/>
              <w:bottom w:val="single" w:sz="4" w:space="0" w:color="000000"/>
            </w:tcBorders>
            <w:shd w:val="clear" w:color="auto" w:fill="auto"/>
          </w:tcPr>
          <w:p w:rsidR="00D278CC" w:rsidRPr="00443D96" w:rsidRDefault="00D278CC" w:rsidP="00D278CC">
            <w:pPr>
              <w:rPr>
                <w:sz w:val="26"/>
                <w:szCs w:val="26"/>
              </w:rPr>
            </w:pPr>
            <w:r w:rsidRPr="00443D96">
              <w:rPr>
                <w:sz w:val="26"/>
                <w:szCs w:val="26"/>
              </w:rPr>
              <w:t>Районный бюджет</w:t>
            </w:r>
          </w:p>
        </w:tc>
        <w:tc>
          <w:tcPr>
            <w:tcW w:w="2268" w:type="dxa"/>
            <w:tcBorders>
              <w:top w:val="single" w:sz="4" w:space="0" w:color="000000"/>
              <w:left w:val="single" w:sz="4" w:space="0" w:color="000000"/>
              <w:bottom w:val="single" w:sz="4" w:space="0" w:color="000000"/>
            </w:tcBorders>
            <w:shd w:val="clear" w:color="auto" w:fill="auto"/>
            <w:vAlign w:val="center"/>
          </w:tcPr>
          <w:p w:rsidR="00D278CC" w:rsidRPr="00443D96" w:rsidRDefault="00472869" w:rsidP="00D278CC">
            <w:pPr>
              <w:snapToGrid w:val="0"/>
              <w:jc w:val="center"/>
              <w:rPr>
                <w:sz w:val="26"/>
                <w:szCs w:val="26"/>
              </w:rPr>
            </w:pPr>
            <w:r>
              <w:rPr>
                <w:sz w:val="26"/>
                <w:szCs w:val="26"/>
              </w:rPr>
              <w:t>25</w:t>
            </w:r>
            <w:r w:rsidR="00D278CC" w:rsidRPr="00443D96">
              <w:rPr>
                <w:sz w:val="26"/>
                <w:szCs w:val="26"/>
              </w:rPr>
              <w:t>0</w:t>
            </w:r>
            <w:r>
              <w:rPr>
                <w:sz w:val="26"/>
                <w:szCs w:val="26"/>
              </w:rPr>
              <w:t> </w:t>
            </w:r>
            <w:r w:rsidR="00D278CC">
              <w:rPr>
                <w:sz w:val="26"/>
                <w:szCs w:val="26"/>
              </w:rPr>
              <w:t>6</w:t>
            </w:r>
            <w:r w:rsidR="00D278CC" w:rsidRPr="00443D96">
              <w:rPr>
                <w:sz w:val="26"/>
                <w:szCs w:val="26"/>
              </w:rPr>
              <w:t>00</w:t>
            </w:r>
            <w:r>
              <w:rPr>
                <w:sz w:val="26"/>
                <w:szCs w:val="26"/>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8CC" w:rsidRPr="00443D96" w:rsidRDefault="00472869" w:rsidP="00472869">
            <w:pPr>
              <w:snapToGrid w:val="0"/>
              <w:jc w:val="center"/>
              <w:rPr>
                <w:sz w:val="26"/>
                <w:szCs w:val="26"/>
              </w:rPr>
            </w:pPr>
            <w:r>
              <w:rPr>
                <w:sz w:val="26"/>
                <w:szCs w:val="26"/>
              </w:rPr>
              <w:t>25</w:t>
            </w:r>
            <w:r w:rsidR="00D278CC" w:rsidRPr="00443D96">
              <w:rPr>
                <w:sz w:val="26"/>
                <w:szCs w:val="26"/>
              </w:rPr>
              <w:t>0</w:t>
            </w:r>
            <w:r>
              <w:rPr>
                <w:sz w:val="26"/>
                <w:szCs w:val="26"/>
              </w:rPr>
              <w:t> </w:t>
            </w:r>
            <w:r w:rsidR="00D278CC">
              <w:rPr>
                <w:sz w:val="26"/>
                <w:szCs w:val="26"/>
              </w:rPr>
              <w:t>6</w:t>
            </w:r>
            <w:r w:rsidR="00D278CC" w:rsidRPr="00443D96">
              <w:rPr>
                <w:sz w:val="26"/>
                <w:szCs w:val="26"/>
              </w:rPr>
              <w:t>00</w:t>
            </w:r>
            <w:r>
              <w:rPr>
                <w:sz w:val="26"/>
                <w:szCs w:val="26"/>
              </w:rPr>
              <w:t>,00</w:t>
            </w:r>
          </w:p>
        </w:tc>
      </w:tr>
    </w:tbl>
    <w:p w:rsidR="004F3AEA" w:rsidRPr="00443D96" w:rsidRDefault="004F3AEA" w:rsidP="004F3AEA">
      <w:pPr>
        <w:ind w:left="1393"/>
        <w:contextualSpacing/>
        <w:jc w:val="center"/>
        <w:rPr>
          <w:sz w:val="26"/>
          <w:szCs w:val="26"/>
        </w:rPr>
      </w:pPr>
    </w:p>
    <w:p w:rsidR="004F3AEA" w:rsidRPr="00443D96" w:rsidRDefault="004F3AEA" w:rsidP="004F3AEA">
      <w:pPr>
        <w:numPr>
          <w:ilvl w:val="0"/>
          <w:numId w:val="7"/>
        </w:numPr>
        <w:contextualSpacing/>
        <w:jc w:val="center"/>
        <w:rPr>
          <w:b/>
          <w:bCs/>
          <w:sz w:val="26"/>
          <w:szCs w:val="26"/>
        </w:rPr>
      </w:pPr>
      <w:r w:rsidRPr="00443D96">
        <w:rPr>
          <w:b/>
          <w:bCs/>
          <w:sz w:val="26"/>
          <w:szCs w:val="26"/>
        </w:rPr>
        <w:t>Методы реализации подпрограммы</w:t>
      </w:r>
    </w:p>
    <w:p w:rsidR="004F3AEA" w:rsidRPr="00443D96" w:rsidRDefault="004F3AEA" w:rsidP="004F3AEA">
      <w:pPr>
        <w:widowControl w:val="0"/>
        <w:autoSpaceDE w:val="0"/>
        <w:autoSpaceDN w:val="0"/>
        <w:adjustRightInd w:val="0"/>
        <w:ind w:firstLine="708"/>
        <w:jc w:val="both"/>
        <w:rPr>
          <w:sz w:val="26"/>
          <w:szCs w:val="26"/>
        </w:rPr>
      </w:pPr>
      <w:r w:rsidRPr="00443D96">
        <w:rPr>
          <w:sz w:val="26"/>
          <w:szCs w:val="26"/>
        </w:rPr>
        <w:t xml:space="preserve">На решение задач и достижения цели подпрограммы ориентированы следующие основные мероприятия, результаты которых приведены в </w:t>
      </w:r>
      <w:r w:rsidRPr="00443D96">
        <w:rPr>
          <w:i/>
          <w:sz w:val="26"/>
          <w:szCs w:val="26"/>
        </w:rPr>
        <w:t>Таблице 2</w:t>
      </w:r>
      <w:r w:rsidRPr="00443D96">
        <w:rPr>
          <w:sz w:val="26"/>
          <w:szCs w:val="26"/>
        </w:rPr>
        <w:t>:</w:t>
      </w:r>
    </w:p>
    <w:p w:rsidR="004F3AEA" w:rsidRPr="00443D96" w:rsidRDefault="004F3AEA" w:rsidP="004F3AEA">
      <w:pPr>
        <w:jc w:val="both"/>
        <w:rPr>
          <w:sz w:val="26"/>
          <w:szCs w:val="26"/>
        </w:rPr>
      </w:pPr>
      <w:r w:rsidRPr="00443D96">
        <w:rPr>
          <w:sz w:val="26"/>
          <w:szCs w:val="26"/>
        </w:rPr>
        <w:t>- количество отремонтированных жилых помещений ветеранов Великой Отечественной войны;</w:t>
      </w:r>
    </w:p>
    <w:p w:rsidR="004F3AEA" w:rsidRPr="00443D96" w:rsidRDefault="004F3AEA" w:rsidP="004F3AEA">
      <w:pPr>
        <w:jc w:val="both"/>
        <w:rPr>
          <w:sz w:val="26"/>
          <w:szCs w:val="26"/>
        </w:rPr>
      </w:pPr>
      <w:r w:rsidRPr="00443D96">
        <w:rPr>
          <w:sz w:val="26"/>
          <w:szCs w:val="26"/>
        </w:rPr>
        <w:t>- количество ветеранов Великой Отечественной войны улучшивших жилищные условия.</w:t>
      </w:r>
    </w:p>
    <w:p w:rsidR="004F3AEA" w:rsidRPr="00443D96" w:rsidRDefault="004F3AEA" w:rsidP="004F3AEA">
      <w:pPr>
        <w:autoSpaceDE w:val="0"/>
        <w:autoSpaceDN w:val="0"/>
        <w:adjustRightInd w:val="0"/>
        <w:ind w:firstLine="720"/>
        <w:jc w:val="right"/>
        <w:outlineLvl w:val="3"/>
        <w:rPr>
          <w:i/>
          <w:sz w:val="26"/>
          <w:szCs w:val="26"/>
        </w:rPr>
      </w:pPr>
    </w:p>
    <w:p w:rsidR="004F3AEA" w:rsidRPr="00443D96" w:rsidRDefault="004F3AEA" w:rsidP="004F3AEA">
      <w:pPr>
        <w:autoSpaceDE w:val="0"/>
        <w:autoSpaceDN w:val="0"/>
        <w:adjustRightInd w:val="0"/>
        <w:ind w:firstLine="720"/>
        <w:jc w:val="right"/>
        <w:outlineLvl w:val="3"/>
        <w:rPr>
          <w:i/>
          <w:sz w:val="26"/>
          <w:szCs w:val="26"/>
        </w:rPr>
      </w:pPr>
    </w:p>
    <w:p w:rsidR="004F3AEA" w:rsidRPr="00443D96" w:rsidRDefault="004F3AEA" w:rsidP="004F3AEA">
      <w:pPr>
        <w:autoSpaceDE w:val="0"/>
        <w:autoSpaceDN w:val="0"/>
        <w:adjustRightInd w:val="0"/>
        <w:ind w:firstLine="720"/>
        <w:jc w:val="right"/>
        <w:outlineLvl w:val="3"/>
        <w:rPr>
          <w:i/>
          <w:sz w:val="26"/>
          <w:szCs w:val="26"/>
        </w:rPr>
      </w:pPr>
      <w:r w:rsidRPr="00443D96">
        <w:rPr>
          <w:i/>
          <w:sz w:val="26"/>
          <w:szCs w:val="26"/>
        </w:rPr>
        <w:t>Таблица 2</w:t>
      </w:r>
    </w:p>
    <w:p w:rsidR="004F3AEA" w:rsidRPr="00443D96" w:rsidRDefault="004F3AEA" w:rsidP="004F3AEA">
      <w:pPr>
        <w:autoSpaceDE w:val="0"/>
        <w:autoSpaceDN w:val="0"/>
        <w:adjustRightInd w:val="0"/>
        <w:ind w:firstLine="720"/>
        <w:jc w:val="center"/>
        <w:outlineLvl w:val="3"/>
        <w:rPr>
          <w:b/>
          <w:bCs/>
          <w:sz w:val="28"/>
          <w:szCs w:val="28"/>
        </w:rPr>
      </w:pPr>
    </w:p>
    <w:p w:rsidR="004F3AEA" w:rsidRPr="00443D96" w:rsidRDefault="004F3AEA" w:rsidP="004F3AEA">
      <w:pPr>
        <w:autoSpaceDE w:val="0"/>
        <w:autoSpaceDN w:val="0"/>
        <w:adjustRightInd w:val="0"/>
        <w:ind w:firstLine="720"/>
        <w:jc w:val="center"/>
        <w:outlineLvl w:val="3"/>
        <w:rPr>
          <w:b/>
          <w:bCs/>
          <w:sz w:val="26"/>
          <w:szCs w:val="26"/>
        </w:rPr>
      </w:pPr>
      <w:r w:rsidRPr="00443D96">
        <w:rPr>
          <w:b/>
          <w:bCs/>
          <w:sz w:val="26"/>
          <w:szCs w:val="26"/>
        </w:rPr>
        <w:t xml:space="preserve">Ожидаемый результат от реализации мероприятий подпрограммы </w:t>
      </w:r>
    </w:p>
    <w:p w:rsidR="004F3AEA" w:rsidRPr="00443D96" w:rsidRDefault="004F3AEA" w:rsidP="004F3AEA">
      <w:pPr>
        <w:autoSpaceDE w:val="0"/>
        <w:autoSpaceDN w:val="0"/>
        <w:adjustRightInd w:val="0"/>
        <w:ind w:firstLine="720"/>
        <w:jc w:val="center"/>
        <w:outlineLvl w:val="3"/>
        <w:rPr>
          <w:b/>
          <w:sz w:val="26"/>
          <w:szCs w:val="26"/>
        </w:rPr>
      </w:pP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138"/>
        <w:gridCol w:w="851"/>
        <w:gridCol w:w="708"/>
        <w:gridCol w:w="709"/>
        <w:gridCol w:w="709"/>
        <w:gridCol w:w="709"/>
        <w:gridCol w:w="709"/>
        <w:gridCol w:w="709"/>
      </w:tblGrid>
      <w:tr w:rsidR="004F3AEA" w:rsidRPr="00443D96" w:rsidTr="008079CC">
        <w:trPr>
          <w:cantSplit/>
          <w:trHeight w:val="480"/>
        </w:trPr>
        <w:tc>
          <w:tcPr>
            <w:tcW w:w="540" w:type="dxa"/>
            <w:vMerge w:val="restart"/>
          </w:tcPr>
          <w:p w:rsidR="004F3AEA" w:rsidRPr="00443D96" w:rsidRDefault="004F3AEA" w:rsidP="008079CC">
            <w:pPr>
              <w:autoSpaceDE w:val="0"/>
              <w:autoSpaceDN w:val="0"/>
              <w:adjustRightInd w:val="0"/>
              <w:ind w:firstLine="720"/>
              <w:jc w:val="center"/>
              <w:rPr>
                <w:sz w:val="26"/>
                <w:szCs w:val="26"/>
              </w:rPr>
            </w:pPr>
            <w:r w:rsidRPr="00443D96">
              <w:rPr>
                <w:sz w:val="26"/>
                <w:szCs w:val="26"/>
              </w:rPr>
              <w:br/>
              <w:t>п/п</w:t>
            </w:r>
          </w:p>
        </w:tc>
        <w:tc>
          <w:tcPr>
            <w:tcW w:w="4138" w:type="dxa"/>
            <w:vMerge w:val="restart"/>
          </w:tcPr>
          <w:p w:rsidR="004F3AEA" w:rsidRPr="00443D96" w:rsidRDefault="004F3AEA" w:rsidP="008079CC">
            <w:pPr>
              <w:autoSpaceDE w:val="0"/>
              <w:autoSpaceDN w:val="0"/>
              <w:adjustRightInd w:val="0"/>
              <w:jc w:val="center"/>
              <w:rPr>
                <w:sz w:val="26"/>
                <w:szCs w:val="26"/>
              </w:rPr>
            </w:pPr>
            <w:r w:rsidRPr="00443D96">
              <w:rPr>
                <w:sz w:val="26"/>
                <w:szCs w:val="26"/>
              </w:rPr>
              <w:t xml:space="preserve">Наименование  </w:t>
            </w:r>
            <w:r w:rsidRPr="00443D96">
              <w:rPr>
                <w:sz w:val="26"/>
                <w:szCs w:val="26"/>
              </w:rPr>
              <w:br/>
              <w:t>показателей</w:t>
            </w:r>
          </w:p>
        </w:tc>
        <w:tc>
          <w:tcPr>
            <w:tcW w:w="851" w:type="dxa"/>
            <w:vMerge w:val="restart"/>
            <w:textDirection w:val="btLr"/>
            <w:vAlign w:val="center"/>
          </w:tcPr>
          <w:p w:rsidR="004F3AEA" w:rsidRPr="00443D96" w:rsidRDefault="004F3AEA" w:rsidP="008079CC">
            <w:pPr>
              <w:autoSpaceDE w:val="0"/>
              <w:autoSpaceDN w:val="0"/>
              <w:adjustRightInd w:val="0"/>
              <w:ind w:left="113" w:right="113"/>
              <w:jc w:val="center"/>
              <w:rPr>
                <w:sz w:val="26"/>
                <w:szCs w:val="26"/>
              </w:rPr>
            </w:pPr>
            <w:r w:rsidRPr="00443D96">
              <w:rPr>
                <w:sz w:val="26"/>
                <w:szCs w:val="26"/>
              </w:rPr>
              <w:t>Единица</w:t>
            </w:r>
          </w:p>
          <w:p w:rsidR="004F3AEA" w:rsidRPr="00443D96" w:rsidRDefault="004F3AEA" w:rsidP="008079CC">
            <w:pPr>
              <w:autoSpaceDE w:val="0"/>
              <w:autoSpaceDN w:val="0"/>
              <w:adjustRightInd w:val="0"/>
              <w:ind w:left="113" w:right="113"/>
              <w:jc w:val="center"/>
              <w:rPr>
                <w:sz w:val="26"/>
                <w:szCs w:val="26"/>
              </w:rPr>
            </w:pPr>
            <w:r w:rsidRPr="00443D96">
              <w:rPr>
                <w:sz w:val="26"/>
                <w:szCs w:val="26"/>
              </w:rPr>
              <w:t>измерения</w:t>
            </w:r>
          </w:p>
        </w:tc>
        <w:tc>
          <w:tcPr>
            <w:tcW w:w="4253" w:type="dxa"/>
            <w:gridSpan w:val="6"/>
          </w:tcPr>
          <w:p w:rsidR="004F3AEA" w:rsidRPr="00443D96" w:rsidRDefault="004F3AEA" w:rsidP="008079CC">
            <w:pPr>
              <w:autoSpaceDE w:val="0"/>
              <w:autoSpaceDN w:val="0"/>
              <w:adjustRightInd w:val="0"/>
              <w:jc w:val="center"/>
              <w:rPr>
                <w:sz w:val="26"/>
                <w:szCs w:val="26"/>
              </w:rPr>
            </w:pPr>
            <w:r w:rsidRPr="00443D96">
              <w:rPr>
                <w:sz w:val="26"/>
                <w:szCs w:val="26"/>
              </w:rPr>
              <w:t xml:space="preserve">В том числе  </w:t>
            </w:r>
            <w:r w:rsidRPr="00443D96">
              <w:rPr>
                <w:sz w:val="26"/>
                <w:szCs w:val="26"/>
              </w:rPr>
              <w:br/>
              <w:t xml:space="preserve">по годам   </w:t>
            </w:r>
            <w:r w:rsidRPr="00443D96">
              <w:rPr>
                <w:sz w:val="26"/>
                <w:szCs w:val="26"/>
              </w:rPr>
              <w:br/>
            </w:r>
          </w:p>
        </w:tc>
      </w:tr>
      <w:tr w:rsidR="004F3AEA" w:rsidRPr="00443D96" w:rsidTr="008079CC">
        <w:trPr>
          <w:cantSplit/>
          <w:trHeight w:val="673"/>
        </w:trPr>
        <w:tc>
          <w:tcPr>
            <w:tcW w:w="540" w:type="dxa"/>
            <w:vMerge/>
          </w:tcPr>
          <w:p w:rsidR="004F3AEA" w:rsidRPr="00443D96" w:rsidRDefault="004F3AEA" w:rsidP="008079CC">
            <w:pPr>
              <w:autoSpaceDE w:val="0"/>
              <w:autoSpaceDN w:val="0"/>
              <w:adjustRightInd w:val="0"/>
              <w:ind w:firstLine="720"/>
              <w:jc w:val="both"/>
              <w:rPr>
                <w:sz w:val="26"/>
                <w:szCs w:val="26"/>
              </w:rPr>
            </w:pPr>
          </w:p>
        </w:tc>
        <w:tc>
          <w:tcPr>
            <w:tcW w:w="4138" w:type="dxa"/>
            <w:vMerge/>
          </w:tcPr>
          <w:p w:rsidR="004F3AEA" w:rsidRPr="00443D96" w:rsidRDefault="004F3AEA" w:rsidP="008079CC">
            <w:pPr>
              <w:autoSpaceDE w:val="0"/>
              <w:autoSpaceDN w:val="0"/>
              <w:adjustRightInd w:val="0"/>
              <w:ind w:firstLine="720"/>
              <w:jc w:val="both"/>
              <w:rPr>
                <w:sz w:val="26"/>
                <w:szCs w:val="26"/>
              </w:rPr>
            </w:pPr>
          </w:p>
        </w:tc>
        <w:tc>
          <w:tcPr>
            <w:tcW w:w="851" w:type="dxa"/>
            <w:vMerge/>
          </w:tcPr>
          <w:p w:rsidR="004F3AEA" w:rsidRPr="00443D96" w:rsidRDefault="004F3AEA" w:rsidP="008079CC">
            <w:pPr>
              <w:autoSpaceDE w:val="0"/>
              <w:autoSpaceDN w:val="0"/>
              <w:adjustRightInd w:val="0"/>
              <w:ind w:firstLine="720"/>
              <w:jc w:val="center"/>
              <w:rPr>
                <w:sz w:val="26"/>
                <w:szCs w:val="26"/>
              </w:rPr>
            </w:pPr>
          </w:p>
        </w:tc>
        <w:tc>
          <w:tcPr>
            <w:tcW w:w="708" w:type="dxa"/>
          </w:tcPr>
          <w:p w:rsidR="004F3AEA" w:rsidRPr="00443D96" w:rsidRDefault="004F3AEA" w:rsidP="008079CC">
            <w:pPr>
              <w:autoSpaceDE w:val="0"/>
              <w:autoSpaceDN w:val="0"/>
              <w:adjustRightInd w:val="0"/>
              <w:jc w:val="center"/>
              <w:rPr>
                <w:sz w:val="26"/>
                <w:szCs w:val="26"/>
              </w:rPr>
            </w:pPr>
            <w:r w:rsidRPr="00443D96">
              <w:rPr>
                <w:sz w:val="26"/>
                <w:szCs w:val="26"/>
              </w:rPr>
              <w:t>2020</w:t>
            </w:r>
          </w:p>
        </w:tc>
        <w:tc>
          <w:tcPr>
            <w:tcW w:w="709" w:type="dxa"/>
          </w:tcPr>
          <w:p w:rsidR="004F3AEA" w:rsidRPr="00443D96" w:rsidRDefault="004F3AEA" w:rsidP="008079CC">
            <w:pPr>
              <w:autoSpaceDE w:val="0"/>
              <w:autoSpaceDN w:val="0"/>
              <w:adjustRightInd w:val="0"/>
              <w:rPr>
                <w:sz w:val="26"/>
                <w:szCs w:val="26"/>
              </w:rPr>
            </w:pPr>
            <w:r w:rsidRPr="00443D96">
              <w:rPr>
                <w:sz w:val="26"/>
                <w:szCs w:val="26"/>
              </w:rPr>
              <w:t>2021</w:t>
            </w:r>
          </w:p>
        </w:tc>
        <w:tc>
          <w:tcPr>
            <w:tcW w:w="709" w:type="dxa"/>
          </w:tcPr>
          <w:p w:rsidR="004F3AEA" w:rsidRPr="00443D96" w:rsidRDefault="004F3AEA" w:rsidP="008079CC">
            <w:pPr>
              <w:autoSpaceDE w:val="0"/>
              <w:autoSpaceDN w:val="0"/>
              <w:adjustRightInd w:val="0"/>
              <w:rPr>
                <w:sz w:val="26"/>
                <w:szCs w:val="26"/>
              </w:rPr>
            </w:pPr>
            <w:r w:rsidRPr="00443D96">
              <w:rPr>
                <w:sz w:val="26"/>
                <w:szCs w:val="26"/>
              </w:rPr>
              <w:t>2022</w:t>
            </w:r>
          </w:p>
        </w:tc>
        <w:tc>
          <w:tcPr>
            <w:tcW w:w="709" w:type="dxa"/>
          </w:tcPr>
          <w:p w:rsidR="004F3AEA" w:rsidRPr="00443D96" w:rsidRDefault="004F3AEA" w:rsidP="008079CC">
            <w:pPr>
              <w:autoSpaceDE w:val="0"/>
              <w:autoSpaceDN w:val="0"/>
              <w:adjustRightInd w:val="0"/>
              <w:rPr>
                <w:sz w:val="26"/>
                <w:szCs w:val="26"/>
              </w:rPr>
            </w:pPr>
            <w:r w:rsidRPr="00443D96">
              <w:rPr>
                <w:sz w:val="26"/>
                <w:szCs w:val="26"/>
              </w:rPr>
              <w:t>2023</w:t>
            </w:r>
          </w:p>
        </w:tc>
        <w:tc>
          <w:tcPr>
            <w:tcW w:w="709" w:type="dxa"/>
          </w:tcPr>
          <w:p w:rsidR="004F3AEA" w:rsidRPr="00443D96" w:rsidRDefault="004F3AEA" w:rsidP="008079CC">
            <w:pPr>
              <w:autoSpaceDE w:val="0"/>
              <w:autoSpaceDN w:val="0"/>
              <w:adjustRightInd w:val="0"/>
              <w:rPr>
                <w:sz w:val="26"/>
                <w:szCs w:val="26"/>
              </w:rPr>
            </w:pPr>
            <w:r w:rsidRPr="00443D96">
              <w:rPr>
                <w:sz w:val="26"/>
                <w:szCs w:val="26"/>
              </w:rPr>
              <w:t>2024</w:t>
            </w:r>
          </w:p>
        </w:tc>
        <w:tc>
          <w:tcPr>
            <w:tcW w:w="709" w:type="dxa"/>
          </w:tcPr>
          <w:p w:rsidR="004F3AEA" w:rsidRPr="00443D96" w:rsidRDefault="004F3AEA" w:rsidP="008079CC">
            <w:pPr>
              <w:autoSpaceDE w:val="0"/>
              <w:autoSpaceDN w:val="0"/>
              <w:adjustRightInd w:val="0"/>
              <w:rPr>
                <w:sz w:val="26"/>
                <w:szCs w:val="26"/>
              </w:rPr>
            </w:pPr>
            <w:r w:rsidRPr="00443D96">
              <w:rPr>
                <w:sz w:val="26"/>
                <w:szCs w:val="26"/>
              </w:rPr>
              <w:t>2025</w:t>
            </w:r>
          </w:p>
        </w:tc>
      </w:tr>
      <w:tr w:rsidR="004F3AEA" w:rsidRPr="00443D96" w:rsidTr="008079CC">
        <w:trPr>
          <w:cantSplit/>
          <w:trHeight w:val="318"/>
        </w:trPr>
        <w:tc>
          <w:tcPr>
            <w:tcW w:w="540" w:type="dxa"/>
          </w:tcPr>
          <w:p w:rsidR="004F3AEA" w:rsidRPr="00443D96" w:rsidRDefault="004F3AEA" w:rsidP="008079CC">
            <w:pPr>
              <w:autoSpaceDE w:val="0"/>
              <w:autoSpaceDN w:val="0"/>
              <w:adjustRightInd w:val="0"/>
              <w:ind w:firstLine="720"/>
              <w:jc w:val="both"/>
              <w:rPr>
                <w:sz w:val="26"/>
                <w:szCs w:val="26"/>
              </w:rPr>
            </w:pPr>
          </w:p>
        </w:tc>
        <w:tc>
          <w:tcPr>
            <w:tcW w:w="4138" w:type="dxa"/>
            <w:vAlign w:val="center"/>
          </w:tcPr>
          <w:p w:rsidR="004F3AEA" w:rsidRPr="00443D96" w:rsidRDefault="004F3AEA" w:rsidP="008079CC">
            <w:pPr>
              <w:jc w:val="both"/>
              <w:rPr>
                <w:sz w:val="26"/>
                <w:szCs w:val="26"/>
              </w:rPr>
            </w:pPr>
            <w:r w:rsidRPr="00443D96">
              <w:rPr>
                <w:i/>
                <w:sz w:val="26"/>
                <w:szCs w:val="26"/>
              </w:rPr>
              <w:t>Цель:</w:t>
            </w:r>
            <w:r w:rsidRPr="00443D96">
              <w:rPr>
                <w:sz w:val="26"/>
                <w:szCs w:val="26"/>
              </w:rPr>
              <w:t xml:space="preserve"> Улучшение жилищных условий ветеранов Великой Отечественной войны;</w:t>
            </w:r>
          </w:p>
        </w:tc>
        <w:tc>
          <w:tcPr>
            <w:tcW w:w="851" w:type="dxa"/>
            <w:vAlign w:val="center"/>
          </w:tcPr>
          <w:p w:rsidR="004F3AEA" w:rsidRPr="00443D96" w:rsidRDefault="004F3AEA" w:rsidP="008079CC">
            <w:pPr>
              <w:autoSpaceDE w:val="0"/>
              <w:autoSpaceDN w:val="0"/>
              <w:adjustRightInd w:val="0"/>
              <w:jc w:val="center"/>
              <w:rPr>
                <w:sz w:val="26"/>
                <w:szCs w:val="26"/>
              </w:rPr>
            </w:pPr>
          </w:p>
        </w:tc>
        <w:tc>
          <w:tcPr>
            <w:tcW w:w="708"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r>
      <w:tr w:rsidR="004F3AEA" w:rsidRPr="00443D96" w:rsidTr="008079CC">
        <w:trPr>
          <w:cantSplit/>
          <w:trHeight w:val="254"/>
        </w:trPr>
        <w:tc>
          <w:tcPr>
            <w:tcW w:w="540" w:type="dxa"/>
          </w:tcPr>
          <w:p w:rsidR="004F3AEA" w:rsidRPr="00443D96" w:rsidRDefault="004F3AEA" w:rsidP="008079CC">
            <w:pPr>
              <w:autoSpaceDE w:val="0"/>
              <w:autoSpaceDN w:val="0"/>
              <w:adjustRightInd w:val="0"/>
              <w:ind w:firstLine="720"/>
              <w:jc w:val="both"/>
              <w:rPr>
                <w:sz w:val="26"/>
                <w:szCs w:val="26"/>
              </w:rPr>
            </w:pPr>
          </w:p>
        </w:tc>
        <w:tc>
          <w:tcPr>
            <w:tcW w:w="4138" w:type="dxa"/>
            <w:vAlign w:val="center"/>
          </w:tcPr>
          <w:p w:rsidR="004F3AEA" w:rsidRPr="00443D96" w:rsidRDefault="004F3AEA" w:rsidP="008079CC">
            <w:pPr>
              <w:jc w:val="both"/>
              <w:rPr>
                <w:i/>
                <w:sz w:val="26"/>
                <w:szCs w:val="26"/>
              </w:rPr>
            </w:pPr>
            <w:r w:rsidRPr="00443D96">
              <w:rPr>
                <w:i/>
                <w:sz w:val="26"/>
                <w:szCs w:val="26"/>
              </w:rPr>
              <w:t xml:space="preserve">Задача: </w:t>
            </w:r>
            <w:r w:rsidRPr="00443D96">
              <w:rPr>
                <w:sz w:val="26"/>
                <w:szCs w:val="26"/>
              </w:rPr>
              <w:t>Оказание социальной поддержки отдельным категориям граждан, нуждающимся в улучшении жилищных условий.</w:t>
            </w:r>
          </w:p>
        </w:tc>
        <w:tc>
          <w:tcPr>
            <w:tcW w:w="851" w:type="dxa"/>
            <w:vAlign w:val="center"/>
          </w:tcPr>
          <w:p w:rsidR="004F3AEA" w:rsidRPr="00443D96" w:rsidRDefault="004F3AEA" w:rsidP="008079CC">
            <w:pPr>
              <w:autoSpaceDE w:val="0"/>
              <w:autoSpaceDN w:val="0"/>
              <w:adjustRightInd w:val="0"/>
              <w:jc w:val="center"/>
              <w:rPr>
                <w:sz w:val="26"/>
                <w:szCs w:val="26"/>
              </w:rPr>
            </w:pPr>
          </w:p>
        </w:tc>
        <w:tc>
          <w:tcPr>
            <w:tcW w:w="708"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c>
          <w:tcPr>
            <w:tcW w:w="709" w:type="dxa"/>
          </w:tcPr>
          <w:p w:rsidR="004F3AEA" w:rsidRPr="00443D96" w:rsidRDefault="004F3AEA" w:rsidP="008079CC">
            <w:pPr>
              <w:autoSpaceDE w:val="0"/>
              <w:autoSpaceDN w:val="0"/>
              <w:adjustRightInd w:val="0"/>
              <w:ind w:firstLine="720"/>
              <w:jc w:val="both"/>
              <w:rPr>
                <w:sz w:val="26"/>
                <w:szCs w:val="26"/>
              </w:rPr>
            </w:pPr>
          </w:p>
        </w:tc>
      </w:tr>
      <w:tr w:rsidR="004F3AEA" w:rsidRPr="00443D96" w:rsidTr="008079CC">
        <w:trPr>
          <w:cantSplit/>
          <w:trHeight w:val="167"/>
        </w:trPr>
        <w:tc>
          <w:tcPr>
            <w:tcW w:w="9782" w:type="dxa"/>
            <w:gridSpan w:val="9"/>
          </w:tcPr>
          <w:p w:rsidR="004F3AEA" w:rsidRPr="00443D96" w:rsidRDefault="004F3AEA" w:rsidP="008079CC">
            <w:pPr>
              <w:autoSpaceDE w:val="0"/>
              <w:autoSpaceDN w:val="0"/>
              <w:adjustRightInd w:val="0"/>
              <w:ind w:firstLine="720"/>
              <w:rPr>
                <w:sz w:val="26"/>
                <w:szCs w:val="26"/>
              </w:rPr>
            </w:pPr>
            <w:r w:rsidRPr="00443D96">
              <w:rPr>
                <w:sz w:val="26"/>
                <w:szCs w:val="26"/>
              </w:rPr>
              <w:t>Индикаторы результативности:</w:t>
            </w:r>
          </w:p>
        </w:tc>
      </w:tr>
      <w:tr w:rsidR="004F3AEA" w:rsidRPr="00443D96" w:rsidTr="008079CC">
        <w:trPr>
          <w:cantSplit/>
          <w:trHeight w:val="480"/>
        </w:trPr>
        <w:tc>
          <w:tcPr>
            <w:tcW w:w="540" w:type="dxa"/>
          </w:tcPr>
          <w:p w:rsidR="004F3AEA" w:rsidRPr="00443D96" w:rsidRDefault="004F3AEA" w:rsidP="008079CC">
            <w:pPr>
              <w:autoSpaceDE w:val="0"/>
              <w:autoSpaceDN w:val="0"/>
              <w:adjustRightInd w:val="0"/>
              <w:ind w:firstLine="720"/>
              <w:jc w:val="both"/>
              <w:rPr>
                <w:sz w:val="26"/>
                <w:szCs w:val="26"/>
              </w:rPr>
            </w:pPr>
          </w:p>
        </w:tc>
        <w:tc>
          <w:tcPr>
            <w:tcW w:w="4138" w:type="dxa"/>
          </w:tcPr>
          <w:p w:rsidR="004F3AEA" w:rsidRPr="00443D96" w:rsidRDefault="004F3AEA" w:rsidP="008079CC">
            <w:pPr>
              <w:autoSpaceDE w:val="0"/>
              <w:autoSpaceDN w:val="0"/>
              <w:adjustRightInd w:val="0"/>
              <w:jc w:val="both"/>
              <w:rPr>
                <w:sz w:val="26"/>
                <w:szCs w:val="26"/>
              </w:rPr>
            </w:pPr>
            <w:r w:rsidRPr="00443D96">
              <w:rPr>
                <w:sz w:val="26"/>
                <w:szCs w:val="26"/>
              </w:rPr>
              <w:t>Показатель 1: Количество отремонтированных помещений;</w:t>
            </w:r>
          </w:p>
        </w:tc>
        <w:tc>
          <w:tcPr>
            <w:tcW w:w="851" w:type="dxa"/>
            <w:vAlign w:val="center"/>
          </w:tcPr>
          <w:p w:rsidR="004F3AEA" w:rsidRPr="00443D96" w:rsidRDefault="004F3AEA" w:rsidP="008079CC">
            <w:pPr>
              <w:autoSpaceDE w:val="0"/>
              <w:autoSpaceDN w:val="0"/>
              <w:adjustRightInd w:val="0"/>
              <w:jc w:val="center"/>
              <w:rPr>
                <w:sz w:val="26"/>
                <w:szCs w:val="26"/>
              </w:rPr>
            </w:pPr>
            <w:r w:rsidRPr="00443D96">
              <w:rPr>
                <w:sz w:val="26"/>
                <w:szCs w:val="26"/>
              </w:rPr>
              <w:t>шт.</w:t>
            </w:r>
          </w:p>
        </w:tc>
        <w:tc>
          <w:tcPr>
            <w:tcW w:w="708" w:type="dxa"/>
            <w:shd w:val="clear" w:color="auto" w:fill="FFFFFF"/>
            <w:vAlign w:val="center"/>
          </w:tcPr>
          <w:p w:rsidR="004F3AEA" w:rsidRPr="00443D96" w:rsidRDefault="004F3AEA" w:rsidP="008079CC">
            <w:pPr>
              <w:autoSpaceDE w:val="0"/>
              <w:autoSpaceDN w:val="0"/>
              <w:adjustRightInd w:val="0"/>
              <w:jc w:val="center"/>
              <w:rPr>
                <w:sz w:val="26"/>
                <w:szCs w:val="26"/>
              </w:rPr>
            </w:pPr>
            <w:r w:rsidRPr="00443D96">
              <w:rPr>
                <w:sz w:val="26"/>
                <w:szCs w:val="26"/>
              </w:rPr>
              <w:t>7</w:t>
            </w:r>
          </w:p>
        </w:tc>
        <w:tc>
          <w:tcPr>
            <w:tcW w:w="709" w:type="dxa"/>
            <w:vAlign w:val="center"/>
          </w:tcPr>
          <w:p w:rsidR="004F3AEA" w:rsidRPr="00443D96" w:rsidRDefault="004F3AEA" w:rsidP="008079CC">
            <w:pPr>
              <w:tabs>
                <w:tab w:val="left" w:pos="398"/>
              </w:tabs>
              <w:autoSpaceDE w:val="0"/>
              <w:autoSpaceDN w:val="0"/>
              <w:adjustRightInd w:val="0"/>
              <w:ind w:left="-211" w:right="-70"/>
              <w:jc w:val="center"/>
              <w:rPr>
                <w:sz w:val="26"/>
                <w:szCs w:val="26"/>
              </w:rPr>
            </w:pPr>
            <w:r w:rsidRPr="00443D96">
              <w:rPr>
                <w:sz w:val="26"/>
                <w:szCs w:val="26"/>
              </w:rPr>
              <w:t>1</w:t>
            </w:r>
          </w:p>
        </w:tc>
        <w:tc>
          <w:tcPr>
            <w:tcW w:w="709" w:type="dxa"/>
            <w:vAlign w:val="center"/>
          </w:tcPr>
          <w:p w:rsidR="004F3AEA" w:rsidRPr="00443D96" w:rsidRDefault="00472869" w:rsidP="008079CC">
            <w:pPr>
              <w:autoSpaceDE w:val="0"/>
              <w:autoSpaceDN w:val="0"/>
              <w:adjustRightInd w:val="0"/>
              <w:ind w:left="-495" w:firstLine="495"/>
              <w:jc w:val="center"/>
              <w:rPr>
                <w:sz w:val="26"/>
                <w:szCs w:val="26"/>
              </w:rPr>
            </w:pPr>
            <w:r>
              <w:rPr>
                <w:sz w:val="26"/>
                <w:szCs w:val="26"/>
              </w:rPr>
              <w:t>0</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r>
      <w:tr w:rsidR="004F3AEA" w:rsidRPr="00443D96" w:rsidTr="008079CC">
        <w:trPr>
          <w:cantSplit/>
          <w:trHeight w:val="480"/>
        </w:trPr>
        <w:tc>
          <w:tcPr>
            <w:tcW w:w="540" w:type="dxa"/>
          </w:tcPr>
          <w:p w:rsidR="004F3AEA" w:rsidRPr="00443D96" w:rsidRDefault="004F3AEA" w:rsidP="008079CC">
            <w:pPr>
              <w:autoSpaceDE w:val="0"/>
              <w:autoSpaceDN w:val="0"/>
              <w:adjustRightInd w:val="0"/>
              <w:ind w:firstLine="720"/>
              <w:jc w:val="both"/>
              <w:rPr>
                <w:sz w:val="26"/>
                <w:szCs w:val="26"/>
              </w:rPr>
            </w:pPr>
          </w:p>
        </w:tc>
        <w:tc>
          <w:tcPr>
            <w:tcW w:w="4138" w:type="dxa"/>
            <w:vAlign w:val="center"/>
          </w:tcPr>
          <w:p w:rsidR="004F3AEA" w:rsidRPr="00443D96" w:rsidRDefault="004F3AEA" w:rsidP="008079CC">
            <w:pPr>
              <w:jc w:val="both"/>
              <w:rPr>
                <w:sz w:val="26"/>
                <w:szCs w:val="26"/>
              </w:rPr>
            </w:pPr>
            <w:r w:rsidRPr="00443D96">
              <w:rPr>
                <w:sz w:val="26"/>
                <w:szCs w:val="26"/>
              </w:rPr>
              <w:t>Показатель 2: Количество ветеранов Великой Отечественной войны улучшивших жилищные условия.</w:t>
            </w:r>
          </w:p>
        </w:tc>
        <w:tc>
          <w:tcPr>
            <w:tcW w:w="851" w:type="dxa"/>
            <w:vAlign w:val="center"/>
          </w:tcPr>
          <w:p w:rsidR="004F3AEA" w:rsidRPr="00443D96" w:rsidRDefault="004F3AEA" w:rsidP="008079CC">
            <w:pPr>
              <w:autoSpaceDE w:val="0"/>
              <w:autoSpaceDN w:val="0"/>
              <w:adjustRightInd w:val="0"/>
              <w:jc w:val="center"/>
              <w:rPr>
                <w:sz w:val="26"/>
                <w:szCs w:val="26"/>
              </w:rPr>
            </w:pPr>
            <w:r w:rsidRPr="00443D96">
              <w:rPr>
                <w:sz w:val="26"/>
                <w:szCs w:val="26"/>
              </w:rPr>
              <w:t>чел.</w:t>
            </w:r>
          </w:p>
        </w:tc>
        <w:tc>
          <w:tcPr>
            <w:tcW w:w="708" w:type="dxa"/>
            <w:shd w:val="clear" w:color="auto" w:fill="FFFFFF"/>
            <w:vAlign w:val="center"/>
          </w:tcPr>
          <w:p w:rsidR="004F3AEA" w:rsidRPr="00443D96" w:rsidRDefault="004F3AEA" w:rsidP="008079CC">
            <w:pPr>
              <w:autoSpaceDE w:val="0"/>
              <w:autoSpaceDN w:val="0"/>
              <w:adjustRightInd w:val="0"/>
              <w:jc w:val="center"/>
              <w:rPr>
                <w:sz w:val="26"/>
                <w:szCs w:val="26"/>
              </w:rPr>
            </w:pPr>
            <w:r w:rsidRPr="00443D96">
              <w:rPr>
                <w:sz w:val="26"/>
                <w:szCs w:val="26"/>
              </w:rPr>
              <w:t>7</w:t>
            </w:r>
          </w:p>
        </w:tc>
        <w:tc>
          <w:tcPr>
            <w:tcW w:w="709" w:type="dxa"/>
            <w:vAlign w:val="center"/>
          </w:tcPr>
          <w:p w:rsidR="004F3AEA" w:rsidRPr="00443D96" w:rsidRDefault="004F3AEA" w:rsidP="008079CC">
            <w:pPr>
              <w:tabs>
                <w:tab w:val="left" w:pos="398"/>
              </w:tabs>
              <w:autoSpaceDE w:val="0"/>
              <w:autoSpaceDN w:val="0"/>
              <w:adjustRightInd w:val="0"/>
              <w:ind w:left="-211" w:right="-70"/>
              <w:jc w:val="center"/>
              <w:rPr>
                <w:sz w:val="26"/>
                <w:szCs w:val="26"/>
              </w:rPr>
            </w:pPr>
            <w:r w:rsidRPr="00443D96">
              <w:rPr>
                <w:sz w:val="26"/>
                <w:szCs w:val="26"/>
              </w:rPr>
              <w:t>1</w:t>
            </w:r>
          </w:p>
        </w:tc>
        <w:tc>
          <w:tcPr>
            <w:tcW w:w="709" w:type="dxa"/>
            <w:vAlign w:val="center"/>
          </w:tcPr>
          <w:p w:rsidR="004F3AEA" w:rsidRPr="00443D96" w:rsidRDefault="00472869" w:rsidP="00472869">
            <w:pPr>
              <w:autoSpaceDE w:val="0"/>
              <w:autoSpaceDN w:val="0"/>
              <w:adjustRightInd w:val="0"/>
              <w:ind w:left="-495" w:firstLine="495"/>
              <w:jc w:val="center"/>
              <w:rPr>
                <w:sz w:val="26"/>
                <w:szCs w:val="26"/>
              </w:rPr>
            </w:pPr>
            <w:r>
              <w:rPr>
                <w:sz w:val="26"/>
                <w:szCs w:val="26"/>
              </w:rPr>
              <w:t>0</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c>
          <w:tcPr>
            <w:tcW w:w="709" w:type="dxa"/>
            <w:vAlign w:val="center"/>
          </w:tcPr>
          <w:p w:rsidR="004F3AEA" w:rsidRPr="00443D96" w:rsidRDefault="004F3AEA" w:rsidP="008079CC">
            <w:pPr>
              <w:autoSpaceDE w:val="0"/>
              <w:autoSpaceDN w:val="0"/>
              <w:adjustRightInd w:val="0"/>
              <w:ind w:left="-495" w:firstLine="495"/>
              <w:jc w:val="center"/>
              <w:rPr>
                <w:sz w:val="26"/>
                <w:szCs w:val="26"/>
              </w:rPr>
            </w:pPr>
            <w:r w:rsidRPr="00443D96">
              <w:rPr>
                <w:sz w:val="26"/>
                <w:szCs w:val="26"/>
              </w:rPr>
              <w:t>1</w:t>
            </w:r>
          </w:p>
        </w:tc>
      </w:tr>
    </w:tbl>
    <w:p w:rsidR="004F3AEA" w:rsidRPr="00443D96" w:rsidRDefault="004F3AEA" w:rsidP="004F3AEA">
      <w:pPr>
        <w:contextualSpacing/>
        <w:jc w:val="both"/>
        <w:rPr>
          <w:b/>
          <w:bCs/>
          <w:sz w:val="26"/>
          <w:szCs w:val="26"/>
        </w:rPr>
      </w:pPr>
    </w:p>
    <w:p w:rsidR="004F3AEA" w:rsidRPr="00443D96" w:rsidRDefault="004F3AEA" w:rsidP="004F3AEA">
      <w:pPr>
        <w:autoSpaceDE w:val="0"/>
        <w:autoSpaceDN w:val="0"/>
        <w:adjustRightInd w:val="0"/>
        <w:ind w:firstLine="720"/>
        <w:jc w:val="center"/>
        <w:outlineLvl w:val="2"/>
        <w:rPr>
          <w:b/>
          <w:bCs/>
          <w:sz w:val="26"/>
          <w:szCs w:val="26"/>
        </w:rPr>
      </w:pPr>
      <w:r w:rsidRPr="00443D96">
        <w:rPr>
          <w:b/>
          <w:bCs/>
          <w:sz w:val="26"/>
          <w:szCs w:val="26"/>
        </w:rPr>
        <w:t>6. Система организации контроля за исполнением</w:t>
      </w:r>
    </w:p>
    <w:p w:rsidR="004F3AEA" w:rsidRPr="00443D96" w:rsidRDefault="004F3AEA" w:rsidP="004F3AEA">
      <w:pPr>
        <w:autoSpaceDE w:val="0"/>
        <w:autoSpaceDN w:val="0"/>
        <w:adjustRightInd w:val="0"/>
        <w:ind w:firstLine="720"/>
        <w:jc w:val="center"/>
        <w:rPr>
          <w:b/>
          <w:bCs/>
          <w:sz w:val="26"/>
          <w:szCs w:val="26"/>
        </w:rPr>
      </w:pPr>
      <w:r w:rsidRPr="00443D96">
        <w:rPr>
          <w:b/>
          <w:bCs/>
          <w:sz w:val="26"/>
          <w:szCs w:val="26"/>
        </w:rPr>
        <w:t xml:space="preserve">подпрограммы (муниципальной программы) </w:t>
      </w:r>
    </w:p>
    <w:p w:rsidR="004F3AEA" w:rsidRPr="00443D96" w:rsidRDefault="004F3AEA" w:rsidP="004F3AEA">
      <w:pPr>
        <w:ind w:firstLine="709"/>
        <w:jc w:val="both"/>
        <w:rPr>
          <w:sz w:val="26"/>
          <w:szCs w:val="26"/>
        </w:rPr>
      </w:pPr>
      <w:r w:rsidRPr="00443D96">
        <w:rPr>
          <w:sz w:val="26"/>
          <w:szCs w:val="26"/>
        </w:rPr>
        <w:t xml:space="preserve">Управление организацией подпрограммы осуществляется администрацией Михайловского района в лице сектора физической культуры и культуры. Заместитель главы района по социальным вопросам в пределах своих полномочий осуществляет контроль за ходом реализации подпрограммы, решает вопросы ее финансирования. </w:t>
      </w:r>
    </w:p>
    <w:p w:rsidR="004F3AEA" w:rsidRPr="00443D96" w:rsidRDefault="004F3AEA" w:rsidP="004F3AEA">
      <w:pPr>
        <w:ind w:firstLine="709"/>
        <w:jc w:val="both"/>
        <w:rPr>
          <w:sz w:val="26"/>
          <w:szCs w:val="26"/>
        </w:rPr>
      </w:pPr>
      <w:r w:rsidRPr="00443D96">
        <w:rPr>
          <w:sz w:val="26"/>
          <w:szCs w:val="26"/>
        </w:rPr>
        <w:t>Предлагаемый подход к управлению реализацией подпрограммы позволит отремонтировать жилые помещения ветеранов Великой Отечественной войны.</w:t>
      </w:r>
    </w:p>
    <w:p w:rsidR="004F3AEA" w:rsidRPr="00443D96" w:rsidRDefault="004F3AEA" w:rsidP="004F3AEA">
      <w:pPr>
        <w:autoSpaceDE w:val="0"/>
        <w:autoSpaceDN w:val="0"/>
        <w:adjustRightInd w:val="0"/>
        <w:ind w:firstLine="720"/>
        <w:jc w:val="both"/>
        <w:rPr>
          <w:sz w:val="26"/>
          <w:szCs w:val="26"/>
        </w:rPr>
      </w:pPr>
      <w:r w:rsidRPr="00443D96">
        <w:rPr>
          <w:sz w:val="26"/>
          <w:szCs w:val="26"/>
        </w:rPr>
        <w:t>Сектор физической культуры и культуры:</w:t>
      </w:r>
    </w:p>
    <w:p w:rsidR="004F3AEA" w:rsidRPr="00443D96" w:rsidRDefault="004F3AEA" w:rsidP="004F3AEA">
      <w:pPr>
        <w:autoSpaceDE w:val="0"/>
        <w:autoSpaceDN w:val="0"/>
        <w:adjustRightInd w:val="0"/>
        <w:jc w:val="both"/>
        <w:rPr>
          <w:sz w:val="26"/>
          <w:szCs w:val="26"/>
        </w:rPr>
      </w:pPr>
      <w:r w:rsidRPr="00443D96">
        <w:rPr>
          <w:sz w:val="26"/>
          <w:szCs w:val="26"/>
        </w:rPr>
        <w:tab/>
        <w:t>1) осуществляет общую координацию и мониторинг работ;</w:t>
      </w:r>
    </w:p>
    <w:p w:rsidR="004F3AEA" w:rsidRPr="00443D96" w:rsidRDefault="004F3AEA" w:rsidP="004F3AEA">
      <w:pPr>
        <w:autoSpaceDE w:val="0"/>
        <w:autoSpaceDN w:val="0"/>
        <w:adjustRightInd w:val="0"/>
        <w:jc w:val="both"/>
        <w:rPr>
          <w:sz w:val="26"/>
          <w:szCs w:val="26"/>
        </w:rPr>
      </w:pPr>
      <w:r w:rsidRPr="00443D96">
        <w:rPr>
          <w:sz w:val="26"/>
          <w:szCs w:val="26"/>
        </w:rPr>
        <w:tab/>
        <w:t>2) формирует нормативную базу;</w:t>
      </w:r>
    </w:p>
    <w:p w:rsidR="004F3AEA" w:rsidRPr="00443D96" w:rsidRDefault="004F3AEA" w:rsidP="004F3AEA">
      <w:pPr>
        <w:autoSpaceDE w:val="0"/>
        <w:autoSpaceDN w:val="0"/>
        <w:adjustRightInd w:val="0"/>
        <w:jc w:val="both"/>
        <w:rPr>
          <w:sz w:val="26"/>
          <w:szCs w:val="26"/>
        </w:rPr>
      </w:pPr>
      <w:r w:rsidRPr="00443D96">
        <w:rPr>
          <w:sz w:val="26"/>
          <w:szCs w:val="26"/>
        </w:rPr>
        <w:tab/>
        <w:t>3) вносит предложения по распределению средств;</w:t>
      </w:r>
    </w:p>
    <w:p w:rsidR="004F3AEA" w:rsidRPr="00443D96" w:rsidRDefault="004F3AEA" w:rsidP="004F3AEA">
      <w:pPr>
        <w:autoSpaceDE w:val="0"/>
        <w:autoSpaceDN w:val="0"/>
        <w:adjustRightInd w:val="0"/>
        <w:jc w:val="both"/>
        <w:rPr>
          <w:sz w:val="26"/>
          <w:szCs w:val="26"/>
        </w:rPr>
      </w:pPr>
      <w:r w:rsidRPr="00443D96">
        <w:rPr>
          <w:sz w:val="26"/>
          <w:szCs w:val="26"/>
        </w:rPr>
        <w:tab/>
        <w:t>4) организует работу по реализации подпрограммы в рамках своих полномочий;</w:t>
      </w:r>
    </w:p>
    <w:p w:rsidR="004F3AEA" w:rsidRPr="00443D96" w:rsidRDefault="004F3AEA" w:rsidP="004F3AEA">
      <w:pPr>
        <w:autoSpaceDE w:val="0"/>
        <w:autoSpaceDN w:val="0"/>
        <w:adjustRightInd w:val="0"/>
        <w:jc w:val="both"/>
        <w:rPr>
          <w:sz w:val="26"/>
          <w:szCs w:val="26"/>
        </w:rPr>
      </w:pPr>
      <w:r w:rsidRPr="00443D96">
        <w:rPr>
          <w:sz w:val="26"/>
          <w:szCs w:val="26"/>
        </w:rPr>
        <w:tab/>
        <w:t>5) принимает участие в решении вопросов по организации различных форм внебюджетного финансирования мероприятий подпрограммы;</w:t>
      </w:r>
    </w:p>
    <w:p w:rsidR="004F3AEA" w:rsidRPr="00443D96" w:rsidRDefault="004F3AEA" w:rsidP="004F3AEA">
      <w:pPr>
        <w:autoSpaceDE w:val="0"/>
        <w:autoSpaceDN w:val="0"/>
        <w:adjustRightInd w:val="0"/>
        <w:jc w:val="both"/>
        <w:rPr>
          <w:sz w:val="26"/>
          <w:szCs w:val="26"/>
        </w:rPr>
      </w:pPr>
      <w:r w:rsidRPr="00443D96">
        <w:rPr>
          <w:sz w:val="26"/>
          <w:szCs w:val="26"/>
        </w:rPr>
        <w:tab/>
        <w:t>6) осуществляет контроль за ходом реализации подпрограммы и контроль за ее исполнением.</w:t>
      </w:r>
    </w:p>
    <w:p w:rsidR="004F3AEA" w:rsidRPr="00443D96" w:rsidRDefault="004F3AEA" w:rsidP="004F3AEA">
      <w:pPr>
        <w:tabs>
          <w:tab w:val="left" w:pos="0"/>
        </w:tabs>
        <w:jc w:val="both"/>
        <w:rPr>
          <w:sz w:val="26"/>
          <w:szCs w:val="26"/>
        </w:rPr>
      </w:pPr>
      <w:r w:rsidRPr="00443D96">
        <w:rPr>
          <w:sz w:val="26"/>
          <w:szCs w:val="26"/>
        </w:rPr>
        <w:tab/>
        <w:t>Администрация района взаимодействует с Министерством социальной защиты населения Амурской области, осуществляет контроль за ходом реализации подпрограммы и контроль за ее исполнением.</w:t>
      </w:r>
    </w:p>
    <w:p w:rsidR="004F3AEA" w:rsidRPr="00443D96" w:rsidRDefault="004F3AEA" w:rsidP="004F3AEA">
      <w:pPr>
        <w:tabs>
          <w:tab w:val="left" w:pos="0"/>
        </w:tabs>
        <w:jc w:val="both"/>
        <w:rPr>
          <w:sz w:val="26"/>
          <w:szCs w:val="26"/>
        </w:rPr>
      </w:pPr>
    </w:p>
    <w:p w:rsidR="004F3AEA" w:rsidRPr="00443D96" w:rsidRDefault="004F3AEA" w:rsidP="004F3AEA">
      <w:pPr>
        <w:autoSpaceDE w:val="0"/>
        <w:autoSpaceDN w:val="0"/>
        <w:adjustRightInd w:val="0"/>
        <w:ind w:firstLine="720"/>
        <w:jc w:val="center"/>
        <w:outlineLvl w:val="2"/>
        <w:rPr>
          <w:b/>
          <w:bCs/>
          <w:sz w:val="26"/>
          <w:szCs w:val="26"/>
        </w:rPr>
      </w:pPr>
    </w:p>
    <w:p w:rsidR="004F3AEA" w:rsidRPr="00443D96" w:rsidRDefault="004F3AEA" w:rsidP="004F3AEA">
      <w:pPr>
        <w:autoSpaceDE w:val="0"/>
        <w:autoSpaceDN w:val="0"/>
        <w:adjustRightInd w:val="0"/>
        <w:ind w:firstLine="720"/>
        <w:jc w:val="center"/>
        <w:outlineLvl w:val="2"/>
        <w:rPr>
          <w:b/>
          <w:bCs/>
          <w:sz w:val="26"/>
          <w:szCs w:val="26"/>
        </w:rPr>
      </w:pPr>
    </w:p>
    <w:p w:rsidR="004F3AEA" w:rsidRPr="00443D96" w:rsidRDefault="004F3AEA" w:rsidP="004F3AEA">
      <w:pPr>
        <w:autoSpaceDE w:val="0"/>
        <w:autoSpaceDN w:val="0"/>
        <w:adjustRightInd w:val="0"/>
        <w:ind w:firstLine="720"/>
        <w:jc w:val="center"/>
        <w:outlineLvl w:val="2"/>
        <w:rPr>
          <w:b/>
          <w:bCs/>
          <w:sz w:val="26"/>
          <w:szCs w:val="26"/>
        </w:rPr>
      </w:pPr>
    </w:p>
    <w:p w:rsidR="004F3AEA" w:rsidRPr="00443D96" w:rsidRDefault="004F3AEA" w:rsidP="004F3AEA">
      <w:pPr>
        <w:autoSpaceDE w:val="0"/>
        <w:autoSpaceDN w:val="0"/>
        <w:adjustRightInd w:val="0"/>
        <w:ind w:firstLine="720"/>
        <w:jc w:val="center"/>
        <w:outlineLvl w:val="2"/>
        <w:rPr>
          <w:b/>
          <w:bCs/>
          <w:sz w:val="26"/>
          <w:szCs w:val="26"/>
        </w:rPr>
      </w:pPr>
    </w:p>
    <w:p w:rsidR="004F3AEA" w:rsidRPr="00443D96" w:rsidRDefault="004F3AEA" w:rsidP="004F3AEA">
      <w:pPr>
        <w:autoSpaceDE w:val="0"/>
        <w:autoSpaceDN w:val="0"/>
        <w:adjustRightInd w:val="0"/>
        <w:ind w:firstLine="720"/>
        <w:jc w:val="center"/>
        <w:outlineLvl w:val="2"/>
        <w:rPr>
          <w:b/>
          <w:bCs/>
          <w:sz w:val="26"/>
          <w:szCs w:val="26"/>
        </w:rPr>
      </w:pPr>
      <w:r w:rsidRPr="00443D96">
        <w:rPr>
          <w:b/>
          <w:bCs/>
          <w:sz w:val="26"/>
          <w:szCs w:val="26"/>
        </w:rPr>
        <w:t>7. Оценка эффективности реализации подпрограммы</w:t>
      </w:r>
    </w:p>
    <w:p w:rsidR="004F3AEA" w:rsidRPr="00443D96" w:rsidRDefault="004F3AEA" w:rsidP="004F3AEA">
      <w:pPr>
        <w:ind w:firstLine="851"/>
        <w:jc w:val="both"/>
        <w:rPr>
          <w:sz w:val="26"/>
          <w:szCs w:val="26"/>
        </w:rPr>
      </w:pPr>
      <w:r w:rsidRPr="00443D96">
        <w:rPr>
          <w:sz w:val="26"/>
          <w:szCs w:val="26"/>
        </w:rPr>
        <w:t>Подпрограмма носит социальный характер, основным критерием эффективности являются количество отремонтированных помещений ветеранов Великой Отечественной войны.</w:t>
      </w:r>
    </w:p>
    <w:p w:rsidR="004F3AEA" w:rsidRPr="00443D96" w:rsidRDefault="004F3AEA" w:rsidP="004F3AEA">
      <w:pPr>
        <w:ind w:firstLine="851"/>
        <w:jc w:val="both"/>
        <w:rPr>
          <w:sz w:val="26"/>
          <w:szCs w:val="26"/>
        </w:rPr>
      </w:pPr>
      <w:r w:rsidRPr="00443D96">
        <w:rPr>
          <w:sz w:val="26"/>
          <w:szCs w:val="26"/>
        </w:rPr>
        <w:t>Выполнение подпрограммы обеспечит оказание социальной поддержки отдельным категориям граждан, нуждающимся в улучшении жилищных условий.</w:t>
      </w:r>
    </w:p>
    <w:p w:rsidR="004F3AEA" w:rsidRPr="00EF7FCA" w:rsidRDefault="004F3AEA" w:rsidP="004F3AEA">
      <w:pPr>
        <w:ind w:firstLine="851"/>
        <w:jc w:val="both"/>
        <w:rPr>
          <w:sz w:val="26"/>
          <w:szCs w:val="26"/>
        </w:rPr>
      </w:pPr>
      <w:r w:rsidRPr="00443D96">
        <w:rPr>
          <w:sz w:val="26"/>
          <w:szCs w:val="26"/>
        </w:rPr>
        <w:t>Конечным результатами реализации подпрограммы будут являться улучшение жилищные условия ветеранов Великой Отечественной войны.</w:t>
      </w:r>
      <w:r w:rsidR="00405A31" w:rsidRPr="00443D96">
        <w:rPr>
          <w:sz w:val="26"/>
          <w:szCs w:val="26"/>
        </w:rPr>
        <w:t>"</w:t>
      </w:r>
    </w:p>
    <w:p w:rsidR="004F3AEA" w:rsidRPr="00EF7FCA" w:rsidRDefault="004F3AEA" w:rsidP="004F3AEA">
      <w:pPr>
        <w:ind w:firstLine="851"/>
        <w:jc w:val="both"/>
        <w:rPr>
          <w:sz w:val="28"/>
          <w:szCs w:val="28"/>
        </w:rPr>
      </w:pPr>
    </w:p>
    <w:p w:rsidR="00575DA8" w:rsidRDefault="00575DA8"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8079CC" w:rsidRDefault="008079CC" w:rsidP="005C19FE">
      <w:pPr>
        <w:ind w:firstLine="420"/>
        <w:rPr>
          <w:sz w:val="28"/>
          <w:szCs w:val="28"/>
        </w:rPr>
      </w:pPr>
    </w:p>
    <w:p w:rsidR="00667056" w:rsidRDefault="00667056" w:rsidP="005C19FE">
      <w:pPr>
        <w:ind w:firstLine="420"/>
        <w:rPr>
          <w:sz w:val="28"/>
          <w:szCs w:val="28"/>
        </w:rPr>
        <w:sectPr w:rsidR="00667056" w:rsidSect="00667056">
          <w:pgSz w:w="11906" w:h="16838"/>
          <w:pgMar w:top="964" w:right="709" w:bottom="709" w:left="1276" w:header="720" w:footer="720" w:gutter="0"/>
          <w:cols w:space="720"/>
          <w:noEndnote/>
          <w:titlePg/>
          <w:docGrid w:linePitch="326"/>
        </w:sectPr>
      </w:pPr>
    </w:p>
    <w:p w:rsidR="00953A6F" w:rsidRPr="001E77B7" w:rsidRDefault="00953A6F" w:rsidP="001D11D6">
      <w:pPr>
        <w:widowControl w:val="0"/>
        <w:autoSpaceDE w:val="0"/>
        <w:autoSpaceDN w:val="0"/>
        <w:adjustRightInd w:val="0"/>
        <w:jc w:val="right"/>
        <w:outlineLvl w:val="2"/>
        <w:rPr>
          <w:sz w:val="28"/>
          <w:szCs w:val="28"/>
        </w:rPr>
      </w:pPr>
    </w:p>
    <w:sectPr w:rsidR="00953A6F" w:rsidRPr="001E77B7" w:rsidSect="00667056">
      <w:footerReference w:type="default" r:id="rId35"/>
      <w:pgSz w:w="16838" w:h="11906" w:orient="landscape"/>
      <w:pgMar w:top="1276" w:right="964" w:bottom="709" w:left="709"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F9" w:rsidRDefault="001F59F9" w:rsidP="00226DAE">
      <w:r>
        <w:separator/>
      </w:r>
    </w:p>
  </w:endnote>
  <w:endnote w:type="continuationSeparator" w:id="0">
    <w:p w:rsidR="001F59F9" w:rsidRDefault="001F59F9" w:rsidP="0022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8" w:rsidRDefault="00224E08" w:rsidP="0016383A">
    <w:pPr>
      <w:pStyle w:val="af4"/>
      <w:tabs>
        <w:tab w:val="left" w:pos="5442"/>
      </w:tabs>
    </w:pPr>
    <w:r>
      <w:tab/>
    </w:r>
    <w:r>
      <w:tab/>
    </w:r>
  </w:p>
  <w:p w:rsidR="00224E08" w:rsidRDefault="00224E08">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8" w:rsidRDefault="00224E08" w:rsidP="0016383A">
    <w:pPr>
      <w:pStyle w:val="af4"/>
      <w:tabs>
        <w:tab w:val="left" w:pos="5442"/>
      </w:tabs>
    </w:pPr>
    <w:r>
      <w:tab/>
    </w:r>
    <w:r>
      <w:tab/>
    </w:r>
  </w:p>
  <w:p w:rsidR="00224E08" w:rsidRDefault="00224E08">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8" w:rsidRDefault="00224E08" w:rsidP="007F119E">
    <w:pPr>
      <w:pStyle w:val="af4"/>
      <w:tabs>
        <w:tab w:val="left" w:pos="5442"/>
      </w:tabs>
    </w:pPr>
    <w:r>
      <w:tab/>
    </w:r>
    <w:r>
      <w:tab/>
    </w:r>
  </w:p>
  <w:p w:rsidR="00224E08" w:rsidRDefault="00224E0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F9" w:rsidRDefault="001F59F9" w:rsidP="00226DAE">
      <w:r>
        <w:separator/>
      </w:r>
    </w:p>
  </w:footnote>
  <w:footnote w:type="continuationSeparator" w:id="0">
    <w:p w:rsidR="001F59F9" w:rsidRDefault="001F59F9" w:rsidP="00226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8" w:rsidRDefault="00224E08" w:rsidP="0016383A">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4E08" w:rsidRDefault="00224E08">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8" w:rsidRDefault="00224E0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7"/>
    <w:lvl w:ilvl="0">
      <w:start w:val="1"/>
      <w:numFmt w:val="decimal"/>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singleLevel"/>
    <w:tmpl w:val="00000002"/>
    <w:name w:val="WW8Num2"/>
    <w:lvl w:ilvl="0">
      <w:start w:val="6"/>
      <w:numFmt w:val="decimal"/>
      <w:lvlText w:val="%1."/>
      <w:lvlJc w:val="left"/>
      <w:pPr>
        <w:tabs>
          <w:tab w:val="num" w:pos="500"/>
        </w:tabs>
        <w:ind w:left="500" w:hanging="360"/>
      </w:pPr>
    </w:lvl>
  </w:abstractNum>
  <w:abstractNum w:abstractNumId="2" w15:restartNumberingAfterBreak="0">
    <w:nsid w:val="06F10A60"/>
    <w:multiLevelType w:val="hybridMultilevel"/>
    <w:tmpl w:val="C51E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29CB"/>
    <w:multiLevelType w:val="hybridMultilevel"/>
    <w:tmpl w:val="C1CC6994"/>
    <w:lvl w:ilvl="0" w:tplc="0B9260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9759B"/>
    <w:multiLevelType w:val="hybridMultilevel"/>
    <w:tmpl w:val="1D606E68"/>
    <w:lvl w:ilvl="0" w:tplc="DCDEC4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D6327"/>
    <w:multiLevelType w:val="hybridMultilevel"/>
    <w:tmpl w:val="490E0DBC"/>
    <w:lvl w:ilvl="0" w:tplc="3F4CA0FA">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8FA7724"/>
    <w:multiLevelType w:val="hybridMultilevel"/>
    <w:tmpl w:val="91FA91F4"/>
    <w:lvl w:ilvl="0" w:tplc="6D9C913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BD287A"/>
    <w:multiLevelType w:val="hybridMultilevel"/>
    <w:tmpl w:val="07CC6D08"/>
    <w:lvl w:ilvl="0" w:tplc="B5D641C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A6487"/>
    <w:multiLevelType w:val="hybridMultilevel"/>
    <w:tmpl w:val="91FA91F4"/>
    <w:lvl w:ilvl="0" w:tplc="6D9C913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051279"/>
    <w:multiLevelType w:val="hybridMultilevel"/>
    <w:tmpl w:val="D22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B7D34"/>
    <w:multiLevelType w:val="hybridMultilevel"/>
    <w:tmpl w:val="56427B8A"/>
    <w:lvl w:ilvl="0" w:tplc="D13695EE">
      <w:start w:val="5"/>
      <w:numFmt w:val="decimal"/>
      <w:lvlText w:val="%1."/>
      <w:lvlJc w:val="left"/>
      <w:pPr>
        <w:ind w:left="1753" w:hanging="360"/>
      </w:pPr>
      <w:rPr>
        <w:rFonts w:hint="default"/>
      </w:rPr>
    </w:lvl>
    <w:lvl w:ilvl="1" w:tplc="04190019" w:tentative="1">
      <w:start w:val="1"/>
      <w:numFmt w:val="lowerLetter"/>
      <w:lvlText w:val="%2."/>
      <w:lvlJc w:val="left"/>
      <w:pPr>
        <w:ind w:left="2473" w:hanging="360"/>
      </w:pPr>
    </w:lvl>
    <w:lvl w:ilvl="2" w:tplc="0419001B" w:tentative="1">
      <w:start w:val="1"/>
      <w:numFmt w:val="lowerRoman"/>
      <w:lvlText w:val="%3."/>
      <w:lvlJc w:val="right"/>
      <w:pPr>
        <w:ind w:left="3193" w:hanging="180"/>
      </w:pPr>
    </w:lvl>
    <w:lvl w:ilvl="3" w:tplc="0419000F" w:tentative="1">
      <w:start w:val="1"/>
      <w:numFmt w:val="decimal"/>
      <w:lvlText w:val="%4."/>
      <w:lvlJc w:val="left"/>
      <w:pPr>
        <w:ind w:left="3913" w:hanging="360"/>
      </w:pPr>
    </w:lvl>
    <w:lvl w:ilvl="4" w:tplc="04190019" w:tentative="1">
      <w:start w:val="1"/>
      <w:numFmt w:val="lowerLetter"/>
      <w:lvlText w:val="%5."/>
      <w:lvlJc w:val="left"/>
      <w:pPr>
        <w:ind w:left="4633" w:hanging="360"/>
      </w:pPr>
    </w:lvl>
    <w:lvl w:ilvl="5" w:tplc="0419001B" w:tentative="1">
      <w:start w:val="1"/>
      <w:numFmt w:val="lowerRoman"/>
      <w:lvlText w:val="%6."/>
      <w:lvlJc w:val="right"/>
      <w:pPr>
        <w:ind w:left="5353" w:hanging="180"/>
      </w:pPr>
    </w:lvl>
    <w:lvl w:ilvl="6" w:tplc="0419000F" w:tentative="1">
      <w:start w:val="1"/>
      <w:numFmt w:val="decimal"/>
      <w:lvlText w:val="%7."/>
      <w:lvlJc w:val="left"/>
      <w:pPr>
        <w:ind w:left="6073" w:hanging="360"/>
      </w:pPr>
    </w:lvl>
    <w:lvl w:ilvl="7" w:tplc="04190019" w:tentative="1">
      <w:start w:val="1"/>
      <w:numFmt w:val="lowerLetter"/>
      <w:lvlText w:val="%8."/>
      <w:lvlJc w:val="left"/>
      <w:pPr>
        <w:ind w:left="6793" w:hanging="360"/>
      </w:pPr>
    </w:lvl>
    <w:lvl w:ilvl="8" w:tplc="0419001B" w:tentative="1">
      <w:start w:val="1"/>
      <w:numFmt w:val="lowerRoman"/>
      <w:lvlText w:val="%9."/>
      <w:lvlJc w:val="right"/>
      <w:pPr>
        <w:ind w:left="7513" w:hanging="180"/>
      </w:pPr>
    </w:lvl>
  </w:abstractNum>
  <w:abstractNum w:abstractNumId="11" w15:restartNumberingAfterBreak="0">
    <w:nsid w:val="286270DB"/>
    <w:multiLevelType w:val="hybridMultilevel"/>
    <w:tmpl w:val="C276E5A6"/>
    <w:lvl w:ilvl="0" w:tplc="D3BC7E38">
      <w:start w:val="1"/>
      <w:numFmt w:val="decimal"/>
      <w:lvlText w:val="%1."/>
      <w:lvlJc w:val="left"/>
      <w:pPr>
        <w:ind w:left="1212" w:hanging="360"/>
      </w:pPr>
      <w:rPr>
        <w:rFonts w:hint="default"/>
        <w:i w:val="0"/>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2C4470A4"/>
    <w:multiLevelType w:val="hybridMultilevel"/>
    <w:tmpl w:val="F1F4C3BC"/>
    <w:lvl w:ilvl="0" w:tplc="5D6A44DA">
      <w:start w:val="1"/>
      <w:numFmt w:val="decimal"/>
      <w:lvlText w:val="%1."/>
      <w:lvlJc w:val="left"/>
      <w:pPr>
        <w:tabs>
          <w:tab w:val="num" w:pos="1393"/>
        </w:tabs>
        <w:ind w:left="1393"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59C2EC5"/>
    <w:multiLevelType w:val="hybridMultilevel"/>
    <w:tmpl w:val="3FA87A3E"/>
    <w:lvl w:ilvl="0" w:tplc="627A3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F5DBF"/>
    <w:multiLevelType w:val="hybridMultilevel"/>
    <w:tmpl w:val="63B48E66"/>
    <w:lvl w:ilvl="0" w:tplc="DB90A5E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8158F"/>
    <w:multiLevelType w:val="hybridMultilevel"/>
    <w:tmpl w:val="3D649106"/>
    <w:lvl w:ilvl="0" w:tplc="0B9260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0"/>
  </w:num>
  <w:num w:numId="5">
    <w:abstractNumId w:val="8"/>
  </w:num>
  <w:num w:numId="6">
    <w:abstractNumId w:val="3"/>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num>
  <w:num w:numId="13">
    <w:abstractNumId w:val="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C30"/>
    <w:rsid w:val="00002CBE"/>
    <w:rsid w:val="00010AEC"/>
    <w:rsid w:val="000111A2"/>
    <w:rsid w:val="00011D45"/>
    <w:rsid w:val="0001436F"/>
    <w:rsid w:val="00020ED3"/>
    <w:rsid w:val="0002119A"/>
    <w:rsid w:val="00021D96"/>
    <w:rsid w:val="00024D09"/>
    <w:rsid w:val="0002759D"/>
    <w:rsid w:val="000310C5"/>
    <w:rsid w:val="0003132D"/>
    <w:rsid w:val="00035261"/>
    <w:rsid w:val="000360D4"/>
    <w:rsid w:val="00041942"/>
    <w:rsid w:val="0004504B"/>
    <w:rsid w:val="0005263A"/>
    <w:rsid w:val="00052C4D"/>
    <w:rsid w:val="000600AE"/>
    <w:rsid w:val="00061EEC"/>
    <w:rsid w:val="00067924"/>
    <w:rsid w:val="000715D5"/>
    <w:rsid w:val="00077EC4"/>
    <w:rsid w:val="000805A8"/>
    <w:rsid w:val="0008143E"/>
    <w:rsid w:val="00081A7D"/>
    <w:rsid w:val="0009420B"/>
    <w:rsid w:val="00097DA3"/>
    <w:rsid w:val="000A2482"/>
    <w:rsid w:val="000A2696"/>
    <w:rsid w:val="000B1033"/>
    <w:rsid w:val="000B137A"/>
    <w:rsid w:val="000C7630"/>
    <w:rsid w:val="000D596C"/>
    <w:rsid w:val="000D61CC"/>
    <w:rsid w:val="000D6F21"/>
    <w:rsid w:val="000E4E0A"/>
    <w:rsid w:val="000F0117"/>
    <w:rsid w:val="000F0443"/>
    <w:rsid w:val="000F0D98"/>
    <w:rsid w:val="000F487E"/>
    <w:rsid w:val="000F6002"/>
    <w:rsid w:val="00124D96"/>
    <w:rsid w:val="00131794"/>
    <w:rsid w:val="00132AF6"/>
    <w:rsid w:val="001431D0"/>
    <w:rsid w:val="001479F7"/>
    <w:rsid w:val="00154C30"/>
    <w:rsid w:val="0015693F"/>
    <w:rsid w:val="0016304A"/>
    <w:rsid w:val="00163092"/>
    <w:rsid w:val="0016383A"/>
    <w:rsid w:val="0016500E"/>
    <w:rsid w:val="00165D70"/>
    <w:rsid w:val="00170B03"/>
    <w:rsid w:val="0017598A"/>
    <w:rsid w:val="001759C0"/>
    <w:rsid w:val="00186041"/>
    <w:rsid w:val="001908A8"/>
    <w:rsid w:val="00190DD0"/>
    <w:rsid w:val="001914EF"/>
    <w:rsid w:val="00191AA5"/>
    <w:rsid w:val="001940C1"/>
    <w:rsid w:val="00197521"/>
    <w:rsid w:val="001978A2"/>
    <w:rsid w:val="001A06CA"/>
    <w:rsid w:val="001A084B"/>
    <w:rsid w:val="001A6F4D"/>
    <w:rsid w:val="001B03B0"/>
    <w:rsid w:val="001B24A2"/>
    <w:rsid w:val="001B51F8"/>
    <w:rsid w:val="001C0B1C"/>
    <w:rsid w:val="001D11D6"/>
    <w:rsid w:val="001D3742"/>
    <w:rsid w:val="001D6A18"/>
    <w:rsid w:val="001E37AE"/>
    <w:rsid w:val="001E55E6"/>
    <w:rsid w:val="001E77B7"/>
    <w:rsid w:val="001F59F9"/>
    <w:rsid w:val="002002A9"/>
    <w:rsid w:val="00200F73"/>
    <w:rsid w:val="00206524"/>
    <w:rsid w:val="002106E8"/>
    <w:rsid w:val="00211350"/>
    <w:rsid w:val="00213B4B"/>
    <w:rsid w:val="002158F3"/>
    <w:rsid w:val="00224E08"/>
    <w:rsid w:val="0022559E"/>
    <w:rsid w:val="00226DAE"/>
    <w:rsid w:val="0023552D"/>
    <w:rsid w:val="00235BE3"/>
    <w:rsid w:val="0023624F"/>
    <w:rsid w:val="00242332"/>
    <w:rsid w:val="00244BDE"/>
    <w:rsid w:val="00245159"/>
    <w:rsid w:val="002510BD"/>
    <w:rsid w:val="00257FC1"/>
    <w:rsid w:val="002631D3"/>
    <w:rsid w:val="00267B25"/>
    <w:rsid w:val="002700C9"/>
    <w:rsid w:val="00273E54"/>
    <w:rsid w:val="00274AFC"/>
    <w:rsid w:val="0028681E"/>
    <w:rsid w:val="0029219E"/>
    <w:rsid w:val="00294018"/>
    <w:rsid w:val="002B1910"/>
    <w:rsid w:val="002B732A"/>
    <w:rsid w:val="002C2309"/>
    <w:rsid w:val="002C2EB6"/>
    <w:rsid w:val="002C3E41"/>
    <w:rsid w:val="002C507B"/>
    <w:rsid w:val="002C6DEE"/>
    <w:rsid w:val="002D20D8"/>
    <w:rsid w:val="002D2242"/>
    <w:rsid w:val="002D2DF9"/>
    <w:rsid w:val="002D6388"/>
    <w:rsid w:val="002D6392"/>
    <w:rsid w:val="002D680A"/>
    <w:rsid w:val="002E4036"/>
    <w:rsid w:val="002E5E2F"/>
    <w:rsid w:val="002E607B"/>
    <w:rsid w:val="002F02AB"/>
    <w:rsid w:val="002F0A90"/>
    <w:rsid w:val="002F2906"/>
    <w:rsid w:val="002F6F65"/>
    <w:rsid w:val="00300EB9"/>
    <w:rsid w:val="003049CD"/>
    <w:rsid w:val="00316BAB"/>
    <w:rsid w:val="00317089"/>
    <w:rsid w:val="003268C5"/>
    <w:rsid w:val="00327396"/>
    <w:rsid w:val="00330AEC"/>
    <w:rsid w:val="003449E4"/>
    <w:rsid w:val="0034741F"/>
    <w:rsid w:val="00367D09"/>
    <w:rsid w:val="00383F81"/>
    <w:rsid w:val="0039322A"/>
    <w:rsid w:val="00393388"/>
    <w:rsid w:val="00397022"/>
    <w:rsid w:val="003A2538"/>
    <w:rsid w:val="003A267E"/>
    <w:rsid w:val="003A38EF"/>
    <w:rsid w:val="003B2BEF"/>
    <w:rsid w:val="003B7B15"/>
    <w:rsid w:val="003E16A8"/>
    <w:rsid w:val="003E1990"/>
    <w:rsid w:val="003E357C"/>
    <w:rsid w:val="003E3CB7"/>
    <w:rsid w:val="003E6F99"/>
    <w:rsid w:val="003F36C9"/>
    <w:rsid w:val="003F524E"/>
    <w:rsid w:val="00400B2F"/>
    <w:rsid w:val="00405302"/>
    <w:rsid w:val="00405A31"/>
    <w:rsid w:val="00411BB1"/>
    <w:rsid w:val="0041246E"/>
    <w:rsid w:val="00413B5F"/>
    <w:rsid w:val="00413C8E"/>
    <w:rsid w:val="00414667"/>
    <w:rsid w:val="00414F8C"/>
    <w:rsid w:val="004169BD"/>
    <w:rsid w:val="00420FDF"/>
    <w:rsid w:val="0042525B"/>
    <w:rsid w:val="00436A6D"/>
    <w:rsid w:val="00443D96"/>
    <w:rsid w:val="004462C0"/>
    <w:rsid w:val="00453F97"/>
    <w:rsid w:val="00455529"/>
    <w:rsid w:val="00464DAC"/>
    <w:rsid w:val="00472869"/>
    <w:rsid w:val="00476D44"/>
    <w:rsid w:val="004904F7"/>
    <w:rsid w:val="00492A90"/>
    <w:rsid w:val="004932E3"/>
    <w:rsid w:val="00494553"/>
    <w:rsid w:val="004A1A5C"/>
    <w:rsid w:val="004A4C37"/>
    <w:rsid w:val="004A63A0"/>
    <w:rsid w:val="004B1ED2"/>
    <w:rsid w:val="004B2FD4"/>
    <w:rsid w:val="004B4223"/>
    <w:rsid w:val="004B6E27"/>
    <w:rsid w:val="004C4ABA"/>
    <w:rsid w:val="004C5A36"/>
    <w:rsid w:val="004C7431"/>
    <w:rsid w:val="004D01AB"/>
    <w:rsid w:val="004D159E"/>
    <w:rsid w:val="004D58E6"/>
    <w:rsid w:val="004E4301"/>
    <w:rsid w:val="004E4EA4"/>
    <w:rsid w:val="004F311A"/>
    <w:rsid w:val="004F3AEA"/>
    <w:rsid w:val="004F6069"/>
    <w:rsid w:val="005024DF"/>
    <w:rsid w:val="00505A9C"/>
    <w:rsid w:val="005225F6"/>
    <w:rsid w:val="00523FB5"/>
    <w:rsid w:val="005305C7"/>
    <w:rsid w:val="00537B3F"/>
    <w:rsid w:val="00544794"/>
    <w:rsid w:val="0055084F"/>
    <w:rsid w:val="00551223"/>
    <w:rsid w:val="00554F1D"/>
    <w:rsid w:val="00556084"/>
    <w:rsid w:val="00563408"/>
    <w:rsid w:val="005679B2"/>
    <w:rsid w:val="0057163F"/>
    <w:rsid w:val="0057560E"/>
    <w:rsid w:val="00575DA8"/>
    <w:rsid w:val="0057777E"/>
    <w:rsid w:val="00585332"/>
    <w:rsid w:val="00586C9F"/>
    <w:rsid w:val="00593B82"/>
    <w:rsid w:val="00596AF9"/>
    <w:rsid w:val="00597EA9"/>
    <w:rsid w:val="005B1C1A"/>
    <w:rsid w:val="005B4395"/>
    <w:rsid w:val="005B5972"/>
    <w:rsid w:val="005C19FE"/>
    <w:rsid w:val="005C698D"/>
    <w:rsid w:val="005C6A46"/>
    <w:rsid w:val="005C7B01"/>
    <w:rsid w:val="005D2EA6"/>
    <w:rsid w:val="005D46BC"/>
    <w:rsid w:val="005D7110"/>
    <w:rsid w:val="005E0C09"/>
    <w:rsid w:val="005E2945"/>
    <w:rsid w:val="005E32A8"/>
    <w:rsid w:val="005E5A68"/>
    <w:rsid w:val="005E62BA"/>
    <w:rsid w:val="005E7907"/>
    <w:rsid w:val="005F2601"/>
    <w:rsid w:val="006036EC"/>
    <w:rsid w:val="006112F1"/>
    <w:rsid w:val="00612D30"/>
    <w:rsid w:val="006132FA"/>
    <w:rsid w:val="00623D8B"/>
    <w:rsid w:val="00624F6E"/>
    <w:rsid w:val="00640CC5"/>
    <w:rsid w:val="006459CC"/>
    <w:rsid w:val="00645EF5"/>
    <w:rsid w:val="00650F36"/>
    <w:rsid w:val="00651F1E"/>
    <w:rsid w:val="006579A3"/>
    <w:rsid w:val="00664485"/>
    <w:rsid w:val="00665667"/>
    <w:rsid w:val="00667056"/>
    <w:rsid w:val="006710BD"/>
    <w:rsid w:val="00681338"/>
    <w:rsid w:val="0068170C"/>
    <w:rsid w:val="00681F58"/>
    <w:rsid w:val="006844E3"/>
    <w:rsid w:val="00686826"/>
    <w:rsid w:val="006874F7"/>
    <w:rsid w:val="00690173"/>
    <w:rsid w:val="006A1E9F"/>
    <w:rsid w:val="006A2C53"/>
    <w:rsid w:val="006A712B"/>
    <w:rsid w:val="006A75F5"/>
    <w:rsid w:val="006B0E80"/>
    <w:rsid w:val="006B2383"/>
    <w:rsid w:val="006C2DF3"/>
    <w:rsid w:val="006C6FED"/>
    <w:rsid w:val="006D0D57"/>
    <w:rsid w:val="006F10A1"/>
    <w:rsid w:val="006F42C4"/>
    <w:rsid w:val="006F6BF2"/>
    <w:rsid w:val="0070074D"/>
    <w:rsid w:val="00701229"/>
    <w:rsid w:val="00704BFE"/>
    <w:rsid w:val="00710911"/>
    <w:rsid w:val="00713018"/>
    <w:rsid w:val="00714A9B"/>
    <w:rsid w:val="0071575F"/>
    <w:rsid w:val="00717017"/>
    <w:rsid w:val="00720227"/>
    <w:rsid w:val="007341B4"/>
    <w:rsid w:val="00742F7D"/>
    <w:rsid w:val="00754B23"/>
    <w:rsid w:val="00755651"/>
    <w:rsid w:val="00760C58"/>
    <w:rsid w:val="007675A1"/>
    <w:rsid w:val="007777BB"/>
    <w:rsid w:val="00786F99"/>
    <w:rsid w:val="007A3565"/>
    <w:rsid w:val="007B7C4C"/>
    <w:rsid w:val="007C27D4"/>
    <w:rsid w:val="007C6FAB"/>
    <w:rsid w:val="007D28BE"/>
    <w:rsid w:val="007D5558"/>
    <w:rsid w:val="007E09F5"/>
    <w:rsid w:val="007F119E"/>
    <w:rsid w:val="007F3A29"/>
    <w:rsid w:val="007F444C"/>
    <w:rsid w:val="007F4D12"/>
    <w:rsid w:val="008015F8"/>
    <w:rsid w:val="008079CC"/>
    <w:rsid w:val="00811743"/>
    <w:rsid w:val="008200AE"/>
    <w:rsid w:val="00824AFB"/>
    <w:rsid w:val="00826C93"/>
    <w:rsid w:val="0083033E"/>
    <w:rsid w:val="0083310B"/>
    <w:rsid w:val="00841B87"/>
    <w:rsid w:val="00844237"/>
    <w:rsid w:val="00844410"/>
    <w:rsid w:val="008456E3"/>
    <w:rsid w:val="0085043B"/>
    <w:rsid w:val="00854440"/>
    <w:rsid w:val="00854B5B"/>
    <w:rsid w:val="00854E4C"/>
    <w:rsid w:val="00855556"/>
    <w:rsid w:val="00856E35"/>
    <w:rsid w:val="0086300D"/>
    <w:rsid w:val="00867B5D"/>
    <w:rsid w:val="00867FD5"/>
    <w:rsid w:val="00870223"/>
    <w:rsid w:val="0087594B"/>
    <w:rsid w:val="00880F4F"/>
    <w:rsid w:val="00890FDB"/>
    <w:rsid w:val="008946BD"/>
    <w:rsid w:val="0089697F"/>
    <w:rsid w:val="00896B03"/>
    <w:rsid w:val="008A1372"/>
    <w:rsid w:val="008A266B"/>
    <w:rsid w:val="008A2E54"/>
    <w:rsid w:val="008A405F"/>
    <w:rsid w:val="008D1747"/>
    <w:rsid w:val="008D2D19"/>
    <w:rsid w:val="008E3933"/>
    <w:rsid w:val="008E51BE"/>
    <w:rsid w:val="008E6099"/>
    <w:rsid w:val="008F0189"/>
    <w:rsid w:val="008F0648"/>
    <w:rsid w:val="008F2470"/>
    <w:rsid w:val="008F6C46"/>
    <w:rsid w:val="00907D50"/>
    <w:rsid w:val="009154BF"/>
    <w:rsid w:val="00926A87"/>
    <w:rsid w:val="00931C53"/>
    <w:rsid w:val="009376A7"/>
    <w:rsid w:val="00940067"/>
    <w:rsid w:val="00943D01"/>
    <w:rsid w:val="009451C6"/>
    <w:rsid w:val="00950A8B"/>
    <w:rsid w:val="009516BA"/>
    <w:rsid w:val="00953A6F"/>
    <w:rsid w:val="00955D27"/>
    <w:rsid w:val="0095695B"/>
    <w:rsid w:val="00956D69"/>
    <w:rsid w:val="00963388"/>
    <w:rsid w:val="009647BE"/>
    <w:rsid w:val="00974B8A"/>
    <w:rsid w:val="00980DDA"/>
    <w:rsid w:val="009A0423"/>
    <w:rsid w:val="009A300A"/>
    <w:rsid w:val="009A7BC1"/>
    <w:rsid w:val="009B336C"/>
    <w:rsid w:val="009B3C29"/>
    <w:rsid w:val="009B6626"/>
    <w:rsid w:val="009C0948"/>
    <w:rsid w:val="009C1254"/>
    <w:rsid w:val="009C54FB"/>
    <w:rsid w:val="009C56D0"/>
    <w:rsid w:val="009C72B3"/>
    <w:rsid w:val="009D0C95"/>
    <w:rsid w:val="009D252F"/>
    <w:rsid w:val="009D55CC"/>
    <w:rsid w:val="009E0E88"/>
    <w:rsid w:val="009E2577"/>
    <w:rsid w:val="009E58FF"/>
    <w:rsid w:val="00A01055"/>
    <w:rsid w:val="00A06A4E"/>
    <w:rsid w:val="00A07EB9"/>
    <w:rsid w:val="00A117A3"/>
    <w:rsid w:val="00A133AE"/>
    <w:rsid w:val="00A134D1"/>
    <w:rsid w:val="00A15221"/>
    <w:rsid w:val="00A15424"/>
    <w:rsid w:val="00A17015"/>
    <w:rsid w:val="00A20256"/>
    <w:rsid w:val="00A241A7"/>
    <w:rsid w:val="00A2535B"/>
    <w:rsid w:val="00A30DDB"/>
    <w:rsid w:val="00A41C3D"/>
    <w:rsid w:val="00A50F6C"/>
    <w:rsid w:val="00A52EDD"/>
    <w:rsid w:val="00A60628"/>
    <w:rsid w:val="00A76D15"/>
    <w:rsid w:val="00A76E3B"/>
    <w:rsid w:val="00A779DC"/>
    <w:rsid w:val="00A844A6"/>
    <w:rsid w:val="00A91C9E"/>
    <w:rsid w:val="00A9536F"/>
    <w:rsid w:val="00A95B16"/>
    <w:rsid w:val="00A9671F"/>
    <w:rsid w:val="00AA1A7B"/>
    <w:rsid w:val="00AA317F"/>
    <w:rsid w:val="00AA3DD5"/>
    <w:rsid w:val="00AA58BF"/>
    <w:rsid w:val="00AA5995"/>
    <w:rsid w:val="00AA74F1"/>
    <w:rsid w:val="00AB3100"/>
    <w:rsid w:val="00AB451B"/>
    <w:rsid w:val="00AB4A08"/>
    <w:rsid w:val="00AB5F61"/>
    <w:rsid w:val="00AB7361"/>
    <w:rsid w:val="00AC1142"/>
    <w:rsid w:val="00AD052E"/>
    <w:rsid w:val="00AF6985"/>
    <w:rsid w:val="00B01C7D"/>
    <w:rsid w:val="00B02A0C"/>
    <w:rsid w:val="00B0460C"/>
    <w:rsid w:val="00B07B84"/>
    <w:rsid w:val="00B112F2"/>
    <w:rsid w:val="00B30DB6"/>
    <w:rsid w:val="00B3466E"/>
    <w:rsid w:val="00B35BD2"/>
    <w:rsid w:val="00B4105B"/>
    <w:rsid w:val="00B5211F"/>
    <w:rsid w:val="00B53E52"/>
    <w:rsid w:val="00B55863"/>
    <w:rsid w:val="00B5780E"/>
    <w:rsid w:val="00B65616"/>
    <w:rsid w:val="00B71C84"/>
    <w:rsid w:val="00B771F5"/>
    <w:rsid w:val="00B80EA0"/>
    <w:rsid w:val="00B838DC"/>
    <w:rsid w:val="00B84B38"/>
    <w:rsid w:val="00B84CC1"/>
    <w:rsid w:val="00B97822"/>
    <w:rsid w:val="00BA07CF"/>
    <w:rsid w:val="00BA09F6"/>
    <w:rsid w:val="00BA1A2C"/>
    <w:rsid w:val="00BA4FEB"/>
    <w:rsid w:val="00BB08B8"/>
    <w:rsid w:val="00BB30A6"/>
    <w:rsid w:val="00BB36C2"/>
    <w:rsid w:val="00BB6659"/>
    <w:rsid w:val="00BB7A5E"/>
    <w:rsid w:val="00BC1784"/>
    <w:rsid w:val="00BC2AF9"/>
    <w:rsid w:val="00BD6032"/>
    <w:rsid w:val="00BE6048"/>
    <w:rsid w:val="00BE6304"/>
    <w:rsid w:val="00BF5B58"/>
    <w:rsid w:val="00BF6135"/>
    <w:rsid w:val="00BF6FC2"/>
    <w:rsid w:val="00BF72ED"/>
    <w:rsid w:val="00C02FDB"/>
    <w:rsid w:val="00C1083E"/>
    <w:rsid w:val="00C12236"/>
    <w:rsid w:val="00C12FF2"/>
    <w:rsid w:val="00C20BC5"/>
    <w:rsid w:val="00C22957"/>
    <w:rsid w:val="00C27191"/>
    <w:rsid w:val="00C33F82"/>
    <w:rsid w:val="00C34208"/>
    <w:rsid w:val="00C370F5"/>
    <w:rsid w:val="00C447DC"/>
    <w:rsid w:val="00C472AA"/>
    <w:rsid w:val="00C536D2"/>
    <w:rsid w:val="00C55D29"/>
    <w:rsid w:val="00C578EB"/>
    <w:rsid w:val="00C64F66"/>
    <w:rsid w:val="00C67212"/>
    <w:rsid w:val="00C67BD2"/>
    <w:rsid w:val="00C67DE7"/>
    <w:rsid w:val="00C706CE"/>
    <w:rsid w:val="00C72F41"/>
    <w:rsid w:val="00C73CB4"/>
    <w:rsid w:val="00C76C60"/>
    <w:rsid w:val="00C878DE"/>
    <w:rsid w:val="00C90C23"/>
    <w:rsid w:val="00C95173"/>
    <w:rsid w:val="00CA0408"/>
    <w:rsid w:val="00CA1571"/>
    <w:rsid w:val="00CA4608"/>
    <w:rsid w:val="00CA4799"/>
    <w:rsid w:val="00CA625C"/>
    <w:rsid w:val="00CA7541"/>
    <w:rsid w:val="00CB51DC"/>
    <w:rsid w:val="00CC66AF"/>
    <w:rsid w:val="00CD0220"/>
    <w:rsid w:val="00CD0524"/>
    <w:rsid w:val="00CD276D"/>
    <w:rsid w:val="00CD557E"/>
    <w:rsid w:val="00CE1DDD"/>
    <w:rsid w:val="00CE244C"/>
    <w:rsid w:val="00CE3B20"/>
    <w:rsid w:val="00CE4E5D"/>
    <w:rsid w:val="00CE50A3"/>
    <w:rsid w:val="00CE6014"/>
    <w:rsid w:val="00CE63E0"/>
    <w:rsid w:val="00CF5731"/>
    <w:rsid w:val="00D00D81"/>
    <w:rsid w:val="00D023DA"/>
    <w:rsid w:val="00D1060C"/>
    <w:rsid w:val="00D114A1"/>
    <w:rsid w:val="00D168CF"/>
    <w:rsid w:val="00D23958"/>
    <w:rsid w:val="00D266F0"/>
    <w:rsid w:val="00D26B66"/>
    <w:rsid w:val="00D278CC"/>
    <w:rsid w:val="00D34883"/>
    <w:rsid w:val="00D35B6D"/>
    <w:rsid w:val="00D37053"/>
    <w:rsid w:val="00D405E0"/>
    <w:rsid w:val="00D45C9E"/>
    <w:rsid w:val="00D46977"/>
    <w:rsid w:val="00D47134"/>
    <w:rsid w:val="00D50190"/>
    <w:rsid w:val="00D50B27"/>
    <w:rsid w:val="00D51538"/>
    <w:rsid w:val="00D556F0"/>
    <w:rsid w:val="00D559DD"/>
    <w:rsid w:val="00D56839"/>
    <w:rsid w:val="00D7461B"/>
    <w:rsid w:val="00D76465"/>
    <w:rsid w:val="00D77FC7"/>
    <w:rsid w:val="00D82BC7"/>
    <w:rsid w:val="00D86897"/>
    <w:rsid w:val="00DA73EC"/>
    <w:rsid w:val="00DA7583"/>
    <w:rsid w:val="00DB11D1"/>
    <w:rsid w:val="00DB16EA"/>
    <w:rsid w:val="00DB2428"/>
    <w:rsid w:val="00DB5D25"/>
    <w:rsid w:val="00DB7E12"/>
    <w:rsid w:val="00DC3E1D"/>
    <w:rsid w:val="00DD03D4"/>
    <w:rsid w:val="00DD28E8"/>
    <w:rsid w:val="00DE1ADD"/>
    <w:rsid w:val="00DE6907"/>
    <w:rsid w:val="00DF0D6E"/>
    <w:rsid w:val="00DF1F06"/>
    <w:rsid w:val="00DF6846"/>
    <w:rsid w:val="00E00E8E"/>
    <w:rsid w:val="00E031BE"/>
    <w:rsid w:val="00E126A5"/>
    <w:rsid w:val="00E14B47"/>
    <w:rsid w:val="00E15FD1"/>
    <w:rsid w:val="00E27C7F"/>
    <w:rsid w:val="00E30158"/>
    <w:rsid w:val="00E32317"/>
    <w:rsid w:val="00E40296"/>
    <w:rsid w:val="00E42FEA"/>
    <w:rsid w:val="00E50190"/>
    <w:rsid w:val="00E51068"/>
    <w:rsid w:val="00E51CBC"/>
    <w:rsid w:val="00E53CA2"/>
    <w:rsid w:val="00E56EA3"/>
    <w:rsid w:val="00E572C4"/>
    <w:rsid w:val="00E57D57"/>
    <w:rsid w:val="00E60CF2"/>
    <w:rsid w:val="00E6222C"/>
    <w:rsid w:val="00E625CD"/>
    <w:rsid w:val="00E63C85"/>
    <w:rsid w:val="00E64748"/>
    <w:rsid w:val="00E6591F"/>
    <w:rsid w:val="00E711DC"/>
    <w:rsid w:val="00E73067"/>
    <w:rsid w:val="00E77D4F"/>
    <w:rsid w:val="00E86A65"/>
    <w:rsid w:val="00E86B2F"/>
    <w:rsid w:val="00E86ECF"/>
    <w:rsid w:val="00EA44DD"/>
    <w:rsid w:val="00EB00E3"/>
    <w:rsid w:val="00EC2E5E"/>
    <w:rsid w:val="00ED1210"/>
    <w:rsid w:val="00ED1519"/>
    <w:rsid w:val="00ED57D8"/>
    <w:rsid w:val="00ED5F0F"/>
    <w:rsid w:val="00ED6888"/>
    <w:rsid w:val="00EE583A"/>
    <w:rsid w:val="00EE652E"/>
    <w:rsid w:val="00EF35AA"/>
    <w:rsid w:val="00EF40CA"/>
    <w:rsid w:val="00F03A10"/>
    <w:rsid w:val="00F134ED"/>
    <w:rsid w:val="00F149AC"/>
    <w:rsid w:val="00F21CDF"/>
    <w:rsid w:val="00F2720B"/>
    <w:rsid w:val="00F273F1"/>
    <w:rsid w:val="00F273FF"/>
    <w:rsid w:val="00F304D3"/>
    <w:rsid w:val="00F3741A"/>
    <w:rsid w:val="00F505C5"/>
    <w:rsid w:val="00F5102F"/>
    <w:rsid w:val="00F5178B"/>
    <w:rsid w:val="00F530EF"/>
    <w:rsid w:val="00F54C79"/>
    <w:rsid w:val="00F55CDF"/>
    <w:rsid w:val="00F573FA"/>
    <w:rsid w:val="00F60CBD"/>
    <w:rsid w:val="00F62184"/>
    <w:rsid w:val="00F645D6"/>
    <w:rsid w:val="00F64C20"/>
    <w:rsid w:val="00F65119"/>
    <w:rsid w:val="00F6643D"/>
    <w:rsid w:val="00F74C33"/>
    <w:rsid w:val="00F75607"/>
    <w:rsid w:val="00F8229A"/>
    <w:rsid w:val="00F8516C"/>
    <w:rsid w:val="00F903E9"/>
    <w:rsid w:val="00F93017"/>
    <w:rsid w:val="00F93FD0"/>
    <w:rsid w:val="00F94FE6"/>
    <w:rsid w:val="00F951C1"/>
    <w:rsid w:val="00FA312F"/>
    <w:rsid w:val="00FA3C9F"/>
    <w:rsid w:val="00FA7E88"/>
    <w:rsid w:val="00FB48B1"/>
    <w:rsid w:val="00FB7697"/>
    <w:rsid w:val="00FD52DE"/>
    <w:rsid w:val="00FD61DF"/>
    <w:rsid w:val="00FE2AC9"/>
    <w:rsid w:val="00FE3F0B"/>
    <w:rsid w:val="00FE6FC2"/>
    <w:rsid w:val="00FE796E"/>
    <w:rsid w:val="00FF1653"/>
    <w:rsid w:val="00FF26E7"/>
    <w:rsid w:val="00FF4159"/>
    <w:rsid w:val="00FF53B5"/>
    <w:rsid w:val="00FF58E2"/>
    <w:rsid w:val="00FF5C7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CFFD7"/>
  <w15:docId w15:val="{381AB7A6-8D1F-4454-8641-BF06A1CD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5E"/>
    <w:rPr>
      <w:rFonts w:ascii="Times New Roman" w:eastAsia="Times New Roman" w:hAnsi="Times New Roman"/>
      <w:sz w:val="24"/>
      <w:szCs w:val="24"/>
    </w:rPr>
  </w:style>
  <w:style w:type="paragraph" w:styleId="1">
    <w:name w:val="heading 1"/>
    <w:basedOn w:val="a"/>
    <w:next w:val="a"/>
    <w:link w:val="10"/>
    <w:uiPriority w:val="99"/>
    <w:qFormat/>
    <w:locked/>
    <w:rsid w:val="00226DAE"/>
    <w:pPr>
      <w:widowControl w:val="0"/>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semiHidden/>
    <w:unhideWhenUsed/>
    <w:qFormat/>
    <w:locked/>
    <w:rsid w:val="00953A6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54C30"/>
    <w:pPr>
      <w:widowControl w:val="0"/>
      <w:autoSpaceDE w:val="0"/>
      <w:autoSpaceDN w:val="0"/>
      <w:adjustRightInd w:val="0"/>
      <w:ind w:firstLine="720"/>
    </w:pPr>
    <w:rPr>
      <w:rFonts w:ascii="Arial" w:eastAsia="Times New Roman" w:hAnsi="Arial" w:cs="Arial"/>
    </w:rPr>
  </w:style>
  <w:style w:type="paragraph" w:customStyle="1" w:styleId="a3">
    <w:name w:val="Нормальный (таблица)"/>
    <w:basedOn w:val="a"/>
    <w:next w:val="a"/>
    <w:uiPriority w:val="99"/>
    <w:rsid w:val="003F524E"/>
    <w:pPr>
      <w:widowControl w:val="0"/>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3F524E"/>
    <w:pPr>
      <w:widowControl w:val="0"/>
      <w:autoSpaceDE w:val="0"/>
      <w:autoSpaceDN w:val="0"/>
      <w:adjustRightInd w:val="0"/>
    </w:pPr>
    <w:rPr>
      <w:rFonts w:ascii="Arial" w:hAnsi="Arial" w:cs="Arial"/>
    </w:rPr>
  </w:style>
  <w:style w:type="character" w:customStyle="1" w:styleId="a5">
    <w:name w:val="Гипертекстовая ссылка"/>
    <w:uiPriority w:val="99"/>
    <w:rsid w:val="003F524E"/>
    <w:rPr>
      <w:b/>
      <w:bCs/>
      <w:color w:val="auto"/>
      <w:sz w:val="26"/>
      <w:szCs w:val="26"/>
    </w:rPr>
  </w:style>
  <w:style w:type="paragraph" w:customStyle="1" w:styleId="a6">
    <w:name w:val="Знак"/>
    <w:basedOn w:val="a"/>
    <w:uiPriority w:val="99"/>
    <w:rsid w:val="00714A9B"/>
    <w:pPr>
      <w:spacing w:before="100" w:beforeAutospacing="1" w:after="100" w:afterAutospacing="1"/>
    </w:pPr>
    <w:rPr>
      <w:rFonts w:ascii="Tahoma" w:hAnsi="Tahoma" w:cs="Tahoma"/>
      <w:sz w:val="20"/>
      <w:szCs w:val="20"/>
      <w:lang w:val="en-US" w:eastAsia="en-US"/>
    </w:rPr>
  </w:style>
  <w:style w:type="paragraph" w:styleId="21">
    <w:name w:val="Body Text Indent 2"/>
    <w:basedOn w:val="a"/>
    <w:link w:val="22"/>
    <w:uiPriority w:val="99"/>
    <w:rsid w:val="00FA3C9F"/>
    <w:pPr>
      <w:ind w:firstLine="900"/>
      <w:jc w:val="both"/>
    </w:pPr>
    <w:rPr>
      <w:sz w:val="28"/>
      <w:szCs w:val="28"/>
    </w:rPr>
  </w:style>
  <w:style w:type="character" w:customStyle="1" w:styleId="22">
    <w:name w:val="Основной текст с отступом 2 Знак"/>
    <w:link w:val="21"/>
    <w:uiPriority w:val="99"/>
    <w:locked/>
    <w:rsid w:val="00FA3C9F"/>
    <w:rPr>
      <w:rFonts w:ascii="Times New Roman" w:hAnsi="Times New Roman" w:cs="Times New Roman"/>
      <w:sz w:val="28"/>
      <w:szCs w:val="28"/>
      <w:lang w:eastAsia="ru-RU"/>
    </w:rPr>
  </w:style>
  <w:style w:type="paragraph" w:customStyle="1" w:styleId="ConsPlusNonformat">
    <w:name w:val="ConsPlusNonformat"/>
    <w:rsid w:val="00FA3C9F"/>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08143E"/>
  </w:style>
  <w:style w:type="character" w:customStyle="1" w:styleId="r">
    <w:name w:val="r"/>
    <w:basedOn w:val="a0"/>
    <w:uiPriority w:val="99"/>
    <w:rsid w:val="0008143E"/>
  </w:style>
  <w:style w:type="paragraph" w:customStyle="1" w:styleId="ConsPlusCell">
    <w:name w:val="ConsPlusCell"/>
    <w:uiPriority w:val="99"/>
    <w:rsid w:val="00D35B6D"/>
    <w:pPr>
      <w:autoSpaceDE w:val="0"/>
      <w:autoSpaceDN w:val="0"/>
      <w:adjustRightInd w:val="0"/>
    </w:pPr>
    <w:rPr>
      <w:rFonts w:ascii="Times New Roman" w:eastAsia="Times New Roman" w:hAnsi="Times New Roman"/>
      <w:sz w:val="24"/>
      <w:szCs w:val="24"/>
    </w:rPr>
  </w:style>
  <w:style w:type="character" w:customStyle="1" w:styleId="10">
    <w:name w:val="Заголовок 1 Знак"/>
    <w:link w:val="1"/>
    <w:uiPriority w:val="9"/>
    <w:rsid w:val="00226DAE"/>
    <w:rPr>
      <w:rFonts w:ascii="Arial" w:eastAsia="Times New Roman" w:hAnsi="Arial"/>
      <w:b/>
      <w:color w:val="26282F"/>
      <w:sz w:val="24"/>
    </w:rPr>
  </w:style>
  <w:style w:type="character" w:customStyle="1" w:styleId="Heading1Char">
    <w:name w:val="Heading 1 Char"/>
    <w:uiPriority w:val="99"/>
    <w:locked/>
    <w:rsid w:val="00226DAE"/>
    <w:rPr>
      <w:rFonts w:ascii="Cambria" w:hAnsi="Cambria" w:cs="Times New Roman"/>
      <w:b/>
      <w:kern w:val="32"/>
      <w:sz w:val="32"/>
    </w:rPr>
  </w:style>
  <w:style w:type="character" w:styleId="a7">
    <w:name w:val="Hyperlink"/>
    <w:uiPriority w:val="99"/>
    <w:rsid w:val="00226DAE"/>
    <w:rPr>
      <w:rFonts w:cs="Times New Roman"/>
      <w:color w:val="0000FF"/>
      <w:u w:val="single"/>
    </w:rPr>
  </w:style>
  <w:style w:type="paragraph" w:styleId="a8">
    <w:name w:val="Normal (Web)"/>
    <w:basedOn w:val="a"/>
    <w:uiPriority w:val="99"/>
    <w:semiHidden/>
    <w:rsid w:val="00226DAE"/>
    <w:pPr>
      <w:spacing w:before="100" w:beforeAutospacing="1" w:after="100" w:afterAutospacing="1"/>
    </w:pPr>
  </w:style>
  <w:style w:type="character" w:customStyle="1" w:styleId="apple-converted-space">
    <w:name w:val="apple-converted-space"/>
    <w:uiPriority w:val="99"/>
    <w:rsid w:val="00226DAE"/>
  </w:style>
  <w:style w:type="paragraph" w:customStyle="1" w:styleId="11">
    <w:name w:val="Абзац списка1"/>
    <w:basedOn w:val="a"/>
    <w:link w:val="ListParagraph"/>
    <w:uiPriority w:val="99"/>
    <w:rsid w:val="00226DAE"/>
    <w:pPr>
      <w:ind w:left="720"/>
      <w:contextualSpacing/>
    </w:pPr>
    <w:rPr>
      <w:szCs w:val="20"/>
    </w:rPr>
  </w:style>
  <w:style w:type="character" w:customStyle="1" w:styleId="ListParagraph">
    <w:name w:val="List Paragraph Знак"/>
    <w:link w:val="11"/>
    <w:uiPriority w:val="99"/>
    <w:locked/>
    <w:rsid w:val="00226DAE"/>
    <w:rPr>
      <w:rFonts w:ascii="Times New Roman" w:eastAsia="Times New Roman" w:hAnsi="Times New Roman"/>
      <w:sz w:val="24"/>
    </w:rPr>
  </w:style>
  <w:style w:type="paragraph" w:customStyle="1" w:styleId="23">
    <w:name w:val="Знак2"/>
    <w:basedOn w:val="a"/>
    <w:uiPriority w:val="99"/>
    <w:rsid w:val="00226DAE"/>
    <w:pPr>
      <w:spacing w:before="100" w:beforeAutospacing="1" w:after="100" w:afterAutospacing="1"/>
    </w:pPr>
    <w:rPr>
      <w:rFonts w:ascii="Tahoma" w:hAnsi="Tahoma"/>
      <w:sz w:val="20"/>
      <w:szCs w:val="20"/>
      <w:lang w:val="en-US" w:eastAsia="en-US"/>
    </w:rPr>
  </w:style>
  <w:style w:type="paragraph" w:customStyle="1" w:styleId="24">
    <w:name w:val="Абзац списка2"/>
    <w:basedOn w:val="a"/>
    <w:uiPriority w:val="99"/>
    <w:rsid w:val="00226DAE"/>
    <w:pPr>
      <w:ind w:left="720"/>
      <w:contextualSpacing/>
    </w:pPr>
  </w:style>
  <w:style w:type="paragraph" w:customStyle="1" w:styleId="12">
    <w:name w:val="Знак1"/>
    <w:basedOn w:val="a"/>
    <w:uiPriority w:val="99"/>
    <w:rsid w:val="00226DAE"/>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226DAE"/>
    <w:pPr>
      <w:widowControl w:val="0"/>
      <w:autoSpaceDE w:val="0"/>
      <w:autoSpaceDN w:val="0"/>
      <w:adjustRightInd w:val="0"/>
      <w:ind w:right="19772" w:firstLine="720"/>
    </w:pPr>
    <w:rPr>
      <w:rFonts w:ascii="Arial" w:eastAsia="Times New Roman" w:hAnsi="Arial" w:cs="Arial"/>
    </w:rPr>
  </w:style>
  <w:style w:type="character" w:styleId="a9">
    <w:name w:val="page number"/>
    <w:uiPriority w:val="99"/>
    <w:rsid w:val="00226DAE"/>
    <w:rPr>
      <w:rFonts w:cs="Times New Roman"/>
    </w:rPr>
  </w:style>
  <w:style w:type="paragraph" w:customStyle="1" w:styleId="aa">
    <w:name w:val="Таблицы (моноширинный)"/>
    <w:basedOn w:val="a"/>
    <w:next w:val="a"/>
    <w:uiPriority w:val="99"/>
    <w:rsid w:val="00226DAE"/>
    <w:pPr>
      <w:widowControl w:val="0"/>
      <w:autoSpaceDE w:val="0"/>
      <w:autoSpaceDN w:val="0"/>
      <w:adjustRightInd w:val="0"/>
      <w:jc w:val="both"/>
    </w:pPr>
    <w:rPr>
      <w:rFonts w:ascii="Courier New" w:hAnsi="Courier New" w:cs="Courier New"/>
    </w:rPr>
  </w:style>
  <w:style w:type="paragraph" w:customStyle="1" w:styleId="3">
    <w:name w:val="Абзац списка3"/>
    <w:basedOn w:val="a"/>
    <w:uiPriority w:val="99"/>
    <w:rsid w:val="00226DAE"/>
    <w:pPr>
      <w:ind w:left="720"/>
      <w:contextualSpacing/>
    </w:pPr>
  </w:style>
  <w:style w:type="paragraph" w:styleId="ab">
    <w:name w:val="List Paragraph"/>
    <w:basedOn w:val="a"/>
    <w:uiPriority w:val="99"/>
    <w:qFormat/>
    <w:rsid w:val="00226DAE"/>
    <w:pPr>
      <w:ind w:left="720"/>
      <w:contextualSpacing/>
    </w:pPr>
  </w:style>
  <w:style w:type="paragraph" w:customStyle="1" w:styleId="ac">
    <w:name w:val="Знак Знак Знак Знак Знак Знак Знак Знак"/>
    <w:basedOn w:val="a"/>
    <w:uiPriority w:val="99"/>
    <w:rsid w:val="00226DAE"/>
    <w:pPr>
      <w:spacing w:after="160" w:line="240" w:lineRule="exact"/>
    </w:pPr>
    <w:rPr>
      <w:rFonts w:ascii="Verdana" w:hAnsi="Verdana" w:cs="Verdana"/>
      <w:sz w:val="20"/>
      <w:szCs w:val="20"/>
      <w:lang w:val="en-US" w:eastAsia="en-US"/>
    </w:rPr>
  </w:style>
  <w:style w:type="character" w:customStyle="1" w:styleId="ad">
    <w:name w:val="Текст выноски Знак"/>
    <w:link w:val="ae"/>
    <w:uiPriority w:val="99"/>
    <w:semiHidden/>
    <w:rsid w:val="00226DAE"/>
    <w:rPr>
      <w:rFonts w:ascii="Tahoma" w:eastAsia="Times New Roman" w:hAnsi="Tahoma"/>
      <w:sz w:val="16"/>
      <w:szCs w:val="16"/>
    </w:rPr>
  </w:style>
  <w:style w:type="paragraph" w:styleId="ae">
    <w:name w:val="Balloon Text"/>
    <w:basedOn w:val="a"/>
    <w:link w:val="ad"/>
    <w:uiPriority w:val="99"/>
    <w:semiHidden/>
    <w:rsid w:val="00226DAE"/>
    <w:rPr>
      <w:rFonts w:ascii="Tahoma" w:hAnsi="Tahoma"/>
      <w:sz w:val="16"/>
      <w:szCs w:val="16"/>
    </w:rPr>
  </w:style>
  <w:style w:type="character" w:customStyle="1" w:styleId="13">
    <w:name w:val="Текст выноски Знак1"/>
    <w:uiPriority w:val="99"/>
    <w:semiHidden/>
    <w:rsid w:val="00226DAE"/>
    <w:rPr>
      <w:rFonts w:ascii="Tahoma" w:eastAsia="Times New Roman" w:hAnsi="Tahoma" w:cs="Tahoma"/>
      <w:sz w:val="16"/>
      <w:szCs w:val="16"/>
    </w:rPr>
  </w:style>
  <w:style w:type="paragraph" w:customStyle="1" w:styleId="Default">
    <w:name w:val="Default"/>
    <w:uiPriority w:val="99"/>
    <w:rsid w:val="00226DAE"/>
    <w:pPr>
      <w:autoSpaceDE w:val="0"/>
      <w:autoSpaceDN w:val="0"/>
      <w:adjustRightInd w:val="0"/>
    </w:pPr>
    <w:rPr>
      <w:rFonts w:ascii="Times New Roman" w:eastAsia="Times New Roman" w:hAnsi="Times New Roman"/>
      <w:color w:val="000000"/>
      <w:sz w:val="24"/>
      <w:szCs w:val="24"/>
      <w:lang w:eastAsia="en-US"/>
    </w:rPr>
  </w:style>
  <w:style w:type="paragraph" w:styleId="af">
    <w:name w:val="No Spacing"/>
    <w:uiPriority w:val="99"/>
    <w:qFormat/>
    <w:rsid w:val="00226DAE"/>
    <w:rPr>
      <w:rFonts w:eastAsia="Times New Roman"/>
      <w:sz w:val="22"/>
      <w:szCs w:val="22"/>
      <w:lang w:eastAsia="en-US"/>
    </w:rPr>
  </w:style>
  <w:style w:type="paragraph" w:customStyle="1" w:styleId="BodyTextIndent31">
    <w:name w:val="Body Text Indent 31"/>
    <w:basedOn w:val="a"/>
    <w:uiPriority w:val="99"/>
    <w:rsid w:val="00226DAE"/>
    <w:pPr>
      <w:overflowPunct w:val="0"/>
      <w:autoSpaceDE w:val="0"/>
      <w:autoSpaceDN w:val="0"/>
      <w:adjustRightInd w:val="0"/>
      <w:spacing w:before="120" w:line="360" w:lineRule="auto"/>
      <w:ind w:firstLine="567"/>
      <w:jc w:val="both"/>
      <w:textAlignment w:val="baseline"/>
    </w:pPr>
    <w:rPr>
      <w:rFonts w:ascii="TimesDL" w:hAnsi="TimesDL"/>
      <w:sz w:val="28"/>
      <w:szCs w:val="20"/>
    </w:rPr>
  </w:style>
  <w:style w:type="character" w:styleId="af0">
    <w:name w:val="Strong"/>
    <w:uiPriority w:val="99"/>
    <w:qFormat/>
    <w:locked/>
    <w:rsid w:val="00226DAE"/>
    <w:rPr>
      <w:rFonts w:cs="Times New Roman"/>
      <w:b/>
    </w:rPr>
  </w:style>
  <w:style w:type="character" w:customStyle="1" w:styleId="af1">
    <w:name w:val="Цветовое выделение"/>
    <w:uiPriority w:val="99"/>
    <w:rsid w:val="00226DAE"/>
    <w:rPr>
      <w:b/>
      <w:color w:val="000080"/>
    </w:rPr>
  </w:style>
  <w:style w:type="paragraph" w:styleId="af2">
    <w:name w:val="header"/>
    <w:basedOn w:val="a"/>
    <w:link w:val="af3"/>
    <w:uiPriority w:val="99"/>
    <w:rsid w:val="00226DAE"/>
    <w:pPr>
      <w:tabs>
        <w:tab w:val="center" w:pos="4677"/>
        <w:tab w:val="right" w:pos="9355"/>
      </w:tabs>
    </w:pPr>
  </w:style>
  <w:style w:type="character" w:customStyle="1" w:styleId="af3">
    <w:name w:val="Верхний колонтитул Знак"/>
    <w:link w:val="af2"/>
    <w:uiPriority w:val="99"/>
    <w:rsid w:val="00226DAE"/>
    <w:rPr>
      <w:rFonts w:ascii="Times New Roman" w:eastAsia="Times New Roman" w:hAnsi="Times New Roman"/>
      <w:sz w:val="24"/>
      <w:szCs w:val="24"/>
    </w:rPr>
  </w:style>
  <w:style w:type="paragraph" w:styleId="af4">
    <w:name w:val="footer"/>
    <w:basedOn w:val="a"/>
    <w:link w:val="af5"/>
    <w:uiPriority w:val="99"/>
    <w:rsid w:val="00226DAE"/>
    <w:pPr>
      <w:tabs>
        <w:tab w:val="center" w:pos="4677"/>
        <w:tab w:val="right" w:pos="9355"/>
      </w:tabs>
    </w:pPr>
  </w:style>
  <w:style w:type="character" w:customStyle="1" w:styleId="af5">
    <w:name w:val="Нижний колонтитул Знак"/>
    <w:link w:val="af4"/>
    <w:uiPriority w:val="99"/>
    <w:rsid w:val="00226DAE"/>
    <w:rPr>
      <w:rFonts w:ascii="Times New Roman" w:eastAsia="Times New Roman" w:hAnsi="Times New Roman"/>
      <w:sz w:val="24"/>
      <w:szCs w:val="24"/>
    </w:rPr>
  </w:style>
  <w:style w:type="paragraph" w:customStyle="1" w:styleId="4">
    <w:name w:val="Абзац списка4"/>
    <w:basedOn w:val="a"/>
    <w:rsid w:val="00226DAE"/>
    <w:pPr>
      <w:ind w:left="720"/>
      <w:contextualSpacing/>
    </w:pPr>
    <w:rPr>
      <w:rFonts w:eastAsia="Calibri"/>
    </w:rPr>
  </w:style>
  <w:style w:type="paragraph" w:customStyle="1" w:styleId="5">
    <w:name w:val="Абзац списка5"/>
    <w:basedOn w:val="a"/>
    <w:rsid w:val="00226DAE"/>
    <w:pPr>
      <w:ind w:left="720"/>
      <w:contextualSpacing/>
    </w:pPr>
    <w:rPr>
      <w:rFonts w:eastAsia="Calibri"/>
    </w:rPr>
  </w:style>
  <w:style w:type="paragraph" w:customStyle="1" w:styleId="ConsPlusTitle">
    <w:name w:val="ConsPlusTitle"/>
    <w:rsid w:val="00226DAE"/>
    <w:pPr>
      <w:widowControl w:val="0"/>
      <w:autoSpaceDE w:val="0"/>
      <w:autoSpaceDN w:val="0"/>
      <w:adjustRightInd w:val="0"/>
    </w:pPr>
    <w:rPr>
      <w:rFonts w:ascii="Times New Roman" w:eastAsia="Times New Roman" w:hAnsi="Times New Roman"/>
      <w:b/>
      <w:bCs/>
      <w:sz w:val="24"/>
      <w:szCs w:val="24"/>
    </w:rPr>
  </w:style>
  <w:style w:type="table" w:styleId="af6">
    <w:name w:val="Table Grid"/>
    <w:basedOn w:val="a1"/>
    <w:locked/>
    <w:rsid w:val="00226DA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sid w:val="00226DAE"/>
    <w:rPr>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sPlusNormal0">
    <w:name w:val="ConsPlusNormal Знак"/>
    <w:link w:val="ConsPlusNormal"/>
    <w:uiPriority w:val="99"/>
    <w:locked/>
    <w:rsid w:val="001914EF"/>
    <w:rPr>
      <w:rFonts w:ascii="Arial" w:eastAsia="Times New Roman" w:hAnsi="Arial" w:cs="Arial"/>
      <w:lang w:val="ru-RU" w:eastAsia="ru-RU" w:bidi="ar-SA"/>
    </w:rPr>
  </w:style>
  <w:style w:type="numbering" w:customStyle="1" w:styleId="14">
    <w:name w:val="Нет списка1"/>
    <w:next w:val="a2"/>
    <w:uiPriority w:val="99"/>
    <w:semiHidden/>
    <w:unhideWhenUsed/>
    <w:rsid w:val="00ED6888"/>
  </w:style>
  <w:style w:type="character" w:styleId="af7">
    <w:name w:val="FollowedHyperlink"/>
    <w:uiPriority w:val="99"/>
    <w:semiHidden/>
    <w:unhideWhenUsed/>
    <w:rsid w:val="00ED6888"/>
    <w:rPr>
      <w:color w:val="800080"/>
      <w:u w:val="single"/>
    </w:rPr>
  </w:style>
  <w:style w:type="paragraph" w:customStyle="1" w:styleId="af8">
    <w:name w:val="Текст (справка)"/>
    <w:basedOn w:val="a"/>
    <w:next w:val="a"/>
    <w:uiPriority w:val="99"/>
    <w:rsid w:val="00563408"/>
    <w:pPr>
      <w:widowControl w:val="0"/>
      <w:autoSpaceDE w:val="0"/>
      <w:autoSpaceDN w:val="0"/>
      <w:adjustRightInd w:val="0"/>
      <w:ind w:left="170" w:right="170"/>
    </w:pPr>
    <w:rPr>
      <w:rFonts w:ascii="Arial" w:hAnsi="Arial" w:cs="Arial"/>
    </w:rPr>
  </w:style>
  <w:style w:type="paragraph" w:customStyle="1" w:styleId="af9">
    <w:name w:val="Комментарий"/>
    <w:basedOn w:val="af8"/>
    <w:next w:val="a"/>
    <w:uiPriority w:val="99"/>
    <w:rsid w:val="00563408"/>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563408"/>
    <w:rPr>
      <w:i/>
      <w:iCs/>
    </w:rPr>
  </w:style>
  <w:style w:type="character" w:customStyle="1" w:styleId="afb">
    <w:name w:val="Цветовое выделение для Текст"/>
    <w:uiPriority w:val="99"/>
    <w:rsid w:val="00563408"/>
  </w:style>
  <w:style w:type="paragraph" w:customStyle="1" w:styleId="s1">
    <w:name w:val="s_1"/>
    <w:basedOn w:val="a"/>
    <w:rsid w:val="004932E3"/>
    <w:pPr>
      <w:spacing w:before="100" w:beforeAutospacing="1" w:after="100" w:afterAutospacing="1"/>
    </w:pPr>
  </w:style>
  <w:style w:type="character" w:customStyle="1" w:styleId="20">
    <w:name w:val="Заголовок 2 Знак"/>
    <w:link w:val="2"/>
    <w:semiHidden/>
    <w:rsid w:val="00953A6F"/>
    <w:rPr>
      <w:rFonts w:ascii="Cambria" w:eastAsia="Times New Roman" w:hAnsi="Cambria" w:cs="Times New Roman"/>
      <w:b/>
      <w:bCs/>
      <w:i/>
      <w:iCs/>
      <w:sz w:val="28"/>
      <w:szCs w:val="28"/>
    </w:rPr>
  </w:style>
  <w:style w:type="paragraph" w:styleId="afc">
    <w:name w:val="endnote text"/>
    <w:basedOn w:val="a"/>
    <w:link w:val="afd"/>
    <w:uiPriority w:val="99"/>
    <w:semiHidden/>
    <w:unhideWhenUsed/>
    <w:rsid w:val="008A266B"/>
    <w:rPr>
      <w:sz w:val="20"/>
      <w:szCs w:val="20"/>
    </w:rPr>
  </w:style>
  <w:style w:type="character" w:customStyle="1" w:styleId="afd">
    <w:name w:val="Текст концевой сноски Знак"/>
    <w:link w:val="afc"/>
    <w:uiPriority w:val="99"/>
    <w:semiHidden/>
    <w:rsid w:val="008A266B"/>
    <w:rPr>
      <w:rFonts w:ascii="Times New Roman" w:eastAsia="Times New Roman" w:hAnsi="Times New Roman"/>
    </w:rPr>
  </w:style>
  <w:style w:type="character" w:styleId="afe">
    <w:name w:val="endnote reference"/>
    <w:uiPriority w:val="99"/>
    <w:semiHidden/>
    <w:unhideWhenUsed/>
    <w:rsid w:val="008A2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252">
      <w:bodyDiv w:val="1"/>
      <w:marLeft w:val="0"/>
      <w:marRight w:val="0"/>
      <w:marTop w:val="0"/>
      <w:marBottom w:val="0"/>
      <w:divBdr>
        <w:top w:val="none" w:sz="0" w:space="0" w:color="auto"/>
        <w:left w:val="none" w:sz="0" w:space="0" w:color="auto"/>
        <w:bottom w:val="none" w:sz="0" w:space="0" w:color="auto"/>
        <w:right w:val="none" w:sz="0" w:space="0" w:color="auto"/>
      </w:divBdr>
    </w:div>
    <w:div w:id="170490997">
      <w:marLeft w:val="0"/>
      <w:marRight w:val="0"/>
      <w:marTop w:val="0"/>
      <w:marBottom w:val="0"/>
      <w:divBdr>
        <w:top w:val="none" w:sz="0" w:space="0" w:color="auto"/>
        <w:left w:val="none" w:sz="0" w:space="0" w:color="auto"/>
        <w:bottom w:val="none" w:sz="0" w:space="0" w:color="auto"/>
        <w:right w:val="none" w:sz="0" w:space="0" w:color="auto"/>
      </w:divBdr>
      <w:divsChild>
        <w:div w:id="170490978">
          <w:marLeft w:val="0"/>
          <w:marRight w:val="0"/>
          <w:marTop w:val="0"/>
          <w:marBottom w:val="0"/>
          <w:divBdr>
            <w:top w:val="none" w:sz="0" w:space="0" w:color="auto"/>
            <w:left w:val="none" w:sz="0" w:space="0" w:color="auto"/>
            <w:bottom w:val="none" w:sz="0" w:space="0" w:color="auto"/>
            <w:right w:val="none" w:sz="0" w:space="0" w:color="auto"/>
          </w:divBdr>
        </w:div>
        <w:div w:id="170490979">
          <w:marLeft w:val="0"/>
          <w:marRight w:val="0"/>
          <w:marTop w:val="0"/>
          <w:marBottom w:val="0"/>
          <w:divBdr>
            <w:top w:val="none" w:sz="0" w:space="0" w:color="auto"/>
            <w:left w:val="none" w:sz="0" w:space="0" w:color="auto"/>
            <w:bottom w:val="none" w:sz="0" w:space="0" w:color="auto"/>
            <w:right w:val="none" w:sz="0" w:space="0" w:color="auto"/>
          </w:divBdr>
        </w:div>
        <w:div w:id="170490980">
          <w:marLeft w:val="0"/>
          <w:marRight w:val="0"/>
          <w:marTop w:val="0"/>
          <w:marBottom w:val="0"/>
          <w:divBdr>
            <w:top w:val="none" w:sz="0" w:space="0" w:color="auto"/>
            <w:left w:val="none" w:sz="0" w:space="0" w:color="auto"/>
            <w:bottom w:val="none" w:sz="0" w:space="0" w:color="auto"/>
            <w:right w:val="none" w:sz="0" w:space="0" w:color="auto"/>
          </w:divBdr>
        </w:div>
        <w:div w:id="170490981">
          <w:marLeft w:val="0"/>
          <w:marRight w:val="0"/>
          <w:marTop w:val="0"/>
          <w:marBottom w:val="0"/>
          <w:divBdr>
            <w:top w:val="none" w:sz="0" w:space="0" w:color="auto"/>
            <w:left w:val="none" w:sz="0" w:space="0" w:color="auto"/>
            <w:bottom w:val="none" w:sz="0" w:space="0" w:color="auto"/>
            <w:right w:val="none" w:sz="0" w:space="0" w:color="auto"/>
          </w:divBdr>
        </w:div>
        <w:div w:id="170490982">
          <w:marLeft w:val="0"/>
          <w:marRight w:val="0"/>
          <w:marTop w:val="0"/>
          <w:marBottom w:val="0"/>
          <w:divBdr>
            <w:top w:val="none" w:sz="0" w:space="0" w:color="auto"/>
            <w:left w:val="none" w:sz="0" w:space="0" w:color="auto"/>
            <w:bottom w:val="none" w:sz="0" w:space="0" w:color="auto"/>
            <w:right w:val="none" w:sz="0" w:space="0" w:color="auto"/>
          </w:divBdr>
        </w:div>
        <w:div w:id="170490983">
          <w:marLeft w:val="0"/>
          <w:marRight w:val="0"/>
          <w:marTop w:val="0"/>
          <w:marBottom w:val="0"/>
          <w:divBdr>
            <w:top w:val="none" w:sz="0" w:space="0" w:color="auto"/>
            <w:left w:val="none" w:sz="0" w:space="0" w:color="auto"/>
            <w:bottom w:val="none" w:sz="0" w:space="0" w:color="auto"/>
            <w:right w:val="none" w:sz="0" w:space="0" w:color="auto"/>
          </w:divBdr>
        </w:div>
        <w:div w:id="170490984">
          <w:marLeft w:val="0"/>
          <w:marRight w:val="0"/>
          <w:marTop w:val="0"/>
          <w:marBottom w:val="0"/>
          <w:divBdr>
            <w:top w:val="none" w:sz="0" w:space="0" w:color="auto"/>
            <w:left w:val="none" w:sz="0" w:space="0" w:color="auto"/>
            <w:bottom w:val="none" w:sz="0" w:space="0" w:color="auto"/>
            <w:right w:val="none" w:sz="0" w:space="0" w:color="auto"/>
          </w:divBdr>
        </w:div>
        <w:div w:id="170490985">
          <w:marLeft w:val="0"/>
          <w:marRight w:val="0"/>
          <w:marTop w:val="0"/>
          <w:marBottom w:val="0"/>
          <w:divBdr>
            <w:top w:val="none" w:sz="0" w:space="0" w:color="auto"/>
            <w:left w:val="none" w:sz="0" w:space="0" w:color="auto"/>
            <w:bottom w:val="none" w:sz="0" w:space="0" w:color="auto"/>
            <w:right w:val="none" w:sz="0" w:space="0" w:color="auto"/>
          </w:divBdr>
        </w:div>
        <w:div w:id="170490986">
          <w:marLeft w:val="0"/>
          <w:marRight w:val="0"/>
          <w:marTop w:val="0"/>
          <w:marBottom w:val="0"/>
          <w:divBdr>
            <w:top w:val="none" w:sz="0" w:space="0" w:color="auto"/>
            <w:left w:val="none" w:sz="0" w:space="0" w:color="auto"/>
            <w:bottom w:val="none" w:sz="0" w:space="0" w:color="auto"/>
            <w:right w:val="none" w:sz="0" w:space="0" w:color="auto"/>
          </w:divBdr>
        </w:div>
        <w:div w:id="170490987">
          <w:marLeft w:val="0"/>
          <w:marRight w:val="0"/>
          <w:marTop w:val="0"/>
          <w:marBottom w:val="0"/>
          <w:divBdr>
            <w:top w:val="none" w:sz="0" w:space="0" w:color="auto"/>
            <w:left w:val="none" w:sz="0" w:space="0" w:color="auto"/>
            <w:bottom w:val="none" w:sz="0" w:space="0" w:color="auto"/>
            <w:right w:val="none" w:sz="0" w:space="0" w:color="auto"/>
          </w:divBdr>
        </w:div>
        <w:div w:id="170490988">
          <w:marLeft w:val="0"/>
          <w:marRight w:val="0"/>
          <w:marTop w:val="0"/>
          <w:marBottom w:val="0"/>
          <w:divBdr>
            <w:top w:val="none" w:sz="0" w:space="0" w:color="auto"/>
            <w:left w:val="none" w:sz="0" w:space="0" w:color="auto"/>
            <w:bottom w:val="none" w:sz="0" w:space="0" w:color="auto"/>
            <w:right w:val="none" w:sz="0" w:space="0" w:color="auto"/>
          </w:divBdr>
        </w:div>
        <w:div w:id="170490989">
          <w:marLeft w:val="0"/>
          <w:marRight w:val="0"/>
          <w:marTop w:val="0"/>
          <w:marBottom w:val="0"/>
          <w:divBdr>
            <w:top w:val="none" w:sz="0" w:space="0" w:color="auto"/>
            <w:left w:val="none" w:sz="0" w:space="0" w:color="auto"/>
            <w:bottom w:val="none" w:sz="0" w:space="0" w:color="auto"/>
            <w:right w:val="none" w:sz="0" w:space="0" w:color="auto"/>
          </w:divBdr>
        </w:div>
        <w:div w:id="170490990">
          <w:marLeft w:val="0"/>
          <w:marRight w:val="0"/>
          <w:marTop w:val="0"/>
          <w:marBottom w:val="0"/>
          <w:divBdr>
            <w:top w:val="none" w:sz="0" w:space="0" w:color="auto"/>
            <w:left w:val="none" w:sz="0" w:space="0" w:color="auto"/>
            <w:bottom w:val="none" w:sz="0" w:space="0" w:color="auto"/>
            <w:right w:val="none" w:sz="0" w:space="0" w:color="auto"/>
          </w:divBdr>
        </w:div>
        <w:div w:id="170490991">
          <w:marLeft w:val="0"/>
          <w:marRight w:val="0"/>
          <w:marTop w:val="0"/>
          <w:marBottom w:val="0"/>
          <w:divBdr>
            <w:top w:val="none" w:sz="0" w:space="0" w:color="auto"/>
            <w:left w:val="none" w:sz="0" w:space="0" w:color="auto"/>
            <w:bottom w:val="none" w:sz="0" w:space="0" w:color="auto"/>
            <w:right w:val="none" w:sz="0" w:space="0" w:color="auto"/>
          </w:divBdr>
        </w:div>
        <w:div w:id="170490992">
          <w:marLeft w:val="0"/>
          <w:marRight w:val="0"/>
          <w:marTop w:val="0"/>
          <w:marBottom w:val="0"/>
          <w:divBdr>
            <w:top w:val="none" w:sz="0" w:space="0" w:color="auto"/>
            <w:left w:val="none" w:sz="0" w:space="0" w:color="auto"/>
            <w:bottom w:val="none" w:sz="0" w:space="0" w:color="auto"/>
            <w:right w:val="none" w:sz="0" w:space="0" w:color="auto"/>
          </w:divBdr>
        </w:div>
        <w:div w:id="170490993">
          <w:marLeft w:val="0"/>
          <w:marRight w:val="0"/>
          <w:marTop w:val="0"/>
          <w:marBottom w:val="0"/>
          <w:divBdr>
            <w:top w:val="none" w:sz="0" w:space="0" w:color="auto"/>
            <w:left w:val="none" w:sz="0" w:space="0" w:color="auto"/>
            <w:bottom w:val="none" w:sz="0" w:space="0" w:color="auto"/>
            <w:right w:val="none" w:sz="0" w:space="0" w:color="auto"/>
          </w:divBdr>
        </w:div>
        <w:div w:id="170490994">
          <w:marLeft w:val="0"/>
          <w:marRight w:val="0"/>
          <w:marTop w:val="0"/>
          <w:marBottom w:val="0"/>
          <w:divBdr>
            <w:top w:val="none" w:sz="0" w:space="0" w:color="auto"/>
            <w:left w:val="none" w:sz="0" w:space="0" w:color="auto"/>
            <w:bottom w:val="none" w:sz="0" w:space="0" w:color="auto"/>
            <w:right w:val="none" w:sz="0" w:space="0" w:color="auto"/>
          </w:divBdr>
        </w:div>
        <w:div w:id="170490995">
          <w:marLeft w:val="0"/>
          <w:marRight w:val="0"/>
          <w:marTop w:val="0"/>
          <w:marBottom w:val="0"/>
          <w:divBdr>
            <w:top w:val="none" w:sz="0" w:space="0" w:color="auto"/>
            <w:left w:val="none" w:sz="0" w:space="0" w:color="auto"/>
            <w:bottom w:val="none" w:sz="0" w:space="0" w:color="auto"/>
            <w:right w:val="none" w:sz="0" w:space="0" w:color="auto"/>
          </w:divBdr>
        </w:div>
        <w:div w:id="170490996">
          <w:marLeft w:val="0"/>
          <w:marRight w:val="0"/>
          <w:marTop w:val="0"/>
          <w:marBottom w:val="0"/>
          <w:divBdr>
            <w:top w:val="none" w:sz="0" w:space="0" w:color="auto"/>
            <w:left w:val="none" w:sz="0" w:space="0" w:color="auto"/>
            <w:bottom w:val="none" w:sz="0" w:space="0" w:color="auto"/>
            <w:right w:val="none" w:sz="0" w:space="0" w:color="auto"/>
          </w:divBdr>
        </w:div>
        <w:div w:id="170490998">
          <w:marLeft w:val="0"/>
          <w:marRight w:val="0"/>
          <w:marTop w:val="0"/>
          <w:marBottom w:val="0"/>
          <w:divBdr>
            <w:top w:val="none" w:sz="0" w:space="0" w:color="auto"/>
            <w:left w:val="none" w:sz="0" w:space="0" w:color="auto"/>
            <w:bottom w:val="none" w:sz="0" w:space="0" w:color="auto"/>
            <w:right w:val="none" w:sz="0" w:space="0" w:color="auto"/>
          </w:divBdr>
        </w:div>
        <w:div w:id="170490999">
          <w:marLeft w:val="0"/>
          <w:marRight w:val="0"/>
          <w:marTop w:val="0"/>
          <w:marBottom w:val="0"/>
          <w:divBdr>
            <w:top w:val="none" w:sz="0" w:space="0" w:color="auto"/>
            <w:left w:val="none" w:sz="0" w:space="0" w:color="auto"/>
            <w:bottom w:val="none" w:sz="0" w:space="0" w:color="auto"/>
            <w:right w:val="none" w:sz="0" w:space="0" w:color="auto"/>
          </w:divBdr>
        </w:div>
        <w:div w:id="170491000">
          <w:marLeft w:val="0"/>
          <w:marRight w:val="0"/>
          <w:marTop w:val="0"/>
          <w:marBottom w:val="0"/>
          <w:divBdr>
            <w:top w:val="none" w:sz="0" w:space="0" w:color="auto"/>
            <w:left w:val="none" w:sz="0" w:space="0" w:color="auto"/>
            <w:bottom w:val="none" w:sz="0" w:space="0" w:color="auto"/>
            <w:right w:val="none" w:sz="0" w:space="0" w:color="auto"/>
          </w:divBdr>
        </w:div>
        <w:div w:id="170491001">
          <w:marLeft w:val="0"/>
          <w:marRight w:val="0"/>
          <w:marTop w:val="0"/>
          <w:marBottom w:val="0"/>
          <w:divBdr>
            <w:top w:val="none" w:sz="0" w:space="0" w:color="auto"/>
            <w:left w:val="none" w:sz="0" w:space="0" w:color="auto"/>
            <w:bottom w:val="none" w:sz="0" w:space="0" w:color="auto"/>
            <w:right w:val="none" w:sz="0" w:space="0" w:color="auto"/>
          </w:divBdr>
        </w:div>
        <w:div w:id="170491002">
          <w:marLeft w:val="0"/>
          <w:marRight w:val="0"/>
          <w:marTop w:val="0"/>
          <w:marBottom w:val="0"/>
          <w:divBdr>
            <w:top w:val="none" w:sz="0" w:space="0" w:color="auto"/>
            <w:left w:val="none" w:sz="0" w:space="0" w:color="auto"/>
            <w:bottom w:val="none" w:sz="0" w:space="0" w:color="auto"/>
            <w:right w:val="none" w:sz="0" w:space="0" w:color="auto"/>
          </w:divBdr>
        </w:div>
        <w:div w:id="170491003">
          <w:marLeft w:val="0"/>
          <w:marRight w:val="0"/>
          <w:marTop w:val="0"/>
          <w:marBottom w:val="0"/>
          <w:divBdr>
            <w:top w:val="none" w:sz="0" w:space="0" w:color="auto"/>
            <w:left w:val="none" w:sz="0" w:space="0" w:color="auto"/>
            <w:bottom w:val="none" w:sz="0" w:space="0" w:color="auto"/>
            <w:right w:val="none" w:sz="0" w:space="0" w:color="auto"/>
          </w:divBdr>
        </w:div>
        <w:div w:id="170491004">
          <w:marLeft w:val="0"/>
          <w:marRight w:val="0"/>
          <w:marTop w:val="0"/>
          <w:marBottom w:val="0"/>
          <w:divBdr>
            <w:top w:val="none" w:sz="0" w:space="0" w:color="auto"/>
            <w:left w:val="none" w:sz="0" w:space="0" w:color="auto"/>
            <w:bottom w:val="none" w:sz="0" w:space="0" w:color="auto"/>
            <w:right w:val="none" w:sz="0" w:space="0" w:color="auto"/>
          </w:divBdr>
        </w:div>
        <w:div w:id="170491005">
          <w:marLeft w:val="0"/>
          <w:marRight w:val="0"/>
          <w:marTop w:val="0"/>
          <w:marBottom w:val="0"/>
          <w:divBdr>
            <w:top w:val="none" w:sz="0" w:space="0" w:color="auto"/>
            <w:left w:val="none" w:sz="0" w:space="0" w:color="auto"/>
            <w:bottom w:val="none" w:sz="0" w:space="0" w:color="auto"/>
            <w:right w:val="none" w:sz="0" w:space="0" w:color="auto"/>
          </w:divBdr>
        </w:div>
        <w:div w:id="170491006">
          <w:marLeft w:val="0"/>
          <w:marRight w:val="0"/>
          <w:marTop w:val="0"/>
          <w:marBottom w:val="0"/>
          <w:divBdr>
            <w:top w:val="none" w:sz="0" w:space="0" w:color="auto"/>
            <w:left w:val="none" w:sz="0" w:space="0" w:color="auto"/>
            <w:bottom w:val="none" w:sz="0" w:space="0" w:color="auto"/>
            <w:right w:val="none" w:sz="0" w:space="0" w:color="auto"/>
          </w:divBdr>
        </w:div>
        <w:div w:id="170491007">
          <w:marLeft w:val="0"/>
          <w:marRight w:val="0"/>
          <w:marTop w:val="0"/>
          <w:marBottom w:val="0"/>
          <w:divBdr>
            <w:top w:val="none" w:sz="0" w:space="0" w:color="auto"/>
            <w:left w:val="none" w:sz="0" w:space="0" w:color="auto"/>
            <w:bottom w:val="none" w:sz="0" w:space="0" w:color="auto"/>
            <w:right w:val="none" w:sz="0" w:space="0" w:color="auto"/>
          </w:divBdr>
        </w:div>
        <w:div w:id="170491008">
          <w:marLeft w:val="0"/>
          <w:marRight w:val="0"/>
          <w:marTop w:val="0"/>
          <w:marBottom w:val="0"/>
          <w:divBdr>
            <w:top w:val="none" w:sz="0" w:space="0" w:color="auto"/>
            <w:left w:val="none" w:sz="0" w:space="0" w:color="auto"/>
            <w:bottom w:val="none" w:sz="0" w:space="0" w:color="auto"/>
            <w:right w:val="none" w:sz="0" w:space="0" w:color="auto"/>
          </w:divBdr>
        </w:div>
        <w:div w:id="170491009">
          <w:marLeft w:val="0"/>
          <w:marRight w:val="0"/>
          <w:marTop w:val="0"/>
          <w:marBottom w:val="0"/>
          <w:divBdr>
            <w:top w:val="none" w:sz="0" w:space="0" w:color="auto"/>
            <w:left w:val="none" w:sz="0" w:space="0" w:color="auto"/>
            <w:bottom w:val="none" w:sz="0" w:space="0" w:color="auto"/>
            <w:right w:val="none" w:sz="0" w:space="0" w:color="auto"/>
          </w:divBdr>
        </w:div>
        <w:div w:id="170491010">
          <w:marLeft w:val="0"/>
          <w:marRight w:val="0"/>
          <w:marTop w:val="0"/>
          <w:marBottom w:val="0"/>
          <w:divBdr>
            <w:top w:val="none" w:sz="0" w:space="0" w:color="auto"/>
            <w:left w:val="none" w:sz="0" w:space="0" w:color="auto"/>
            <w:bottom w:val="none" w:sz="0" w:space="0" w:color="auto"/>
            <w:right w:val="none" w:sz="0" w:space="0" w:color="auto"/>
          </w:divBdr>
        </w:div>
        <w:div w:id="170491011">
          <w:marLeft w:val="0"/>
          <w:marRight w:val="0"/>
          <w:marTop w:val="0"/>
          <w:marBottom w:val="0"/>
          <w:divBdr>
            <w:top w:val="none" w:sz="0" w:space="0" w:color="auto"/>
            <w:left w:val="none" w:sz="0" w:space="0" w:color="auto"/>
            <w:bottom w:val="none" w:sz="0" w:space="0" w:color="auto"/>
            <w:right w:val="none" w:sz="0" w:space="0" w:color="auto"/>
          </w:divBdr>
        </w:div>
        <w:div w:id="170491012">
          <w:marLeft w:val="0"/>
          <w:marRight w:val="0"/>
          <w:marTop w:val="0"/>
          <w:marBottom w:val="0"/>
          <w:divBdr>
            <w:top w:val="none" w:sz="0" w:space="0" w:color="auto"/>
            <w:left w:val="none" w:sz="0" w:space="0" w:color="auto"/>
            <w:bottom w:val="none" w:sz="0" w:space="0" w:color="auto"/>
            <w:right w:val="none" w:sz="0" w:space="0" w:color="auto"/>
          </w:divBdr>
        </w:div>
        <w:div w:id="170491013">
          <w:marLeft w:val="0"/>
          <w:marRight w:val="0"/>
          <w:marTop w:val="0"/>
          <w:marBottom w:val="0"/>
          <w:divBdr>
            <w:top w:val="none" w:sz="0" w:space="0" w:color="auto"/>
            <w:left w:val="none" w:sz="0" w:space="0" w:color="auto"/>
            <w:bottom w:val="none" w:sz="0" w:space="0" w:color="auto"/>
            <w:right w:val="none" w:sz="0" w:space="0" w:color="auto"/>
          </w:divBdr>
        </w:div>
        <w:div w:id="170491014">
          <w:marLeft w:val="0"/>
          <w:marRight w:val="0"/>
          <w:marTop w:val="0"/>
          <w:marBottom w:val="0"/>
          <w:divBdr>
            <w:top w:val="none" w:sz="0" w:space="0" w:color="auto"/>
            <w:left w:val="none" w:sz="0" w:space="0" w:color="auto"/>
            <w:bottom w:val="none" w:sz="0" w:space="0" w:color="auto"/>
            <w:right w:val="none" w:sz="0" w:space="0" w:color="auto"/>
          </w:divBdr>
        </w:div>
        <w:div w:id="170491015">
          <w:marLeft w:val="0"/>
          <w:marRight w:val="0"/>
          <w:marTop w:val="0"/>
          <w:marBottom w:val="0"/>
          <w:divBdr>
            <w:top w:val="none" w:sz="0" w:space="0" w:color="auto"/>
            <w:left w:val="none" w:sz="0" w:space="0" w:color="auto"/>
            <w:bottom w:val="none" w:sz="0" w:space="0" w:color="auto"/>
            <w:right w:val="none" w:sz="0" w:space="0" w:color="auto"/>
          </w:divBdr>
        </w:div>
        <w:div w:id="170491016">
          <w:marLeft w:val="0"/>
          <w:marRight w:val="0"/>
          <w:marTop w:val="0"/>
          <w:marBottom w:val="0"/>
          <w:divBdr>
            <w:top w:val="none" w:sz="0" w:space="0" w:color="auto"/>
            <w:left w:val="none" w:sz="0" w:space="0" w:color="auto"/>
            <w:bottom w:val="none" w:sz="0" w:space="0" w:color="auto"/>
            <w:right w:val="none" w:sz="0" w:space="0" w:color="auto"/>
          </w:divBdr>
        </w:div>
        <w:div w:id="170491017">
          <w:marLeft w:val="0"/>
          <w:marRight w:val="0"/>
          <w:marTop w:val="0"/>
          <w:marBottom w:val="0"/>
          <w:divBdr>
            <w:top w:val="none" w:sz="0" w:space="0" w:color="auto"/>
            <w:left w:val="none" w:sz="0" w:space="0" w:color="auto"/>
            <w:bottom w:val="none" w:sz="0" w:space="0" w:color="auto"/>
            <w:right w:val="none" w:sz="0" w:space="0" w:color="auto"/>
          </w:divBdr>
        </w:div>
        <w:div w:id="170491018">
          <w:marLeft w:val="0"/>
          <w:marRight w:val="0"/>
          <w:marTop w:val="0"/>
          <w:marBottom w:val="0"/>
          <w:divBdr>
            <w:top w:val="none" w:sz="0" w:space="0" w:color="auto"/>
            <w:left w:val="none" w:sz="0" w:space="0" w:color="auto"/>
            <w:bottom w:val="none" w:sz="0" w:space="0" w:color="auto"/>
            <w:right w:val="none" w:sz="0" w:space="0" w:color="auto"/>
          </w:divBdr>
        </w:div>
        <w:div w:id="170491019">
          <w:marLeft w:val="0"/>
          <w:marRight w:val="0"/>
          <w:marTop w:val="0"/>
          <w:marBottom w:val="0"/>
          <w:divBdr>
            <w:top w:val="none" w:sz="0" w:space="0" w:color="auto"/>
            <w:left w:val="none" w:sz="0" w:space="0" w:color="auto"/>
            <w:bottom w:val="none" w:sz="0" w:space="0" w:color="auto"/>
            <w:right w:val="none" w:sz="0" w:space="0" w:color="auto"/>
          </w:divBdr>
        </w:div>
        <w:div w:id="170491020">
          <w:marLeft w:val="0"/>
          <w:marRight w:val="0"/>
          <w:marTop w:val="0"/>
          <w:marBottom w:val="0"/>
          <w:divBdr>
            <w:top w:val="none" w:sz="0" w:space="0" w:color="auto"/>
            <w:left w:val="none" w:sz="0" w:space="0" w:color="auto"/>
            <w:bottom w:val="none" w:sz="0" w:space="0" w:color="auto"/>
            <w:right w:val="none" w:sz="0" w:space="0" w:color="auto"/>
          </w:divBdr>
        </w:div>
        <w:div w:id="170491021">
          <w:marLeft w:val="0"/>
          <w:marRight w:val="0"/>
          <w:marTop w:val="0"/>
          <w:marBottom w:val="0"/>
          <w:divBdr>
            <w:top w:val="none" w:sz="0" w:space="0" w:color="auto"/>
            <w:left w:val="none" w:sz="0" w:space="0" w:color="auto"/>
            <w:bottom w:val="none" w:sz="0" w:space="0" w:color="auto"/>
            <w:right w:val="none" w:sz="0" w:space="0" w:color="auto"/>
          </w:divBdr>
        </w:div>
        <w:div w:id="170491022">
          <w:marLeft w:val="0"/>
          <w:marRight w:val="0"/>
          <w:marTop w:val="0"/>
          <w:marBottom w:val="0"/>
          <w:divBdr>
            <w:top w:val="none" w:sz="0" w:space="0" w:color="auto"/>
            <w:left w:val="none" w:sz="0" w:space="0" w:color="auto"/>
            <w:bottom w:val="none" w:sz="0" w:space="0" w:color="auto"/>
            <w:right w:val="none" w:sz="0" w:space="0" w:color="auto"/>
          </w:divBdr>
        </w:div>
        <w:div w:id="170491024">
          <w:marLeft w:val="0"/>
          <w:marRight w:val="0"/>
          <w:marTop w:val="0"/>
          <w:marBottom w:val="0"/>
          <w:divBdr>
            <w:top w:val="none" w:sz="0" w:space="0" w:color="auto"/>
            <w:left w:val="none" w:sz="0" w:space="0" w:color="auto"/>
            <w:bottom w:val="none" w:sz="0" w:space="0" w:color="auto"/>
            <w:right w:val="none" w:sz="0" w:space="0" w:color="auto"/>
          </w:divBdr>
        </w:div>
        <w:div w:id="170491025">
          <w:marLeft w:val="0"/>
          <w:marRight w:val="0"/>
          <w:marTop w:val="0"/>
          <w:marBottom w:val="0"/>
          <w:divBdr>
            <w:top w:val="none" w:sz="0" w:space="0" w:color="auto"/>
            <w:left w:val="none" w:sz="0" w:space="0" w:color="auto"/>
            <w:bottom w:val="none" w:sz="0" w:space="0" w:color="auto"/>
            <w:right w:val="none" w:sz="0" w:space="0" w:color="auto"/>
          </w:divBdr>
        </w:div>
        <w:div w:id="170491026">
          <w:marLeft w:val="0"/>
          <w:marRight w:val="0"/>
          <w:marTop w:val="0"/>
          <w:marBottom w:val="0"/>
          <w:divBdr>
            <w:top w:val="none" w:sz="0" w:space="0" w:color="auto"/>
            <w:left w:val="none" w:sz="0" w:space="0" w:color="auto"/>
            <w:bottom w:val="none" w:sz="0" w:space="0" w:color="auto"/>
            <w:right w:val="none" w:sz="0" w:space="0" w:color="auto"/>
          </w:divBdr>
        </w:div>
        <w:div w:id="170491027">
          <w:marLeft w:val="0"/>
          <w:marRight w:val="0"/>
          <w:marTop w:val="0"/>
          <w:marBottom w:val="0"/>
          <w:divBdr>
            <w:top w:val="none" w:sz="0" w:space="0" w:color="auto"/>
            <w:left w:val="none" w:sz="0" w:space="0" w:color="auto"/>
            <w:bottom w:val="none" w:sz="0" w:space="0" w:color="auto"/>
            <w:right w:val="none" w:sz="0" w:space="0" w:color="auto"/>
          </w:divBdr>
        </w:div>
        <w:div w:id="170491028">
          <w:marLeft w:val="0"/>
          <w:marRight w:val="0"/>
          <w:marTop w:val="0"/>
          <w:marBottom w:val="0"/>
          <w:divBdr>
            <w:top w:val="none" w:sz="0" w:space="0" w:color="auto"/>
            <w:left w:val="none" w:sz="0" w:space="0" w:color="auto"/>
            <w:bottom w:val="none" w:sz="0" w:space="0" w:color="auto"/>
            <w:right w:val="none" w:sz="0" w:space="0" w:color="auto"/>
          </w:divBdr>
        </w:div>
        <w:div w:id="170491029">
          <w:marLeft w:val="0"/>
          <w:marRight w:val="0"/>
          <w:marTop w:val="0"/>
          <w:marBottom w:val="0"/>
          <w:divBdr>
            <w:top w:val="none" w:sz="0" w:space="0" w:color="auto"/>
            <w:left w:val="none" w:sz="0" w:space="0" w:color="auto"/>
            <w:bottom w:val="none" w:sz="0" w:space="0" w:color="auto"/>
            <w:right w:val="none" w:sz="0" w:space="0" w:color="auto"/>
          </w:divBdr>
        </w:div>
        <w:div w:id="170491030">
          <w:marLeft w:val="0"/>
          <w:marRight w:val="0"/>
          <w:marTop w:val="0"/>
          <w:marBottom w:val="0"/>
          <w:divBdr>
            <w:top w:val="none" w:sz="0" w:space="0" w:color="auto"/>
            <w:left w:val="none" w:sz="0" w:space="0" w:color="auto"/>
            <w:bottom w:val="none" w:sz="0" w:space="0" w:color="auto"/>
            <w:right w:val="none" w:sz="0" w:space="0" w:color="auto"/>
          </w:divBdr>
        </w:div>
        <w:div w:id="170491031">
          <w:marLeft w:val="0"/>
          <w:marRight w:val="0"/>
          <w:marTop w:val="0"/>
          <w:marBottom w:val="0"/>
          <w:divBdr>
            <w:top w:val="none" w:sz="0" w:space="0" w:color="auto"/>
            <w:left w:val="none" w:sz="0" w:space="0" w:color="auto"/>
            <w:bottom w:val="none" w:sz="0" w:space="0" w:color="auto"/>
            <w:right w:val="none" w:sz="0" w:space="0" w:color="auto"/>
          </w:divBdr>
        </w:div>
        <w:div w:id="170491032">
          <w:marLeft w:val="0"/>
          <w:marRight w:val="0"/>
          <w:marTop w:val="0"/>
          <w:marBottom w:val="0"/>
          <w:divBdr>
            <w:top w:val="none" w:sz="0" w:space="0" w:color="auto"/>
            <w:left w:val="none" w:sz="0" w:space="0" w:color="auto"/>
            <w:bottom w:val="none" w:sz="0" w:space="0" w:color="auto"/>
            <w:right w:val="none" w:sz="0" w:space="0" w:color="auto"/>
          </w:divBdr>
        </w:div>
        <w:div w:id="170491033">
          <w:marLeft w:val="0"/>
          <w:marRight w:val="0"/>
          <w:marTop w:val="0"/>
          <w:marBottom w:val="0"/>
          <w:divBdr>
            <w:top w:val="none" w:sz="0" w:space="0" w:color="auto"/>
            <w:left w:val="none" w:sz="0" w:space="0" w:color="auto"/>
            <w:bottom w:val="none" w:sz="0" w:space="0" w:color="auto"/>
            <w:right w:val="none" w:sz="0" w:space="0" w:color="auto"/>
          </w:divBdr>
        </w:div>
        <w:div w:id="170491034">
          <w:marLeft w:val="0"/>
          <w:marRight w:val="0"/>
          <w:marTop w:val="0"/>
          <w:marBottom w:val="0"/>
          <w:divBdr>
            <w:top w:val="none" w:sz="0" w:space="0" w:color="auto"/>
            <w:left w:val="none" w:sz="0" w:space="0" w:color="auto"/>
            <w:bottom w:val="none" w:sz="0" w:space="0" w:color="auto"/>
            <w:right w:val="none" w:sz="0" w:space="0" w:color="auto"/>
          </w:divBdr>
        </w:div>
      </w:divsChild>
    </w:div>
    <w:div w:id="170491023">
      <w:marLeft w:val="0"/>
      <w:marRight w:val="0"/>
      <w:marTop w:val="0"/>
      <w:marBottom w:val="0"/>
      <w:divBdr>
        <w:top w:val="none" w:sz="0" w:space="0" w:color="auto"/>
        <w:left w:val="none" w:sz="0" w:space="0" w:color="auto"/>
        <w:bottom w:val="none" w:sz="0" w:space="0" w:color="auto"/>
        <w:right w:val="none" w:sz="0" w:space="0" w:color="auto"/>
      </w:divBdr>
    </w:div>
    <w:div w:id="210965677">
      <w:bodyDiv w:val="1"/>
      <w:marLeft w:val="0"/>
      <w:marRight w:val="0"/>
      <w:marTop w:val="0"/>
      <w:marBottom w:val="0"/>
      <w:divBdr>
        <w:top w:val="none" w:sz="0" w:space="0" w:color="auto"/>
        <w:left w:val="none" w:sz="0" w:space="0" w:color="auto"/>
        <w:bottom w:val="none" w:sz="0" w:space="0" w:color="auto"/>
        <w:right w:val="none" w:sz="0" w:space="0" w:color="auto"/>
      </w:divBdr>
    </w:div>
    <w:div w:id="294677177">
      <w:bodyDiv w:val="1"/>
      <w:marLeft w:val="0"/>
      <w:marRight w:val="0"/>
      <w:marTop w:val="0"/>
      <w:marBottom w:val="0"/>
      <w:divBdr>
        <w:top w:val="none" w:sz="0" w:space="0" w:color="auto"/>
        <w:left w:val="none" w:sz="0" w:space="0" w:color="auto"/>
        <w:bottom w:val="none" w:sz="0" w:space="0" w:color="auto"/>
        <w:right w:val="none" w:sz="0" w:space="0" w:color="auto"/>
      </w:divBdr>
    </w:div>
    <w:div w:id="444663294">
      <w:bodyDiv w:val="1"/>
      <w:marLeft w:val="0"/>
      <w:marRight w:val="0"/>
      <w:marTop w:val="0"/>
      <w:marBottom w:val="0"/>
      <w:divBdr>
        <w:top w:val="none" w:sz="0" w:space="0" w:color="auto"/>
        <w:left w:val="none" w:sz="0" w:space="0" w:color="auto"/>
        <w:bottom w:val="none" w:sz="0" w:space="0" w:color="auto"/>
        <w:right w:val="none" w:sz="0" w:space="0" w:color="auto"/>
      </w:divBdr>
    </w:div>
    <w:div w:id="535317758">
      <w:bodyDiv w:val="1"/>
      <w:marLeft w:val="0"/>
      <w:marRight w:val="0"/>
      <w:marTop w:val="0"/>
      <w:marBottom w:val="0"/>
      <w:divBdr>
        <w:top w:val="none" w:sz="0" w:space="0" w:color="auto"/>
        <w:left w:val="none" w:sz="0" w:space="0" w:color="auto"/>
        <w:bottom w:val="none" w:sz="0" w:space="0" w:color="auto"/>
        <w:right w:val="none" w:sz="0" w:space="0" w:color="auto"/>
      </w:divBdr>
    </w:div>
    <w:div w:id="792557404">
      <w:bodyDiv w:val="1"/>
      <w:marLeft w:val="0"/>
      <w:marRight w:val="0"/>
      <w:marTop w:val="0"/>
      <w:marBottom w:val="0"/>
      <w:divBdr>
        <w:top w:val="none" w:sz="0" w:space="0" w:color="auto"/>
        <w:left w:val="none" w:sz="0" w:space="0" w:color="auto"/>
        <w:bottom w:val="none" w:sz="0" w:space="0" w:color="auto"/>
        <w:right w:val="none" w:sz="0" w:space="0" w:color="auto"/>
      </w:divBdr>
    </w:div>
    <w:div w:id="1121848300">
      <w:bodyDiv w:val="1"/>
      <w:marLeft w:val="0"/>
      <w:marRight w:val="0"/>
      <w:marTop w:val="0"/>
      <w:marBottom w:val="0"/>
      <w:divBdr>
        <w:top w:val="none" w:sz="0" w:space="0" w:color="auto"/>
        <w:left w:val="none" w:sz="0" w:space="0" w:color="auto"/>
        <w:bottom w:val="none" w:sz="0" w:space="0" w:color="auto"/>
        <w:right w:val="none" w:sz="0" w:space="0" w:color="auto"/>
      </w:divBdr>
    </w:div>
    <w:div w:id="1257864591">
      <w:bodyDiv w:val="1"/>
      <w:marLeft w:val="0"/>
      <w:marRight w:val="0"/>
      <w:marTop w:val="0"/>
      <w:marBottom w:val="0"/>
      <w:divBdr>
        <w:top w:val="none" w:sz="0" w:space="0" w:color="auto"/>
        <w:left w:val="none" w:sz="0" w:space="0" w:color="auto"/>
        <w:bottom w:val="none" w:sz="0" w:space="0" w:color="auto"/>
        <w:right w:val="none" w:sz="0" w:space="0" w:color="auto"/>
      </w:divBdr>
    </w:div>
    <w:div w:id="1636836660">
      <w:bodyDiv w:val="1"/>
      <w:marLeft w:val="0"/>
      <w:marRight w:val="0"/>
      <w:marTop w:val="0"/>
      <w:marBottom w:val="0"/>
      <w:divBdr>
        <w:top w:val="none" w:sz="0" w:space="0" w:color="auto"/>
        <w:left w:val="none" w:sz="0" w:space="0" w:color="auto"/>
        <w:bottom w:val="none" w:sz="0" w:space="0" w:color="auto"/>
        <w:right w:val="none" w:sz="0" w:space="0" w:color="auto"/>
      </w:divBdr>
    </w:div>
    <w:div w:id="1860586347">
      <w:bodyDiv w:val="1"/>
      <w:marLeft w:val="0"/>
      <w:marRight w:val="0"/>
      <w:marTop w:val="0"/>
      <w:marBottom w:val="0"/>
      <w:divBdr>
        <w:top w:val="none" w:sz="0" w:space="0" w:color="auto"/>
        <w:left w:val="none" w:sz="0" w:space="0" w:color="auto"/>
        <w:bottom w:val="none" w:sz="0" w:space="0" w:color="auto"/>
        <w:right w:val="none" w:sz="0" w:space="0" w:color="auto"/>
      </w:divBdr>
    </w:div>
    <w:div w:id="2072074016">
      <w:bodyDiv w:val="1"/>
      <w:marLeft w:val="0"/>
      <w:marRight w:val="0"/>
      <w:marTop w:val="0"/>
      <w:marBottom w:val="0"/>
      <w:divBdr>
        <w:top w:val="none" w:sz="0" w:space="0" w:color="auto"/>
        <w:left w:val="none" w:sz="0" w:space="0" w:color="auto"/>
        <w:bottom w:val="none" w:sz="0" w:space="0" w:color="auto"/>
        <w:right w:val="none" w:sz="0" w:space="0" w:color="auto"/>
      </w:divBdr>
    </w:div>
    <w:div w:id="21356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235.100000" TargetMode="External"/><Relationship Id="rId13" Type="http://schemas.openxmlformats.org/officeDocument/2006/relationships/image" Target="media/image1.wmf"/><Relationship Id="rId18" Type="http://schemas.openxmlformats.org/officeDocument/2006/relationships/hyperlink" Target="garantF1://12038291.51"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12012509.1" TargetMode="External"/><Relationship Id="rId34" Type="http://schemas.openxmlformats.org/officeDocument/2006/relationships/hyperlink" Target="http://internet.garant.ru/document/redirect/24115747/0" TargetMode="External"/><Relationship Id="rId7" Type="http://schemas.openxmlformats.org/officeDocument/2006/relationships/endnotes" Target="endnotes.xml"/><Relationship Id="rId12" Type="http://schemas.openxmlformats.org/officeDocument/2006/relationships/hyperlink" Target="../&#1052;&#1086;&#1083;&#1086;&#1076;&#1072;&#1103;%20&#1089;&#1077;&#1084;&#1100;&#1103;/&#1055;&#1086;&#1088;&#1103;&#1076;&#1086;&#1082;%20&#1087;&#1088;&#1077;&#1076;&#1086;&#1089;&#1090;&#1072;&#1074;&#1083;&#1077;&#1085;&#1080;&#1103;%20&#1089;&#1086;&#1094;.%20&#1074;&#1099;&#1087;&#1083;&#1072;&#1090;/&#1055;&#1086;&#1088;&#1103;&#1076;&#1086;&#1082;%20&#1087;&#1088;&#1077;&#1076;&#1086;&#1089;&#1090;&#1072;&#1074;&#1083;&#1077;&#1085;&#1080;&#1103;%20&#1084;&#1086;&#1083;&#1086;&#1076;&#1086;&#1081;%20&#1089;&#1077;&#1084;&#1100;&#1077;%20&#1089;&#1086;&#1094;&#1080;&#1072;&#1083;&#1100;&#1085;&#1099;&#1093;%20&#1074;&#1099;&#1087;&#1083;&#1072;&#1090;.docx" TargetMode="External"/><Relationship Id="rId17" Type="http://schemas.openxmlformats.org/officeDocument/2006/relationships/hyperlink" Target="garantF1://12048567.9"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redirect/24115747/1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hyperlink" Target="http://internet.garant.ru/document/redirect/121602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2;&#1086;&#1083;&#1086;&#1076;&#1072;&#1103;%20&#1089;&#1077;&#1084;&#1100;&#1103;/&#1057;&#1087;&#1080;&#1089;&#1082;&#1080;%20&#1084;&#1086;&#1083;&#1086;&#1076;&#1099;&#1093;%20&#1089;&#1077;&#1084;&#1077;&#1081;%20&#1085;&#1072;%202016/&#1057;&#1087;&#1080;&#1089;&#1086;&#1082;%20&#1091;&#1095;&#1072;&#1089;&#1090;&#1085;&#1080;&#1082;&#1086;&#1074;%20&#1074;%20&#1087;&#1088;&#1086;&#1075;&#1088;&#1072;&#1084;&#1084;&#1077;%202016.xlsx"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016450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garantF1://24024617.0" TargetMode="External"/><Relationship Id="rId28" Type="http://schemas.openxmlformats.org/officeDocument/2006/relationships/hyperlink" Target="garantF1://455333.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hyperlink" Target="http://internet.garant.ru/document/redirect/1010354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garantF1://24024617.0" TargetMode="External"/><Relationship Id="rId27" Type="http://schemas.openxmlformats.org/officeDocument/2006/relationships/image" Target="media/image4.emf"/><Relationship Id="rId30" Type="http://schemas.openxmlformats.org/officeDocument/2006/relationships/hyperlink" Target="http://internet.garant.ru/document/redirect/12160258/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76E9-9925-468E-98B9-8A3DA8DA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6343</TotalTime>
  <Pages>1</Pages>
  <Words>24198</Words>
  <Characters>137929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257</cp:revision>
  <cp:lastPrinted>2022-12-13T03:03:00Z</cp:lastPrinted>
  <dcterms:created xsi:type="dcterms:W3CDTF">2013-07-30T23:53:00Z</dcterms:created>
  <dcterms:modified xsi:type="dcterms:W3CDTF">2022-12-27T05:52:00Z</dcterms:modified>
</cp:coreProperties>
</file>